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9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5137"/>
        <w:gridCol w:w="4326"/>
        <w:gridCol w:w="1309"/>
      </w:tblGrid>
      <w:tr w:rsidR="00546D37" w:rsidRPr="00546D37" w14:paraId="3CFC1226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546D37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 w:rsidRPr="00546D37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FA3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46D37" w:rsidRPr="00546D37" w14:paraId="2CA65FF0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546D37" w:rsidRPr="00546D37" w14:paraId="0347D1E5" w14:textId="77777777" w:rsidTr="003B6FA3">
        <w:tc>
          <w:tcPr>
            <w:tcW w:w="817" w:type="dxa"/>
            <w:vAlign w:val="center"/>
          </w:tcPr>
          <w:p w14:paraId="05BB4E3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14:paraId="7DB32C4C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69CBECF1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№ </w:t>
            </w:r>
            <w:r w:rsidR="00162FAB" w:rsidRPr="00546D37">
              <w:rPr>
                <w:sz w:val="28"/>
                <w:szCs w:val="28"/>
              </w:rPr>
              <w:t>BY</w:t>
            </w:r>
            <w:r w:rsidR="00162FAB" w:rsidRPr="00546D37">
              <w:rPr>
                <w:sz w:val="28"/>
                <w:szCs w:val="28"/>
                <w:lang w:val="ru-RU"/>
              </w:rPr>
              <w:t>/112 2.</w:t>
            </w:r>
            <w:r w:rsidR="00170EEF" w:rsidRPr="00546D37">
              <w:rPr>
                <w:bCs/>
                <w:sz w:val="28"/>
                <w:szCs w:val="28"/>
                <w:lang w:val="ru-RU"/>
              </w:rPr>
              <w:t>0935</w:t>
            </w:r>
          </w:p>
          <w:p w14:paraId="5473FA80" w14:textId="02AD5F34" w:rsidR="00FF6E21" w:rsidRPr="00546D37" w:rsidRDefault="00170EEF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bCs/>
                <w:sz w:val="28"/>
                <w:szCs w:val="28"/>
                <w:lang w:val="ru-RU"/>
              </w:rPr>
              <w:t>от 17 апреля 1998 года</w:t>
            </w:r>
          </w:p>
          <w:p w14:paraId="005DEAAD" w14:textId="3244674B" w:rsidR="00FF6E21" w:rsidRPr="00546D37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546D37">
              <w:rPr>
                <w:sz w:val="28"/>
                <w:szCs w:val="28"/>
                <w:lang w:val="ru-RU"/>
              </w:rPr>
              <w:t>2</w:t>
            </w:r>
            <w:r w:rsidRPr="00546D37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546D37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546D37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Редакция 0</w:t>
            </w:r>
            <w:r w:rsidR="00943A68" w:rsidRPr="00546D37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546D37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48CF6A2C" w:rsidR="00FF6E21" w:rsidRPr="00546D37" w:rsidRDefault="00FF6E21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546D37">
        <w:rPr>
          <w:rFonts w:ascii="Times New Roman" w:hAnsi="Times New Roman"/>
          <w:bCs/>
          <w:sz w:val="28"/>
          <w:szCs w:val="28"/>
        </w:rPr>
        <w:t xml:space="preserve">от </w:t>
      </w:r>
      <w:r w:rsidR="00943A68" w:rsidRPr="00546D37">
        <w:rPr>
          <w:rFonts w:ascii="Times New Roman" w:hAnsi="Times New Roman"/>
          <w:bCs/>
          <w:sz w:val="28"/>
          <w:szCs w:val="28"/>
        </w:rPr>
        <w:t>«</w:t>
      </w:r>
      <w:r w:rsidR="00170EEF" w:rsidRPr="00546D37">
        <w:rPr>
          <w:rFonts w:ascii="Times New Roman" w:hAnsi="Times New Roman"/>
          <w:bCs/>
          <w:sz w:val="28"/>
          <w:szCs w:val="28"/>
        </w:rPr>
        <w:t>18</w:t>
      </w:r>
      <w:r w:rsidR="00943A68" w:rsidRPr="00546D37">
        <w:rPr>
          <w:rFonts w:ascii="Times New Roman" w:hAnsi="Times New Roman"/>
          <w:bCs/>
          <w:sz w:val="28"/>
          <w:szCs w:val="28"/>
        </w:rPr>
        <w:t>»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</w:t>
      </w:r>
      <w:r w:rsidR="00943A68" w:rsidRPr="00546D37">
        <w:rPr>
          <w:rFonts w:ascii="Times New Roman" w:hAnsi="Times New Roman"/>
          <w:bCs/>
          <w:sz w:val="28"/>
          <w:szCs w:val="28"/>
        </w:rPr>
        <w:t>апреля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20</w:t>
      </w:r>
      <w:r w:rsidR="00943A68" w:rsidRPr="00546D37">
        <w:rPr>
          <w:rFonts w:ascii="Times New Roman" w:hAnsi="Times New Roman"/>
          <w:bCs/>
          <w:sz w:val="28"/>
          <w:szCs w:val="28"/>
        </w:rPr>
        <w:t>2</w:t>
      </w:r>
      <w:r w:rsidR="00546D37">
        <w:rPr>
          <w:rFonts w:ascii="Times New Roman" w:hAnsi="Times New Roman"/>
          <w:bCs/>
          <w:sz w:val="28"/>
          <w:szCs w:val="28"/>
        </w:rPr>
        <w:t>5</w:t>
      </w:r>
      <w:r w:rsidR="007C2397" w:rsidRPr="00546D37"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546D37" w:rsidRPr="00546D37" w14:paraId="608CB046" w14:textId="77777777" w:rsidTr="00170EEF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4460338F" w:rsidR="00FF6E21" w:rsidRPr="00546D37" w:rsidRDefault="00170EEF" w:rsidP="00546D37">
            <w:pPr>
              <w:ind w:left="142" w:right="-42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6D37">
              <w:rPr>
                <w:rFonts w:ascii="Times New Roman" w:hAnsi="Times New Roman"/>
                <w:bCs/>
                <w:sz w:val="28"/>
                <w:szCs w:val="28"/>
              </w:rPr>
              <w:t>центральной лаборатории отдела технического контроля</w:t>
            </w:r>
          </w:p>
        </w:tc>
      </w:tr>
    </w:tbl>
    <w:p w14:paraId="1053500A" w14:textId="587BFDC0" w:rsidR="0085397D" w:rsidRPr="00546D37" w:rsidRDefault="00170EEF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Cs/>
          <w:sz w:val="28"/>
          <w:szCs w:val="28"/>
        </w:rPr>
        <w:t>Открытого акционерного общества «КЕРАМИКА»</w:t>
      </w:r>
    </w:p>
    <w:p w14:paraId="5F199714" w14:textId="77777777" w:rsidR="00F52A86" w:rsidRPr="00546D37" w:rsidRDefault="00F52A86" w:rsidP="00293386">
      <w:pPr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0"/>
        <w:gridCol w:w="992"/>
        <w:gridCol w:w="2551"/>
        <w:gridCol w:w="1983"/>
        <w:gridCol w:w="2384"/>
      </w:tblGrid>
      <w:tr w:rsidR="003B6FA3" w:rsidRPr="003B6FA3" w14:paraId="3CB81150" w14:textId="4F93EADB" w:rsidTr="00D73EDD">
        <w:trPr>
          <w:trHeight w:val="977"/>
        </w:trPr>
        <w:tc>
          <w:tcPr>
            <w:tcW w:w="534" w:type="dxa"/>
            <w:vAlign w:val="center"/>
          </w:tcPr>
          <w:p w14:paraId="6732449B" w14:textId="6512C9B4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№ п/п</w:t>
            </w:r>
          </w:p>
        </w:tc>
        <w:tc>
          <w:tcPr>
            <w:tcW w:w="1870" w:type="dxa"/>
            <w:vAlign w:val="center"/>
          </w:tcPr>
          <w:p w14:paraId="14D00C6B" w14:textId="77777777" w:rsidR="003B6FA3" w:rsidRPr="003B6FA3" w:rsidRDefault="003B6FA3" w:rsidP="003B6F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0"/>
              <w:jc w:val="center"/>
              <w:textAlignment w:val="baseline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Наименование объекта</w:t>
            </w:r>
          </w:p>
          <w:p w14:paraId="333B2FAC" w14:textId="1CD0E438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B82AD33" w14:textId="77777777" w:rsidR="003B6FA3" w:rsidRPr="003B6FA3" w:rsidRDefault="003B6FA3" w:rsidP="003B6FA3">
            <w:pPr>
              <w:ind w:left="-108" w:right="0"/>
              <w:jc w:val="center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Код</w:t>
            </w:r>
          </w:p>
          <w:p w14:paraId="00A0AF35" w14:textId="0C7910B5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131E00F" w14:textId="1C8348A9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proofErr w:type="spellStart"/>
            <w:r w:rsidRPr="003B6FA3">
              <w:rPr>
                <w:lang w:val="ru-RU"/>
              </w:rPr>
              <w:t>Наименование</w:t>
            </w:r>
            <w:proofErr w:type="spellEnd"/>
            <w:r w:rsidRPr="003B6FA3">
              <w:rPr>
                <w:lang w:val="ru-RU"/>
              </w:rPr>
              <w:t xml:space="preserve"> </w:t>
            </w:r>
            <w:proofErr w:type="spellStart"/>
            <w:r w:rsidRPr="003B6FA3">
              <w:rPr>
                <w:lang w:val="ru-RU"/>
              </w:rPr>
              <w:t>характеристики</w:t>
            </w:r>
            <w:proofErr w:type="spellEnd"/>
            <w:r w:rsidRPr="003B6FA3">
              <w:rPr>
                <w:lang w:val="ru-RU"/>
              </w:rPr>
              <w:t xml:space="preserve"> (</w:t>
            </w:r>
            <w:proofErr w:type="spellStart"/>
            <w:r w:rsidRPr="003B6FA3">
              <w:rPr>
                <w:lang w:val="ru-RU"/>
              </w:rPr>
              <w:t>показатель</w:t>
            </w:r>
            <w:proofErr w:type="spellEnd"/>
            <w:r w:rsidRPr="003B6FA3">
              <w:rPr>
                <w:lang w:val="ru-RU"/>
              </w:rPr>
              <w:t xml:space="preserve">, </w:t>
            </w:r>
            <w:proofErr w:type="spellStart"/>
            <w:r w:rsidRPr="003B6FA3">
              <w:rPr>
                <w:lang w:val="ru-RU"/>
              </w:rPr>
              <w:t>параметры</w:t>
            </w:r>
            <w:proofErr w:type="spellEnd"/>
            <w:r w:rsidRPr="003B6FA3">
              <w:rPr>
                <w:lang w:val="ru-RU"/>
              </w:rPr>
              <w:t>)</w:t>
            </w:r>
          </w:p>
        </w:tc>
        <w:tc>
          <w:tcPr>
            <w:tcW w:w="1983" w:type="dxa"/>
            <w:vAlign w:val="center"/>
          </w:tcPr>
          <w:p w14:paraId="616D6492" w14:textId="241DF2B0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4" w:type="dxa"/>
            <w:vAlign w:val="center"/>
          </w:tcPr>
          <w:p w14:paraId="78A5C466" w14:textId="2BF3FD1D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46D37" w:rsidRPr="00546D37" w14:paraId="68AFB6FE" w14:textId="77777777" w:rsidTr="003B6FA3">
        <w:trPr>
          <w:trHeight w:val="48"/>
        </w:trPr>
        <w:tc>
          <w:tcPr>
            <w:tcW w:w="534" w:type="dxa"/>
          </w:tcPr>
          <w:p w14:paraId="19FF8B82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7B97C8F9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905F4F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494638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vAlign w:val="center"/>
          </w:tcPr>
          <w:p w14:paraId="0BBC09AB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47CB98BF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6</w:t>
            </w:r>
          </w:p>
        </w:tc>
      </w:tr>
      <w:tr w:rsidR="00546D37" w:rsidRPr="00546D37" w14:paraId="08E0963A" w14:textId="77777777" w:rsidTr="003B6FA3">
        <w:trPr>
          <w:trHeight w:val="48"/>
        </w:trPr>
        <w:tc>
          <w:tcPr>
            <w:tcW w:w="534" w:type="dxa"/>
          </w:tcPr>
          <w:p w14:paraId="1B60C2DA" w14:textId="77777777" w:rsidR="003B6FA3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1.1</w:t>
            </w:r>
          </w:p>
          <w:p w14:paraId="766F2BEC" w14:textId="585A4D9F" w:rsidR="000A101C" w:rsidRPr="00546D37" w:rsidRDefault="003B6FA3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4CD50950" w14:textId="0FD02626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Кирпич</w:t>
            </w:r>
            <w:proofErr w:type="spellEnd"/>
            <w:r w:rsidRPr="00546D37">
              <w:rPr>
                <w:sz w:val="24"/>
                <w:szCs w:val="24"/>
              </w:rPr>
              <w:t xml:space="preserve"> и </w:t>
            </w:r>
            <w:proofErr w:type="spellStart"/>
            <w:r w:rsidRPr="00546D37">
              <w:rPr>
                <w:sz w:val="24"/>
                <w:szCs w:val="24"/>
              </w:rPr>
              <w:t>камни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керамические</w:t>
            </w:r>
            <w:proofErr w:type="spellEnd"/>
          </w:p>
        </w:tc>
        <w:tc>
          <w:tcPr>
            <w:tcW w:w="992" w:type="dxa"/>
          </w:tcPr>
          <w:p w14:paraId="5C257000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7621503B" w14:textId="3E568EFE" w:rsidR="000A101C" w:rsidRPr="00546D37" w:rsidRDefault="00F70455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42.000</w:t>
            </w:r>
          </w:p>
        </w:tc>
        <w:tc>
          <w:tcPr>
            <w:tcW w:w="2551" w:type="dxa"/>
          </w:tcPr>
          <w:p w14:paraId="12A65059" w14:textId="3D3B895C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3" w:type="dxa"/>
          </w:tcPr>
          <w:p w14:paraId="5E590CF7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1457A9C5" w14:textId="195338D3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ГОСТ 530-2012</w:t>
            </w:r>
          </w:p>
        </w:tc>
        <w:tc>
          <w:tcPr>
            <w:tcW w:w="2384" w:type="dxa"/>
          </w:tcPr>
          <w:p w14:paraId="620AEF9F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</w:t>
            </w:r>
          </w:p>
          <w:p w14:paraId="0218B4E6" w14:textId="589793C8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</w:t>
            </w:r>
          </w:p>
        </w:tc>
      </w:tr>
      <w:tr w:rsidR="00546D37" w:rsidRPr="00546D37" w14:paraId="5803A9FC" w14:textId="77777777" w:rsidTr="003B6FA3">
        <w:trPr>
          <w:trHeight w:val="48"/>
        </w:trPr>
        <w:tc>
          <w:tcPr>
            <w:tcW w:w="534" w:type="dxa"/>
          </w:tcPr>
          <w:p w14:paraId="2C499E2E" w14:textId="735B396C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F4604DC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9B04CC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5C351D99" w14:textId="2A4CD474" w:rsidR="000A101C" w:rsidRPr="00546D37" w:rsidRDefault="000A101C" w:rsidP="00170EEF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29.0</w:t>
            </w:r>
            <w:r w:rsidRPr="00546D37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2551" w:type="dxa"/>
          </w:tcPr>
          <w:p w14:paraId="7CBD60D4" w14:textId="16090EB1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Размеры</w:t>
            </w:r>
          </w:p>
        </w:tc>
        <w:tc>
          <w:tcPr>
            <w:tcW w:w="1983" w:type="dxa"/>
            <w:vMerge w:val="restart"/>
          </w:tcPr>
          <w:p w14:paraId="424396A8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35F777AF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</w:p>
          <w:p w14:paraId="08389496" w14:textId="71B74771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2E2BABA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 п.7.1,7.2</w:t>
            </w:r>
          </w:p>
          <w:p w14:paraId="7DA903CC" w14:textId="0F223F6D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 п.7.3</w:t>
            </w:r>
          </w:p>
        </w:tc>
      </w:tr>
      <w:tr w:rsidR="00546D37" w:rsidRPr="00546D37" w14:paraId="3A5AB8CE" w14:textId="77777777" w:rsidTr="003B6FA3">
        <w:trPr>
          <w:trHeight w:val="48"/>
        </w:trPr>
        <w:tc>
          <w:tcPr>
            <w:tcW w:w="534" w:type="dxa"/>
          </w:tcPr>
          <w:p w14:paraId="4F09EC5B" w14:textId="39F12668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4ABD2C16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6F22E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56511757" w14:textId="669AD580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13EBC1B2" w14:textId="0B1E0C0C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Предельное отклонение от номинальных размеров</w:t>
            </w:r>
          </w:p>
          <w:p w14:paraId="3730AC31" w14:textId="77777777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Правильность формы</w:t>
            </w:r>
          </w:p>
          <w:p w14:paraId="7FF94C27" w14:textId="4E0BD67F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19EB756C" w14:textId="7DCFBEE6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79495E74" w14:textId="23D628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7.2,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7.5</w:t>
            </w:r>
          </w:p>
          <w:p w14:paraId="79047072" w14:textId="0EB973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п.7.4</w:t>
            </w:r>
          </w:p>
        </w:tc>
      </w:tr>
      <w:tr w:rsidR="00546D37" w:rsidRPr="00546D37" w14:paraId="3E59E538" w14:textId="77777777" w:rsidTr="003B6FA3">
        <w:trPr>
          <w:trHeight w:val="48"/>
        </w:trPr>
        <w:tc>
          <w:tcPr>
            <w:tcW w:w="534" w:type="dxa"/>
          </w:tcPr>
          <w:p w14:paraId="5DF560E5" w14:textId="76627360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9931599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44A920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B05159" w14:textId="0919196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92D70BE" w14:textId="6986A2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 прочности при сжатии и изгибе</w:t>
            </w:r>
          </w:p>
        </w:tc>
        <w:tc>
          <w:tcPr>
            <w:tcW w:w="1983" w:type="dxa"/>
            <w:vMerge/>
          </w:tcPr>
          <w:p w14:paraId="4F4ADF5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5686BB12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06672743" w14:textId="09C3899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</w:tc>
      </w:tr>
      <w:tr w:rsidR="00546D37" w:rsidRPr="00546D37" w14:paraId="57C01D9A" w14:textId="77777777" w:rsidTr="003B6FA3">
        <w:trPr>
          <w:trHeight w:val="522"/>
        </w:trPr>
        <w:tc>
          <w:tcPr>
            <w:tcW w:w="534" w:type="dxa"/>
          </w:tcPr>
          <w:p w14:paraId="1680C4BD" w14:textId="7CE371ED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5084AB1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3295B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2665CF" w14:textId="42A6356B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11AAA1B3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Наличие известковых включений</w:t>
            </w:r>
          </w:p>
          <w:p w14:paraId="7E1C7330" w14:textId="34468D61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247BF3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22B4F874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  <w:p w14:paraId="4229C6E5" w14:textId="13AC4273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п.7.5</w:t>
            </w:r>
          </w:p>
        </w:tc>
      </w:tr>
      <w:tr w:rsidR="00546D37" w:rsidRPr="00546D37" w14:paraId="79166426" w14:textId="77777777" w:rsidTr="003B6FA3">
        <w:trPr>
          <w:trHeight w:val="48"/>
        </w:trPr>
        <w:tc>
          <w:tcPr>
            <w:tcW w:w="534" w:type="dxa"/>
          </w:tcPr>
          <w:p w14:paraId="5E406499" w14:textId="3C968B15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76035B8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D4C0CEB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70F9C283" w14:textId="6998827D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29.151</w:t>
            </w:r>
          </w:p>
        </w:tc>
        <w:tc>
          <w:tcPr>
            <w:tcW w:w="2551" w:type="dxa"/>
          </w:tcPr>
          <w:p w14:paraId="38A8004B" w14:textId="764476B8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Водопоглощение методом атмосферного давления в воде при температуре (20+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5)º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983" w:type="dxa"/>
            <w:vMerge/>
          </w:tcPr>
          <w:p w14:paraId="20201BE2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0ADA7064" w14:textId="5246A80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р.2</w:t>
            </w:r>
          </w:p>
        </w:tc>
      </w:tr>
      <w:tr w:rsidR="00546D37" w:rsidRPr="00546D37" w14:paraId="1619A4C1" w14:textId="77777777" w:rsidTr="003B6FA3">
        <w:trPr>
          <w:trHeight w:val="48"/>
        </w:trPr>
        <w:tc>
          <w:tcPr>
            <w:tcW w:w="534" w:type="dxa"/>
          </w:tcPr>
          <w:p w14:paraId="6F1F2114" w14:textId="1724E149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1.7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844F354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9692F25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2837A91F" w14:textId="73426B8A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A5FC84D" w14:textId="5F3DF8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Средняя плотность</w:t>
            </w:r>
          </w:p>
        </w:tc>
        <w:tc>
          <w:tcPr>
            <w:tcW w:w="1983" w:type="dxa"/>
            <w:vMerge/>
          </w:tcPr>
          <w:p w14:paraId="47941B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7E061EE" w14:textId="14712B2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р.5</w:t>
            </w:r>
          </w:p>
        </w:tc>
      </w:tr>
      <w:tr w:rsidR="00546D37" w:rsidRPr="00546D37" w14:paraId="5E3736D7" w14:textId="77777777" w:rsidTr="003B6FA3">
        <w:trPr>
          <w:trHeight w:val="48"/>
        </w:trPr>
        <w:tc>
          <w:tcPr>
            <w:tcW w:w="534" w:type="dxa"/>
          </w:tcPr>
          <w:p w14:paraId="7C640E73" w14:textId="329EF4DF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1.8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58B4AB7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B0541D3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6BBE088C" w14:textId="4A32DE16" w:rsidR="000A101C" w:rsidRPr="00546D37" w:rsidRDefault="004D1467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745ADA4B" w14:textId="1A5CD42D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5C755DC4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9AFF0C" w14:textId="4260979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</w:t>
            </w:r>
            <w:r w:rsidRPr="00546D37">
              <w:rPr>
                <w:sz w:val="24"/>
                <w:szCs w:val="24"/>
                <w:lang w:val="ru-RU"/>
              </w:rPr>
              <w:t>7</w:t>
            </w:r>
          </w:p>
        </w:tc>
      </w:tr>
      <w:tr w:rsidR="00546D37" w:rsidRPr="00546D37" w14:paraId="2460AC4E" w14:textId="77777777" w:rsidTr="003B6FA3">
        <w:trPr>
          <w:trHeight w:val="48"/>
        </w:trPr>
        <w:tc>
          <w:tcPr>
            <w:tcW w:w="534" w:type="dxa"/>
          </w:tcPr>
          <w:p w14:paraId="54813B56" w14:textId="23814E20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2.1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 w:val="restart"/>
          </w:tcPr>
          <w:p w14:paraId="7CCE2B8E" w14:textId="5C6B1056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</w:tcPr>
          <w:p w14:paraId="54F89DD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0C69D436" w14:textId="3013751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</w:t>
            </w:r>
            <w:r w:rsidR="004D1467" w:rsidRPr="00546D37">
              <w:rPr>
                <w:sz w:val="24"/>
                <w:szCs w:val="24"/>
                <w:lang w:val="ru-RU"/>
              </w:rPr>
              <w:t>040</w:t>
            </w:r>
          </w:p>
        </w:tc>
        <w:tc>
          <w:tcPr>
            <w:tcW w:w="2551" w:type="dxa"/>
          </w:tcPr>
          <w:p w14:paraId="6BB79034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Зерновой состав и </w:t>
            </w:r>
          </w:p>
          <w:p w14:paraId="44A620D6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модуль крупности</w:t>
            </w:r>
          </w:p>
          <w:p w14:paraId="52FEC534" w14:textId="79E44132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14:paraId="650D8D23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8736-2014</w:t>
            </w:r>
            <w:proofErr w:type="gramEnd"/>
          </w:p>
          <w:p w14:paraId="12E02E77" w14:textId="53EC7525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D634527" w14:textId="34B7525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п..3</w:t>
            </w:r>
          </w:p>
        </w:tc>
      </w:tr>
      <w:tr w:rsidR="00546D37" w:rsidRPr="00546D37" w14:paraId="467A0364" w14:textId="77777777" w:rsidTr="003B6FA3">
        <w:trPr>
          <w:trHeight w:val="48"/>
        </w:trPr>
        <w:tc>
          <w:tcPr>
            <w:tcW w:w="534" w:type="dxa"/>
          </w:tcPr>
          <w:p w14:paraId="2D82FED1" w14:textId="61701277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57665B4" w14:textId="77777777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95923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7A2872B1" w14:textId="3784DA7D" w:rsidR="000A101C" w:rsidRPr="00546D37" w:rsidRDefault="00F70455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551" w:type="dxa"/>
          </w:tcPr>
          <w:p w14:paraId="7CC4FB5D" w14:textId="60F84245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Влажность</w:t>
            </w:r>
            <w:proofErr w:type="spellEnd"/>
          </w:p>
        </w:tc>
        <w:tc>
          <w:tcPr>
            <w:tcW w:w="1983" w:type="dxa"/>
            <w:vMerge/>
          </w:tcPr>
          <w:p w14:paraId="2BEC23C9" w14:textId="5745BFC3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259962" w14:textId="4F206CD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п.10</w:t>
            </w:r>
          </w:p>
        </w:tc>
      </w:tr>
      <w:tr w:rsidR="00546D37" w:rsidRPr="00546D37" w14:paraId="77858853" w14:textId="77777777" w:rsidTr="003B6FA3">
        <w:trPr>
          <w:trHeight w:val="48"/>
        </w:trPr>
        <w:tc>
          <w:tcPr>
            <w:tcW w:w="534" w:type="dxa"/>
          </w:tcPr>
          <w:p w14:paraId="3B5C5D32" w14:textId="77777777" w:rsidR="003B6FA3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lastRenderedPageBreak/>
              <w:t>3.1</w:t>
            </w:r>
          </w:p>
          <w:p w14:paraId="2AEFEB2B" w14:textId="578C45BE" w:rsidR="00C658EA" w:rsidRPr="00546D37" w:rsidRDefault="003B6FA3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75F6768B" w14:textId="5DB75415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Блоки керамические </w:t>
            </w:r>
            <w:proofErr w:type="spellStart"/>
            <w:r w:rsidRPr="00546D37">
              <w:rPr>
                <w:sz w:val="24"/>
                <w:szCs w:val="24"/>
                <w:lang w:val="ru-RU"/>
              </w:rPr>
              <w:t>поризованные</w:t>
            </w:r>
            <w:proofErr w:type="spellEnd"/>
            <w:r w:rsidRPr="00546D37">
              <w:rPr>
                <w:sz w:val="24"/>
                <w:szCs w:val="24"/>
                <w:lang w:val="ru-RU"/>
              </w:rPr>
              <w:t xml:space="preserve"> пустотелые </w:t>
            </w:r>
          </w:p>
        </w:tc>
        <w:tc>
          <w:tcPr>
            <w:tcW w:w="992" w:type="dxa"/>
          </w:tcPr>
          <w:p w14:paraId="5B80753C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15F557F5" w14:textId="15604764" w:rsidR="00C658EA" w:rsidRPr="00546D37" w:rsidRDefault="00F70455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551" w:type="dxa"/>
          </w:tcPr>
          <w:p w14:paraId="1B23A06B" w14:textId="52B63AC3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Отбор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983" w:type="dxa"/>
          </w:tcPr>
          <w:p w14:paraId="36B49945" w14:textId="0BDF2E9A" w:rsidR="00C658EA" w:rsidRPr="00546D37" w:rsidRDefault="00C658EA" w:rsidP="00C658EA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  <w:tc>
          <w:tcPr>
            <w:tcW w:w="2384" w:type="dxa"/>
          </w:tcPr>
          <w:p w14:paraId="5340C9AB" w14:textId="7FF54144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</w:tr>
      <w:tr w:rsidR="00546D37" w:rsidRPr="00546D37" w14:paraId="6996DA0B" w14:textId="77777777" w:rsidTr="003B6FA3">
        <w:trPr>
          <w:trHeight w:val="48"/>
        </w:trPr>
        <w:tc>
          <w:tcPr>
            <w:tcW w:w="534" w:type="dxa"/>
          </w:tcPr>
          <w:p w14:paraId="58CBC4DF" w14:textId="67326353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C4C8E6F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233B8F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7EF5828C" w14:textId="13B0B7EA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2B9E2242" w14:textId="5AC1242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Внешний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вид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форма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размеры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14:paraId="64EB619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  <w:p w14:paraId="6EF40F14" w14:textId="350AD7A9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D2D9AC2" w14:textId="44E7016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п.7.1, 7.2</w:t>
            </w:r>
          </w:p>
        </w:tc>
      </w:tr>
      <w:tr w:rsidR="00546D37" w:rsidRPr="00546D37" w14:paraId="23E3ABF7" w14:textId="77777777" w:rsidTr="003B6FA3">
        <w:trPr>
          <w:trHeight w:val="48"/>
        </w:trPr>
        <w:tc>
          <w:tcPr>
            <w:tcW w:w="534" w:type="dxa"/>
          </w:tcPr>
          <w:p w14:paraId="0B525409" w14:textId="5534D73F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06E88F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FE297E0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5B88CE82" w14:textId="02E92AF2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A67315C" w14:textId="7969553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Предел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прочности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сжатии</w:t>
            </w:r>
            <w:proofErr w:type="spellEnd"/>
          </w:p>
        </w:tc>
        <w:tc>
          <w:tcPr>
            <w:tcW w:w="1983" w:type="dxa"/>
            <w:vMerge/>
          </w:tcPr>
          <w:p w14:paraId="53DD71FC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43A25A4E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716AA909" w14:textId="466F3CD9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</w:tc>
      </w:tr>
      <w:tr w:rsidR="00546D37" w:rsidRPr="00546D37" w14:paraId="4459F75A" w14:textId="77777777" w:rsidTr="003B6FA3">
        <w:trPr>
          <w:trHeight w:val="48"/>
        </w:trPr>
        <w:tc>
          <w:tcPr>
            <w:tcW w:w="534" w:type="dxa"/>
          </w:tcPr>
          <w:p w14:paraId="6E00EF68" w14:textId="6BB9E28B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34ED4E0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77F7EA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22.49/</w:t>
            </w:r>
          </w:p>
          <w:p w14:paraId="0ED68BDB" w14:textId="7F6EB235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57BFFDF7" w14:textId="6DCBFB3B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Наличие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известковых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включений</w:t>
            </w:r>
            <w:proofErr w:type="spellEnd"/>
          </w:p>
        </w:tc>
        <w:tc>
          <w:tcPr>
            <w:tcW w:w="1983" w:type="dxa"/>
            <w:vMerge/>
          </w:tcPr>
          <w:p w14:paraId="7B7EC96A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182BEE36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</w:t>
            </w:r>
            <w:r w:rsidRPr="00546D37">
              <w:rPr>
                <w:sz w:val="24"/>
                <w:szCs w:val="24"/>
                <w:lang w:val="ru-RU"/>
              </w:rPr>
              <w:t>7.3</w:t>
            </w:r>
          </w:p>
          <w:p w14:paraId="4A01DBCC" w14:textId="685E4B4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СТБ 1160-99</w:t>
            </w:r>
          </w:p>
        </w:tc>
      </w:tr>
      <w:tr w:rsidR="00546D37" w:rsidRPr="00546D37" w14:paraId="00AC79E1" w14:textId="77777777" w:rsidTr="003B6FA3">
        <w:trPr>
          <w:trHeight w:val="48"/>
        </w:trPr>
        <w:tc>
          <w:tcPr>
            <w:tcW w:w="534" w:type="dxa"/>
          </w:tcPr>
          <w:p w14:paraId="0FE27787" w14:textId="66C697C9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E1023F8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9858A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4C40EE8F" w14:textId="728D0BE0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20CBB63" w14:textId="0A837AA3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Средняя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плотность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масса</w:t>
            </w:r>
            <w:proofErr w:type="spellEnd"/>
          </w:p>
        </w:tc>
        <w:tc>
          <w:tcPr>
            <w:tcW w:w="1983" w:type="dxa"/>
            <w:vMerge/>
          </w:tcPr>
          <w:p w14:paraId="6D7DC43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0CDC7621" w14:textId="312B255A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р1, р.5</w:t>
            </w:r>
          </w:p>
        </w:tc>
      </w:tr>
      <w:tr w:rsidR="00546D37" w:rsidRPr="00546D37" w14:paraId="051F9634" w14:textId="77777777" w:rsidTr="003B6FA3">
        <w:trPr>
          <w:trHeight w:val="48"/>
        </w:trPr>
        <w:tc>
          <w:tcPr>
            <w:tcW w:w="534" w:type="dxa"/>
          </w:tcPr>
          <w:p w14:paraId="3FC93109" w14:textId="6683213C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46B0CA0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4547E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39D02540" w14:textId="6CB8BC6D" w:rsidR="00C658EA" w:rsidRPr="00546D37" w:rsidRDefault="004D1467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0131DAE6" w14:textId="56F86C9E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70A76A7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61AB566E" w14:textId="1C36D243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 7</w:t>
            </w:r>
          </w:p>
        </w:tc>
      </w:tr>
    </w:tbl>
    <w:p w14:paraId="3ADE2EDF" w14:textId="77777777" w:rsidR="003B6FA3" w:rsidRDefault="003B6FA3" w:rsidP="0099714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7100F5DC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Примечание: </w:t>
      </w:r>
    </w:p>
    <w:p w14:paraId="4CE4DF93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t>* – деятельность осуществляется непосредственно в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** – деятельность осуществляется непосредственно в ООС и за пределами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*** – деятельность осуществляется за пределами ООС. </w:t>
      </w:r>
    </w:p>
    <w:p w14:paraId="0361DE8D" w14:textId="77777777" w:rsidR="003B6FA3" w:rsidRDefault="003B6FA3" w:rsidP="003B6FA3">
      <w:pPr>
        <w:rPr>
          <w:color w:val="000000"/>
          <w:sz w:val="28"/>
          <w:szCs w:val="28"/>
        </w:rPr>
      </w:pPr>
    </w:p>
    <w:p w14:paraId="5CA37A06" w14:textId="77777777" w:rsidR="003B6FA3" w:rsidRDefault="003B6FA3" w:rsidP="003B6FA3">
      <w:pPr>
        <w:rPr>
          <w:color w:val="000000"/>
          <w:sz w:val="28"/>
          <w:szCs w:val="28"/>
        </w:rPr>
      </w:pPr>
    </w:p>
    <w:p w14:paraId="068D17DE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органа</w:t>
      </w:r>
    </w:p>
    <w:p w14:paraId="6DD95166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по аккредитации</w:t>
      </w:r>
    </w:p>
    <w:p w14:paraId="4514A745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4461ED97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34A6C55A" w14:textId="7BE4866E" w:rsidR="0065005F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Т.А.</w:t>
      </w:r>
      <w:proofErr w:type="gramEnd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Николаева</w:t>
      </w:r>
    </w:p>
    <w:p w14:paraId="7CEDE86E" w14:textId="77777777" w:rsidR="00FF6E21" w:rsidRPr="00546D37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546D37" w:rsidSect="000B6B3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EA05" w14:textId="77777777" w:rsidR="00662369" w:rsidRDefault="00662369" w:rsidP="00E53450">
      <w:r>
        <w:separator/>
      </w:r>
    </w:p>
  </w:endnote>
  <w:endnote w:type="continuationSeparator" w:id="0">
    <w:p w14:paraId="28CAA826" w14:textId="77777777" w:rsidR="00662369" w:rsidRDefault="00662369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D6CE8C0" w14:textId="509FAB05" w:rsidR="00637F27" w:rsidRPr="003C668D" w:rsidRDefault="003B6FA3" w:rsidP="00637F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2E32C7AF" w:rsidR="00E310CA" w:rsidRPr="003C668D" w:rsidRDefault="003B6FA3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5D81" w14:textId="77777777" w:rsidR="00662369" w:rsidRDefault="00662369" w:rsidP="00E53450">
      <w:r>
        <w:separator/>
      </w:r>
    </w:p>
  </w:footnote>
  <w:footnote w:type="continuationSeparator" w:id="0">
    <w:p w14:paraId="6440A104" w14:textId="77777777" w:rsidR="00662369" w:rsidRDefault="00662369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6D5D060C" w:rsidR="00E310CA" w:rsidRPr="00162FAB" w:rsidRDefault="00E310CA" w:rsidP="003B6FA3">
          <w:pPr>
            <w:pStyle w:val="a6"/>
            <w:ind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E00DC1" w:rsidRPr="00E00DC1">
            <w:rPr>
              <w:sz w:val="28"/>
              <w:szCs w:val="28"/>
              <w:lang w:val="ru-RU"/>
            </w:rPr>
            <w:t>0935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848982992">
    <w:abstractNumId w:val="25"/>
  </w:num>
  <w:num w:numId="2" w16cid:durableId="1467042421">
    <w:abstractNumId w:val="12"/>
  </w:num>
  <w:num w:numId="3" w16cid:durableId="783890158">
    <w:abstractNumId w:val="4"/>
  </w:num>
  <w:num w:numId="4" w16cid:durableId="1695615507">
    <w:abstractNumId w:val="14"/>
  </w:num>
  <w:num w:numId="5" w16cid:durableId="1326469924">
    <w:abstractNumId w:val="18"/>
  </w:num>
  <w:num w:numId="6" w16cid:durableId="533350702">
    <w:abstractNumId w:val="5"/>
  </w:num>
  <w:num w:numId="7" w16cid:durableId="1003820618">
    <w:abstractNumId w:val="10"/>
  </w:num>
  <w:num w:numId="8" w16cid:durableId="510221621">
    <w:abstractNumId w:val="19"/>
  </w:num>
  <w:num w:numId="9" w16cid:durableId="2066298492">
    <w:abstractNumId w:val="26"/>
  </w:num>
  <w:num w:numId="10" w16cid:durableId="31737466">
    <w:abstractNumId w:val="15"/>
  </w:num>
  <w:num w:numId="11" w16cid:durableId="196554070">
    <w:abstractNumId w:val="27"/>
  </w:num>
  <w:num w:numId="12" w16cid:durableId="688676281">
    <w:abstractNumId w:val="1"/>
  </w:num>
  <w:num w:numId="13" w16cid:durableId="178277494">
    <w:abstractNumId w:val="7"/>
  </w:num>
  <w:num w:numId="14" w16cid:durableId="164128838">
    <w:abstractNumId w:val="28"/>
  </w:num>
  <w:num w:numId="15" w16cid:durableId="1706784724">
    <w:abstractNumId w:val="13"/>
  </w:num>
  <w:num w:numId="16" w16cid:durableId="1848904569">
    <w:abstractNumId w:val="9"/>
  </w:num>
  <w:num w:numId="17" w16cid:durableId="1756048714">
    <w:abstractNumId w:val="8"/>
  </w:num>
  <w:num w:numId="18" w16cid:durableId="2023316648">
    <w:abstractNumId w:val="3"/>
  </w:num>
  <w:num w:numId="19" w16cid:durableId="209197580">
    <w:abstractNumId w:val="24"/>
  </w:num>
  <w:num w:numId="20" w16cid:durableId="598029544">
    <w:abstractNumId w:val="16"/>
  </w:num>
  <w:num w:numId="21" w16cid:durableId="894118615">
    <w:abstractNumId w:val="21"/>
  </w:num>
  <w:num w:numId="22" w16cid:durableId="39281311">
    <w:abstractNumId w:val="2"/>
  </w:num>
  <w:num w:numId="23" w16cid:durableId="1523589360">
    <w:abstractNumId w:val="22"/>
  </w:num>
  <w:num w:numId="24" w16cid:durableId="1750426167">
    <w:abstractNumId w:val="6"/>
  </w:num>
  <w:num w:numId="25" w16cid:durableId="533466301">
    <w:abstractNumId w:val="11"/>
  </w:num>
  <w:num w:numId="26" w16cid:durableId="1275484425">
    <w:abstractNumId w:val="17"/>
  </w:num>
  <w:num w:numId="27" w16cid:durableId="1187447339">
    <w:abstractNumId w:val="23"/>
  </w:num>
  <w:num w:numId="28" w16cid:durableId="1484347558">
    <w:abstractNumId w:val="0"/>
  </w:num>
  <w:num w:numId="29" w16cid:durableId="1005284021">
    <w:abstractNumId w:val="20"/>
  </w:num>
  <w:num w:numId="30" w16cid:durableId="103681161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346A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97D9D"/>
    <w:rsid w:val="000A101C"/>
    <w:rsid w:val="000A2D36"/>
    <w:rsid w:val="000A62BA"/>
    <w:rsid w:val="000B3708"/>
    <w:rsid w:val="000B4970"/>
    <w:rsid w:val="000B4DAD"/>
    <w:rsid w:val="000B6B3B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70EEF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B6FA3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467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6D37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A5C69"/>
    <w:rsid w:val="005B1F5B"/>
    <w:rsid w:val="005B3E31"/>
    <w:rsid w:val="005B40AF"/>
    <w:rsid w:val="005B5C8C"/>
    <w:rsid w:val="005C35D3"/>
    <w:rsid w:val="005C3D56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1DC7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37F27"/>
    <w:rsid w:val="00641F9C"/>
    <w:rsid w:val="0064443D"/>
    <w:rsid w:val="00645913"/>
    <w:rsid w:val="0065005F"/>
    <w:rsid w:val="00651852"/>
    <w:rsid w:val="00652555"/>
    <w:rsid w:val="00657361"/>
    <w:rsid w:val="00662369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75A37"/>
    <w:rsid w:val="007905B8"/>
    <w:rsid w:val="0079080B"/>
    <w:rsid w:val="00793ED2"/>
    <w:rsid w:val="0079483F"/>
    <w:rsid w:val="00796AE8"/>
    <w:rsid w:val="007A1AD7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7FD"/>
    <w:rsid w:val="009629F2"/>
    <w:rsid w:val="009677E6"/>
    <w:rsid w:val="00971373"/>
    <w:rsid w:val="0098361E"/>
    <w:rsid w:val="009938C8"/>
    <w:rsid w:val="00995FDF"/>
    <w:rsid w:val="00997146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476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36D41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265B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58EA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A6BDB"/>
    <w:rsid w:val="00CB2A7D"/>
    <w:rsid w:val="00CB6779"/>
    <w:rsid w:val="00CB6D72"/>
    <w:rsid w:val="00CC55A1"/>
    <w:rsid w:val="00CD3311"/>
    <w:rsid w:val="00CD6992"/>
    <w:rsid w:val="00CD70B6"/>
    <w:rsid w:val="00CE2206"/>
    <w:rsid w:val="00CE7207"/>
    <w:rsid w:val="00CF3879"/>
    <w:rsid w:val="00CF4333"/>
    <w:rsid w:val="00D021C6"/>
    <w:rsid w:val="00D02480"/>
    <w:rsid w:val="00D045BB"/>
    <w:rsid w:val="00D14893"/>
    <w:rsid w:val="00D15B34"/>
    <w:rsid w:val="00D20158"/>
    <w:rsid w:val="00D20642"/>
    <w:rsid w:val="00D22DDF"/>
    <w:rsid w:val="00D31784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1E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0DC1"/>
    <w:rsid w:val="00E01955"/>
    <w:rsid w:val="00E03EE1"/>
    <w:rsid w:val="00E049C0"/>
    <w:rsid w:val="00E06D12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0455"/>
    <w:rsid w:val="00F713E7"/>
    <w:rsid w:val="00F7148E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CF5E-3182-44DF-B989-E6A64ADD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Квашук Павел</cp:lastModifiedBy>
  <cp:revision>7</cp:revision>
  <cp:lastPrinted>2020-04-14T07:57:00Z</cp:lastPrinted>
  <dcterms:created xsi:type="dcterms:W3CDTF">2020-04-14T11:22:00Z</dcterms:created>
  <dcterms:modified xsi:type="dcterms:W3CDTF">2025-05-19T08:44:00Z</dcterms:modified>
</cp:coreProperties>
</file>