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5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3664"/>
        <w:gridCol w:w="3186"/>
      </w:tblGrid>
      <w:tr w:rsidR="00417308" w14:paraId="008258C5" w14:textId="77777777" w:rsidTr="00417308">
        <w:tc>
          <w:tcPr>
            <w:tcW w:w="5591" w:type="dxa"/>
            <w:vMerge w:val="restart"/>
          </w:tcPr>
          <w:p w14:paraId="192FB98A" w14:textId="77777777" w:rsidR="00417308" w:rsidRPr="00204777" w:rsidRDefault="00417308" w:rsidP="00FD6ACA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6ED99C1" w14:textId="1F46BC31" w:rsidR="00417308" w:rsidRPr="00417308" w:rsidRDefault="00417308" w:rsidP="00FD6ACA">
            <w:pPr>
              <w:pStyle w:val="39"/>
              <w:rPr>
                <w:rFonts w:cs="Times New Roman"/>
                <w:bCs/>
                <w:sz w:val="28"/>
                <w:szCs w:val="28"/>
                <w:shd w:val="clear" w:color="auto" w:fill="FFFFFF"/>
              </w:rPr>
            </w:pPr>
            <w:r w:rsidRPr="00417308">
              <w:rPr>
                <w:rFonts w:cs="Times New Roman"/>
                <w:bCs/>
                <w:sz w:val="28"/>
                <w:szCs w:val="28"/>
                <w:shd w:val="clear" w:color="auto" w:fill="FFFFFF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  <w:shd w:val="clear" w:color="auto" w:fill="FFFFFF"/>
                </w:rPr>
                <w:id w:val="1053510052"/>
                <w:placeholder>
                  <w:docPart w:val="97B3061BD0554C30A1B3E6A49B81FFD4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  <w:shd w:val="clear" w:color="auto" w:fill="FFFFFF"/>
                  </w:rPr>
                  <w:t>1</w:t>
                </w:r>
              </w:sdtContent>
            </w:sdt>
          </w:p>
        </w:tc>
        <w:tc>
          <w:tcPr>
            <w:tcW w:w="3186" w:type="dxa"/>
          </w:tcPr>
          <w:p w14:paraId="74306AE9" w14:textId="77777777" w:rsidR="00417308" w:rsidRPr="00204777" w:rsidRDefault="00417308" w:rsidP="00FD6ACA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417308" w14:paraId="78DE9051" w14:textId="77777777" w:rsidTr="00417308">
        <w:tc>
          <w:tcPr>
            <w:tcW w:w="5591" w:type="dxa"/>
            <w:vMerge/>
          </w:tcPr>
          <w:p w14:paraId="2394353D" w14:textId="77777777" w:rsidR="00417308" w:rsidRPr="00204777" w:rsidRDefault="00417308" w:rsidP="00FD6ACA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07CB3D6E" w14:textId="77777777" w:rsidR="00417308" w:rsidRPr="00417308" w:rsidRDefault="00417308" w:rsidP="00FD6ACA">
            <w:pPr>
              <w:pStyle w:val="39"/>
              <w:rPr>
                <w:rFonts w:cs="Times New Roman"/>
                <w:bCs/>
                <w:sz w:val="28"/>
                <w:szCs w:val="28"/>
                <w:shd w:val="clear" w:color="auto" w:fill="FFFFFF"/>
              </w:rPr>
            </w:pPr>
            <w:r w:rsidRPr="00417308">
              <w:rPr>
                <w:rFonts w:cs="Times New Roman"/>
                <w:bCs/>
                <w:sz w:val="28"/>
                <w:szCs w:val="28"/>
                <w:shd w:val="clear" w:color="auto" w:fill="FFFFFF"/>
              </w:rPr>
              <w:t xml:space="preserve">к аттестату аккредитации </w:t>
            </w:r>
          </w:p>
        </w:tc>
        <w:tc>
          <w:tcPr>
            <w:tcW w:w="3186" w:type="dxa"/>
          </w:tcPr>
          <w:p w14:paraId="1B0062E4" w14:textId="77777777" w:rsidR="00417308" w:rsidRPr="00204777" w:rsidRDefault="00417308" w:rsidP="00FD6ACA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417308" w:rsidRPr="00204777" w14:paraId="42E328FA" w14:textId="77777777" w:rsidTr="00417308">
        <w:tc>
          <w:tcPr>
            <w:tcW w:w="5591" w:type="dxa"/>
            <w:vMerge/>
          </w:tcPr>
          <w:p w14:paraId="0D536090" w14:textId="77777777" w:rsidR="00417308" w:rsidRPr="00204777" w:rsidRDefault="00417308" w:rsidP="00FD6ACA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2AC2A2F" w14:textId="4EA13BD4" w:rsidR="00417308" w:rsidRPr="00417308" w:rsidRDefault="00417308" w:rsidP="00FD6ACA">
            <w:pPr>
              <w:pStyle w:val="39"/>
              <w:rPr>
                <w:rFonts w:cs="Times New Roman"/>
                <w:bCs/>
                <w:sz w:val="28"/>
                <w:szCs w:val="28"/>
                <w:shd w:val="clear" w:color="auto" w:fill="FFFFFF"/>
              </w:rPr>
            </w:pPr>
            <w:r w:rsidRPr="00417308">
              <w:rPr>
                <w:rFonts w:cs="Times New Roman"/>
                <w:bCs/>
                <w:sz w:val="28"/>
                <w:szCs w:val="28"/>
                <w:shd w:val="clear" w:color="auto" w:fill="FFFFFF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  <w:shd w:val="clear" w:color="auto" w:fill="FFFFFF"/>
                </w:rPr>
                <w:id w:val="1890375474"/>
                <w:placeholder>
                  <w:docPart w:val="EB37B1AC1F3949909AD9A1126BF37CBE"/>
                </w:placeholder>
                <w:text/>
              </w:sdtPr>
              <w:sdtEndPr/>
              <w:sdtContent>
                <w:r w:rsidRPr="00417308">
                  <w:rPr>
                    <w:rFonts w:cs="Times New Roman"/>
                    <w:bCs/>
                    <w:sz w:val="28"/>
                    <w:szCs w:val="28"/>
                    <w:shd w:val="clear" w:color="auto" w:fill="FFFFFF"/>
                  </w:rPr>
                  <w:t>2.5458</w:t>
                </w:r>
              </w:sdtContent>
            </w:sdt>
          </w:p>
        </w:tc>
        <w:tc>
          <w:tcPr>
            <w:tcW w:w="3186" w:type="dxa"/>
          </w:tcPr>
          <w:p w14:paraId="31DB3DEB" w14:textId="77777777" w:rsidR="00417308" w:rsidRPr="00204777" w:rsidRDefault="00417308" w:rsidP="00FD6ACA">
            <w:pPr>
              <w:pStyle w:val="39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417308" w:rsidRPr="00204777" w14:paraId="25810FEB" w14:textId="77777777" w:rsidTr="00417308">
        <w:tc>
          <w:tcPr>
            <w:tcW w:w="5591" w:type="dxa"/>
            <w:vMerge/>
          </w:tcPr>
          <w:p w14:paraId="1FA7D909" w14:textId="77777777" w:rsidR="00417308" w:rsidRPr="00204777" w:rsidRDefault="00417308" w:rsidP="00FD6ACA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053DFC6C" w14:textId="2586CDAE" w:rsidR="00417308" w:rsidRPr="00417308" w:rsidRDefault="00417308" w:rsidP="00FD6ACA">
            <w:pPr>
              <w:pStyle w:val="39"/>
              <w:rPr>
                <w:rFonts w:cs="Times New Roman"/>
                <w:bCs/>
                <w:sz w:val="28"/>
                <w:szCs w:val="28"/>
                <w:shd w:val="clear" w:color="auto" w:fill="FFFFFF"/>
              </w:rPr>
            </w:pPr>
            <w:r w:rsidRPr="00417308">
              <w:rPr>
                <w:rFonts w:cs="Times New Roman"/>
                <w:bCs/>
                <w:sz w:val="28"/>
                <w:szCs w:val="28"/>
                <w:shd w:val="clear" w:color="auto" w:fill="FFFFFF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  <w:shd w:val="clear" w:color="auto" w:fill="FFFFFF"/>
                </w:rPr>
                <w:id w:val="-207955142"/>
                <w:placeholder>
                  <w:docPart w:val="332615817B8A4A2AAB2BBAB6624458FB"/>
                </w:placeholder>
                <w:date w:fullDate="2023-01-3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417308">
                  <w:rPr>
                    <w:rFonts w:cs="Times New Roman"/>
                    <w:bCs/>
                    <w:sz w:val="28"/>
                    <w:szCs w:val="28"/>
                    <w:shd w:val="clear" w:color="auto" w:fill="FFFFFF"/>
                  </w:rPr>
                  <w:t>31.01.2023</w:t>
                </w:r>
              </w:sdtContent>
            </w:sdt>
          </w:p>
        </w:tc>
        <w:tc>
          <w:tcPr>
            <w:tcW w:w="3186" w:type="dxa"/>
          </w:tcPr>
          <w:p w14:paraId="36098005" w14:textId="77777777" w:rsidR="00417308" w:rsidRPr="00204777" w:rsidRDefault="00417308" w:rsidP="00FD6ACA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417308" w:rsidRPr="00204777" w14:paraId="1B5F7AE3" w14:textId="77777777" w:rsidTr="00417308">
        <w:tc>
          <w:tcPr>
            <w:tcW w:w="5591" w:type="dxa"/>
            <w:vMerge/>
          </w:tcPr>
          <w:p w14:paraId="634C6483" w14:textId="77777777" w:rsidR="00417308" w:rsidRPr="00204777" w:rsidRDefault="00417308" w:rsidP="00FD6ACA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04B8F3FF" w14:textId="6ED7E9F3" w:rsidR="00417308" w:rsidRPr="00417308" w:rsidRDefault="00417308" w:rsidP="00FD6ACA">
            <w:pPr>
              <w:pStyle w:val="39"/>
              <w:rPr>
                <w:rFonts w:cs="Times New Roman"/>
                <w:bCs/>
                <w:sz w:val="28"/>
                <w:szCs w:val="28"/>
                <w:shd w:val="clear" w:color="auto" w:fill="FFFFFF"/>
              </w:rPr>
            </w:pPr>
            <w:r w:rsidRPr="00417308">
              <w:rPr>
                <w:rFonts w:cs="Times New Roman"/>
                <w:bCs/>
                <w:sz w:val="28"/>
                <w:szCs w:val="28"/>
                <w:shd w:val="clear" w:color="auto" w:fill="FFFFFF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  <w:shd w:val="clear" w:color="auto" w:fill="FFFFFF"/>
                </w:rPr>
                <w:id w:val="-1392192757"/>
                <w:placeholder>
                  <w:docPart w:val="1799CF17D6F8456792B92DEA1E22257E"/>
                </w:placeholder>
                <w:text/>
              </w:sdtPr>
              <w:sdtEndPr/>
              <w:sdtContent>
                <w:r w:rsidR="00246E85" w:rsidRPr="00246E85">
                  <w:rPr>
                    <w:bCs/>
                    <w:sz w:val="28"/>
                    <w:szCs w:val="28"/>
                    <w:shd w:val="clear" w:color="auto" w:fill="FFFFFF"/>
                  </w:rPr>
                  <w:t>____</w:t>
                </w:r>
                <w:r w:rsidR="00246E85" w:rsidRPr="00693AB8">
                  <w:rPr>
                    <w:bCs/>
                    <w:sz w:val="28"/>
                    <w:szCs w:val="28"/>
                    <w:shd w:val="clear" w:color="auto" w:fill="FFFFFF"/>
                  </w:rPr>
                  <w:t>____</w:t>
                </w:r>
              </w:sdtContent>
            </w:sdt>
          </w:p>
        </w:tc>
        <w:tc>
          <w:tcPr>
            <w:tcW w:w="3186" w:type="dxa"/>
          </w:tcPr>
          <w:p w14:paraId="46754186" w14:textId="77777777" w:rsidR="00417308" w:rsidRPr="00204777" w:rsidRDefault="00417308" w:rsidP="00FD6ACA">
            <w:pPr>
              <w:pStyle w:val="39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417308" w:rsidRPr="00204777" w14:paraId="561CF583" w14:textId="77777777" w:rsidTr="00417308">
        <w:tc>
          <w:tcPr>
            <w:tcW w:w="5591" w:type="dxa"/>
            <w:vMerge/>
          </w:tcPr>
          <w:p w14:paraId="38FA1BB3" w14:textId="77777777" w:rsidR="00417308" w:rsidRPr="00204777" w:rsidRDefault="00417308" w:rsidP="00FD6ACA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E057592" w14:textId="23E83C5C" w:rsidR="00417308" w:rsidRPr="00417308" w:rsidRDefault="00417308" w:rsidP="00FD6ACA">
            <w:pPr>
              <w:pStyle w:val="39"/>
              <w:rPr>
                <w:rFonts w:cs="Times New Roman"/>
                <w:bCs/>
                <w:sz w:val="28"/>
                <w:szCs w:val="28"/>
                <w:shd w:val="clear" w:color="auto" w:fill="FFFFFF"/>
              </w:rPr>
            </w:pPr>
            <w:r w:rsidRPr="00417308">
              <w:rPr>
                <w:rFonts w:cs="Times New Roman"/>
                <w:bCs/>
                <w:sz w:val="28"/>
                <w:szCs w:val="28"/>
                <w:shd w:val="clear" w:color="auto" w:fill="FFFFFF"/>
              </w:rPr>
              <w:t xml:space="preserve">на </w:t>
            </w:r>
            <w:sdt>
              <w:sdtPr>
                <w:rPr>
                  <w:rFonts w:cs="Times New Roman"/>
                  <w:bCs/>
                  <w:sz w:val="28"/>
                  <w:szCs w:val="28"/>
                  <w:shd w:val="clear" w:color="auto" w:fill="FFFFFF"/>
                </w:rPr>
                <w:id w:val="-1232919020"/>
                <w:placeholder>
                  <w:docPart w:val="8EFBBD16131843C9B9ABBAC538131597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  <w:shd w:val="clear" w:color="auto" w:fill="FFFFFF"/>
                  </w:rPr>
                  <w:t>4</w:t>
                </w:r>
              </w:sdtContent>
            </w:sdt>
            <w:r w:rsidRPr="00417308">
              <w:rPr>
                <w:rFonts w:cs="Times New Roman"/>
                <w:bCs/>
                <w:sz w:val="28"/>
                <w:szCs w:val="28"/>
                <w:shd w:val="clear" w:color="auto" w:fill="FFFFFF"/>
              </w:rPr>
              <w:t xml:space="preserve"> листах</w:t>
            </w:r>
          </w:p>
        </w:tc>
        <w:tc>
          <w:tcPr>
            <w:tcW w:w="3186" w:type="dxa"/>
          </w:tcPr>
          <w:p w14:paraId="627C502F" w14:textId="77777777" w:rsidR="00417308" w:rsidRPr="00204777" w:rsidRDefault="00417308" w:rsidP="00FD6ACA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417308" w:rsidRPr="00204777" w14:paraId="4BC922B0" w14:textId="77777777" w:rsidTr="00417308">
        <w:tc>
          <w:tcPr>
            <w:tcW w:w="5591" w:type="dxa"/>
            <w:vMerge/>
          </w:tcPr>
          <w:p w14:paraId="300385A5" w14:textId="77777777" w:rsidR="00417308" w:rsidRPr="00204777" w:rsidRDefault="00417308" w:rsidP="00FD6ACA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22AE9BB" w14:textId="1F17E3EB" w:rsidR="00417308" w:rsidRPr="00417308" w:rsidRDefault="00417308" w:rsidP="00FD6ACA">
            <w:pPr>
              <w:pStyle w:val="39"/>
              <w:rPr>
                <w:rFonts w:cs="Times New Roman"/>
                <w:bCs/>
                <w:sz w:val="28"/>
                <w:szCs w:val="28"/>
                <w:shd w:val="clear" w:color="auto" w:fill="FFFFFF"/>
              </w:rPr>
            </w:pPr>
            <w:r w:rsidRPr="00417308">
              <w:rPr>
                <w:rFonts w:cs="Times New Roman"/>
                <w:bCs/>
                <w:sz w:val="28"/>
                <w:szCs w:val="28"/>
                <w:shd w:val="clear" w:color="auto" w:fill="FFFFFF"/>
              </w:rPr>
              <w:t xml:space="preserve">редакция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  <w:shd w:val="clear" w:color="auto" w:fill="FFFFFF"/>
                </w:rPr>
                <w:id w:val="538166102"/>
                <w:placeholder>
                  <w:docPart w:val="FC91F33B9FCD40E2A8D765E20374DB9E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  <w:shd w:val="clear" w:color="auto" w:fill="FFFFFF"/>
                  </w:rPr>
                  <w:t>02</w:t>
                </w:r>
              </w:sdtContent>
            </w:sdt>
          </w:p>
        </w:tc>
        <w:tc>
          <w:tcPr>
            <w:tcW w:w="3186" w:type="dxa"/>
          </w:tcPr>
          <w:p w14:paraId="135555CC" w14:textId="77777777" w:rsidR="00417308" w:rsidRPr="00204777" w:rsidRDefault="00417308" w:rsidP="00FD6ACA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5AA8FCCD" w14:textId="77777777" w:rsidR="00417308" w:rsidRDefault="00417308">
      <w:pPr>
        <w:pStyle w:val="af7"/>
        <w:tabs>
          <w:tab w:val="left" w:pos="9000"/>
        </w:tabs>
        <w:jc w:val="center"/>
        <w:rPr>
          <w:b/>
          <w:sz w:val="28"/>
          <w:szCs w:val="28"/>
          <w:shd w:val="clear" w:color="auto" w:fill="FFFFFF"/>
          <w:lang w:val="ru-RU"/>
        </w:rPr>
      </w:pPr>
    </w:p>
    <w:p w14:paraId="7C4F2486" w14:textId="772F6C8B" w:rsidR="00C675C0" w:rsidRPr="00F74E07" w:rsidRDefault="00907B6B">
      <w:pPr>
        <w:pStyle w:val="af7"/>
        <w:jc w:val="center"/>
        <w:rPr>
          <w:shd w:val="clear" w:color="auto" w:fill="FFFFFF"/>
          <w:lang w:val="ru-RU"/>
        </w:rPr>
      </w:pPr>
      <w:r>
        <w:rPr>
          <w:b/>
          <w:sz w:val="28"/>
          <w:szCs w:val="28"/>
          <w:shd w:val="clear" w:color="auto" w:fill="FFFFFF"/>
          <w:lang w:val="ru-RU"/>
        </w:rPr>
        <w:t>ОБЛАСТ</w:t>
      </w:r>
      <w:r w:rsidR="00C03399">
        <w:rPr>
          <w:b/>
          <w:sz w:val="28"/>
          <w:szCs w:val="28"/>
          <w:shd w:val="clear" w:color="auto" w:fill="FFFFFF"/>
          <w:lang w:val="ru-RU"/>
        </w:rPr>
        <w:t>Ь</w:t>
      </w:r>
      <w:r>
        <w:rPr>
          <w:b/>
          <w:sz w:val="28"/>
          <w:szCs w:val="28"/>
          <w:shd w:val="clear" w:color="auto" w:fill="FFFFFF"/>
          <w:lang w:val="ru-RU"/>
        </w:rPr>
        <w:t xml:space="preserve"> АККРЕДИТАЦИИ от</w:t>
      </w:r>
      <w:r>
        <w:rPr>
          <w:b/>
          <w:bCs/>
          <w:sz w:val="28"/>
          <w:szCs w:val="28"/>
          <w:shd w:val="clear" w:color="auto" w:fill="FFFFFF"/>
          <w:lang w:val="ru-RU"/>
        </w:rPr>
        <w:t xml:space="preserve"> </w:t>
      </w:r>
      <w:sdt>
        <w:sdtPr>
          <w:id w:val="-1741947709"/>
          <w:placeholder>
            <w:docPart w:val="98F256370AC948868D540EEAAD575703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="00C03399">
            <w:rPr>
              <w:sz w:val="28"/>
              <w:szCs w:val="28"/>
              <w:shd w:val="clear" w:color="auto" w:fill="FFFFFF"/>
              <w:lang w:val="ru-RU"/>
            </w:rPr>
            <w:t>02 мая</w:t>
          </w:r>
          <w:r>
            <w:rPr>
              <w:rStyle w:val="36"/>
              <w:bCs/>
              <w:shd w:val="clear" w:color="auto" w:fill="FFFFFF"/>
              <w:lang w:val="ru-RU"/>
            </w:rPr>
            <w:t xml:space="preserve"> 2025 года</w:t>
          </w:r>
        </w:sdtContent>
      </w:sdt>
      <w:r>
        <w:rPr>
          <w:bCs/>
          <w:sz w:val="28"/>
          <w:szCs w:val="28"/>
          <w:shd w:val="clear" w:color="auto" w:fill="FFFFFF"/>
          <w:lang w:val="ru-RU"/>
        </w:rPr>
        <w:br/>
      </w:r>
      <w:r>
        <w:rPr>
          <w:bCs/>
          <w:sz w:val="28"/>
          <w:szCs w:val="28"/>
          <w:shd w:val="clear" w:color="auto" w:fill="FFFFFF"/>
          <w:lang w:val="ru-RU" w:eastAsia="ru-RU"/>
        </w:rPr>
        <w:t xml:space="preserve">электротехнической лаборатории отдела главного </w:t>
      </w:r>
      <w:r>
        <w:rPr>
          <w:bCs/>
          <w:sz w:val="28"/>
          <w:szCs w:val="28"/>
          <w:shd w:val="clear" w:color="auto" w:fill="FFFFFF"/>
          <w:lang w:val="ru-RU" w:eastAsia="ru-RU"/>
        </w:rPr>
        <w:t>энергетика</w:t>
      </w:r>
    </w:p>
    <w:p w14:paraId="03392477" w14:textId="77777777" w:rsidR="00C675C0" w:rsidRPr="00F74E07" w:rsidRDefault="00907B6B">
      <w:pPr>
        <w:pStyle w:val="af7"/>
        <w:jc w:val="center"/>
        <w:rPr>
          <w:shd w:val="clear" w:color="auto" w:fill="FFFFFF"/>
          <w:lang w:val="ru-RU"/>
        </w:rPr>
      </w:pPr>
      <w:r>
        <w:rPr>
          <w:bCs/>
          <w:sz w:val="28"/>
          <w:szCs w:val="28"/>
          <w:shd w:val="clear" w:color="auto" w:fill="FFFFFF"/>
          <w:lang w:val="ru-RU" w:eastAsia="ru-RU"/>
        </w:rPr>
        <w:t xml:space="preserve">Иностранного общества с ограниченной ответственностью </w:t>
      </w:r>
    </w:p>
    <w:p w14:paraId="42389F67" w14:textId="77777777" w:rsidR="00C675C0" w:rsidRPr="00907B6B" w:rsidRDefault="00907B6B">
      <w:pPr>
        <w:pStyle w:val="af7"/>
        <w:jc w:val="center"/>
        <w:rPr>
          <w:shd w:val="clear" w:color="auto" w:fill="FFFFFF"/>
          <w:lang w:val="ru-RU"/>
        </w:rPr>
      </w:pPr>
      <w:r>
        <w:rPr>
          <w:bCs/>
          <w:sz w:val="28"/>
          <w:szCs w:val="28"/>
          <w:shd w:val="clear" w:color="auto" w:fill="FFFFFF"/>
          <w:lang w:val="ru-RU" w:eastAsia="ru-RU"/>
        </w:rPr>
        <w:t>«Омск Карбон Могилев»</w:t>
      </w:r>
    </w:p>
    <w:tbl>
      <w:tblPr>
        <w:tblW w:w="996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51"/>
        <w:gridCol w:w="1756"/>
        <w:gridCol w:w="699"/>
        <w:gridCol w:w="2623"/>
        <w:gridCol w:w="2204"/>
        <w:gridCol w:w="2000"/>
        <w:gridCol w:w="9"/>
        <w:gridCol w:w="227"/>
      </w:tblGrid>
      <w:tr w:rsidR="00C675C0" w14:paraId="7C7FFE0A" w14:textId="77777777" w:rsidTr="00D04C4D">
        <w:trPr>
          <w:trHeight w:val="266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818C7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№ п/п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B330F" w14:textId="77777777" w:rsidR="00C675C0" w:rsidRDefault="00907B6B">
            <w:pPr>
              <w:spacing w:line="280" w:lineRule="exact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Наименование объекта</w:t>
            </w:r>
          </w:p>
          <w:p w14:paraId="7B1272BB" w14:textId="77777777" w:rsidR="00C675C0" w:rsidRDefault="00C675C0">
            <w:pPr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85730" w14:textId="77777777" w:rsidR="00C675C0" w:rsidRDefault="00907B6B">
            <w:pPr>
              <w:jc w:val="center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Код</w:t>
            </w:r>
          </w:p>
          <w:p w14:paraId="59C58B9A" w14:textId="77777777" w:rsidR="00C675C0" w:rsidRDefault="00C675C0">
            <w:pPr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97182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Наименование характеристики (показатель, параметры)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4448B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Обозначение документа, устанавливающего требования к объекту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66ACD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Обозначение </w:t>
            </w:r>
            <w:r>
              <w:rPr>
                <w:sz w:val="22"/>
                <w:szCs w:val="22"/>
                <w:shd w:val="clear" w:color="auto" w:fill="FFFFFF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236" w:type="dxa"/>
            <w:gridSpan w:val="2"/>
          </w:tcPr>
          <w:p w14:paraId="4D4C204D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68384BF5" w14:textId="77777777" w:rsidTr="00D04C4D">
        <w:trPr>
          <w:trHeight w:val="266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1BE31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A41AE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68EEC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5BDFE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66CF9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7309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6</w:t>
            </w:r>
          </w:p>
        </w:tc>
        <w:tc>
          <w:tcPr>
            <w:tcW w:w="236" w:type="dxa"/>
            <w:gridSpan w:val="2"/>
          </w:tcPr>
          <w:p w14:paraId="7E4CED4B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32314B59" w14:textId="77777777" w:rsidTr="00D04C4D">
        <w:trPr>
          <w:gridAfter w:val="1"/>
          <w:wAfter w:w="227" w:type="dxa"/>
          <w:trHeight w:val="266"/>
        </w:trPr>
        <w:tc>
          <w:tcPr>
            <w:tcW w:w="97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6DDA1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Могилевская обл., Могилевский р-н, </w:t>
            </w:r>
            <w:proofErr w:type="spellStart"/>
            <w:r>
              <w:rPr>
                <w:b/>
                <w:bCs/>
                <w:sz w:val="22"/>
                <w:szCs w:val="22"/>
                <w:shd w:val="clear" w:color="auto" w:fill="FFFFFF"/>
              </w:rPr>
              <w:t>Вейнянский</w:t>
            </w:r>
            <w:proofErr w:type="spellEnd"/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 с/с, 36, </w:t>
            </w:r>
            <w:r>
              <w:rPr>
                <w:b/>
                <w:bCs/>
                <w:sz w:val="22"/>
                <w:szCs w:val="22"/>
                <w:shd w:val="clear" w:color="auto" w:fill="FFFFFF"/>
              </w:rPr>
              <w:br/>
              <w:t xml:space="preserve">ИООО «Омск Карбон Могилев» западнее </w:t>
            </w:r>
            <w:proofErr w:type="spellStart"/>
            <w:r>
              <w:rPr>
                <w:b/>
                <w:bCs/>
                <w:sz w:val="22"/>
                <w:szCs w:val="22"/>
                <w:shd w:val="clear" w:color="auto" w:fill="FFFFFF"/>
              </w:rPr>
              <w:t>аг</w:t>
            </w:r>
            <w:proofErr w:type="spellEnd"/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. </w:t>
            </w:r>
            <w:proofErr w:type="spellStart"/>
            <w:r>
              <w:rPr>
                <w:b/>
                <w:bCs/>
                <w:sz w:val="22"/>
                <w:szCs w:val="22"/>
                <w:shd w:val="clear" w:color="auto" w:fill="FFFFFF"/>
              </w:rPr>
              <w:t>Вейно</w:t>
            </w:r>
            <w:proofErr w:type="spellEnd"/>
          </w:p>
        </w:tc>
      </w:tr>
      <w:tr w:rsidR="00C675C0" w14:paraId="11BBAB6C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4515A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1.1</w:t>
            </w:r>
          </w:p>
          <w:p w14:paraId="1451B022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***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EB1F0" w14:textId="77777777" w:rsidR="00C675C0" w:rsidRPr="00F74E07" w:rsidRDefault="00907B6B">
            <w:pPr>
              <w:pStyle w:val="af7"/>
              <w:ind w:left="-106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 xml:space="preserve">Аппараты, </w:t>
            </w:r>
            <w:r>
              <w:rPr>
                <w:shd w:val="clear" w:color="auto" w:fill="FFFFFF"/>
                <w:lang w:val="ru-RU"/>
              </w:rPr>
              <w:t>силовые и осветительные сети, вторичные цепи переменного и постоянного тока напряжением до 1000 В, силовые кабельные линии напряжением до 1000 В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D16C3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27.12/</w:t>
            </w:r>
          </w:p>
          <w:p w14:paraId="5C3EF0C2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22.000</w:t>
            </w:r>
          </w:p>
          <w:p w14:paraId="75A72BF9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27.32/</w:t>
            </w:r>
          </w:p>
          <w:p w14:paraId="294EE612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22.000</w:t>
            </w:r>
          </w:p>
          <w:p w14:paraId="52DD08B2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27.90/</w:t>
            </w:r>
          </w:p>
          <w:p w14:paraId="04A36B6F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22.000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D41D7" w14:textId="77777777" w:rsidR="00C675C0" w:rsidRDefault="00907B6B">
            <w:pPr>
              <w:pStyle w:val="af7"/>
              <w:ind w:right="-108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Сопротивление изоляции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397A4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</w:t>
            </w:r>
            <w:r w:rsidRPr="00F74E07">
              <w:rPr>
                <w:shd w:val="clear" w:color="auto" w:fill="FFFFFF"/>
              </w:rPr>
              <w:t xml:space="preserve"> 181-2023,</w:t>
            </w:r>
          </w:p>
          <w:p w14:paraId="34CD53CF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п</w:t>
            </w:r>
            <w:r w:rsidRPr="00F74E07">
              <w:rPr>
                <w:shd w:val="clear" w:color="auto" w:fill="FFFFFF"/>
              </w:rPr>
              <w:t>.</w:t>
            </w:r>
            <w:r>
              <w:rPr>
                <w:shd w:val="clear" w:color="auto" w:fill="FFFFFF"/>
                <w:lang w:val="ru-RU"/>
              </w:rPr>
              <w:t>Б</w:t>
            </w:r>
            <w:r w:rsidRPr="00F74E07">
              <w:rPr>
                <w:shd w:val="clear" w:color="auto" w:fill="FFFFFF"/>
              </w:rPr>
              <w:t xml:space="preserve">.27.1, </w:t>
            </w:r>
            <w:r>
              <w:rPr>
                <w:shd w:val="clear" w:color="auto" w:fill="FFFFFF"/>
                <w:lang w:val="ru-RU"/>
              </w:rPr>
              <w:t>п</w:t>
            </w:r>
            <w:r w:rsidRPr="00F74E07">
              <w:rPr>
                <w:shd w:val="clear" w:color="auto" w:fill="FFFFFF"/>
              </w:rPr>
              <w:t>.</w:t>
            </w:r>
            <w:r>
              <w:rPr>
                <w:shd w:val="clear" w:color="auto" w:fill="FFFFFF"/>
                <w:lang w:val="ru-RU"/>
              </w:rPr>
              <w:t>Б</w:t>
            </w:r>
            <w:r w:rsidRPr="00F74E07">
              <w:rPr>
                <w:shd w:val="clear" w:color="auto" w:fill="FFFFFF"/>
              </w:rPr>
              <w:t>.30.1;</w:t>
            </w:r>
          </w:p>
          <w:p w14:paraId="4414EEF6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</w:t>
            </w:r>
            <w:r w:rsidRPr="00F74E07">
              <w:rPr>
                <w:shd w:val="clear" w:color="auto" w:fill="FFFFFF"/>
              </w:rPr>
              <w:t xml:space="preserve"> 339-2022 </w:t>
            </w:r>
            <w:r>
              <w:rPr>
                <w:shd w:val="clear" w:color="auto" w:fill="FFFFFF"/>
                <w:lang w:val="ru-RU"/>
              </w:rPr>
              <w:t>п</w:t>
            </w:r>
            <w:r w:rsidRPr="00F74E07">
              <w:rPr>
                <w:shd w:val="clear" w:color="auto" w:fill="FFFFFF"/>
              </w:rPr>
              <w:t xml:space="preserve">.4.4.26.1, </w:t>
            </w:r>
            <w:r>
              <w:rPr>
                <w:shd w:val="clear" w:color="auto" w:fill="FFFFFF"/>
                <w:lang w:val="ru-RU"/>
              </w:rPr>
              <w:t>п</w:t>
            </w:r>
            <w:r w:rsidRPr="00F74E07">
              <w:rPr>
                <w:shd w:val="clear" w:color="auto" w:fill="FFFFFF"/>
              </w:rPr>
              <w:t>.4.4.29.2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02722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0015-2021</w:t>
            </w:r>
          </w:p>
        </w:tc>
        <w:tc>
          <w:tcPr>
            <w:tcW w:w="236" w:type="dxa"/>
            <w:gridSpan w:val="2"/>
          </w:tcPr>
          <w:p w14:paraId="568A4666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51EA6CDB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C0514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1.2</w:t>
            </w:r>
          </w:p>
          <w:p w14:paraId="4D4BCEF8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***</w:t>
            </w: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FDFD9" w14:textId="77777777" w:rsidR="00C675C0" w:rsidRDefault="00C675C0">
            <w:pPr>
              <w:pStyle w:val="af7"/>
              <w:ind w:left="-106" w:right="-108"/>
              <w:jc w:val="center"/>
              <w:rPr>
                <w:shd w:val="clear" w:color="auto" w:fill="FFFFFF"/>
                <w:lang w:val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B8D48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27.90/</w:t>
            </w:r>
          </w:p>
          <w:p w14:paraId="4477C9F7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22.000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BD528" w14:textId="77777777" w:rsidR="00C675C0" w:rsidRPr="00F74E07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Проверка цепи «фаза-нуль» силовых и осветительных сетей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D43DD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181-20</w:t>
            </w:r>
            <w:r>
              <w:rPr>
                <w:shd w:val="clear" w:color="auto" w:fill="FFFFFF"/>
              </w:rPr>
              <w:t>23</w:t>
            </w:r>
          </w:p>
          <w:p w14:paraId="25A13114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п.Б.27.3;</w:t>
            </w:r>
          </w:p>
          <w:p w14:paraId="33E4A428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339-2022 п.4.4.26.3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A6ED7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0012-2021</w:t>
            </w:r>
          </w:p>
        </w:tc>
        <w:tc>
          <w:tcPr>
            <w:tcW w:w="236" w:type="dxa"/>
            <w:gridSpan w:val="2"/>
          </w:tcPr>
          <w:p w14:paraId="24FB25EB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278A6200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EE826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2.1</w:t>
            </w:r>
          </w:p>
          <w:p w14:paraId="38FCC46F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***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8ACDE" w14:textId="77777777" w:rsidR="00C675C0" w:rsidRDefault="00907B6B">
            <w:pPr>
              <w:pStyle w:val="af7"/>
              <w:ind w:left="-106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Заземляющие устройства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C929E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27.90/</w:t>
            </w:r>
          </w:p>
          <w:p w14:paraId="07F1ACAA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22.000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9B392" w14:textId="7D0BD9D8" w:rsidR="00C675C0" w:rsidRPr="00F74E07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Сопротивление заземляющих устройств.</w:t>
            </w:r>
          </w:p>
          <w:p w14:paraId="20EAE2A0" w14:textId="4AB13804" w:rsidR="00C675C0" w:rsidRPr="00F74E07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Удельное сопротивление грунта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4CDE4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181-20</w:t>
            </w:r>
            <w:r w:rsidRPr="00F74E07">
              <w:rPr>
                <w:shd w:val="clear" w:color="auto" w:fill="FFFFFF"/>
                <w:lang w:val="ru-RU"/>
              </w:rPr>
              <w:t>23</w:t>
            </w:r>
            <w:r>
              <w:rPr>
                <w:shd w:val="clear" w:color="auto" w:fill="FFFFFF"/>
                <w:lang w:val="ru-RU"/>
              </w:rPr>
              <w:t>, п.Б.29.4</w:t>
            </w:r>
          </w:p>
          <w:p w14:paraId="495BA5C1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339-2022</w:t>
            </w:r>
          </w:p>
          <w:p w14:paraId="5BF2B5C1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пп.4.3.8.2, 4.4.28.6</w:t>
            </w:r>
          </w:p>
          <w:p w14:paraId="09338263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СН 4.04.03-2020 п.7.4.5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DB834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0013-2021</w:t>
            </w:r>
          </w:p>
        </w:tc>
        <w:tc>
          <w:tcPr>
            <w:tcW w:w="236" w:type="dxa"/>
            <w:gridSpan w:val="2"/>
          </w:tcPr>
          <w:p w14:paraId="47306B1F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61BE94BF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E5665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2.2</w:t>
            </w:r>
          </w:p>
          <w:p w14:paraId="26A5239B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***</w:t>
            </w: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3ACA8" w14:textId="77777777" w:rsidR="00C675C0" w:rsidRDefault="00C675C0">
            <w:pPr>
              <w:pStyle w:val="af7"/>
              <w:ind w:left="-106" w:right="-108"/>
              <w:jc w:val="center"/>
              <w:rPr>
                <w:shd w:val="clear" w:color="auto" w:fill="FFFFFF"/>
                <w:lang w:val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36E1E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27.90/</w:t>
            </w:r>
          </w:p>
          <w:p w14:paraId="5D743A81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22.000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55D40" w14:textId="080D6C37" w:rsidR="00C675C0" w:rsidRPr="00F74E07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 xml:space="preserve">Проверка соединений заземлителей с </w:t>
            </w:r>
            <w:proofErr w:type="spellStart"/>
            <w:r>
              <w:rPr>
                <w:shd w:val="clear" w:color="auto" w:fill="FFFFFF"/>
                <w:lang w:val="ru-RU"/>
              </w:rPr>
              <w:t>заземляе</w:t>
            </w:r>
            <w:r w:rsidR="00D04C4D">
              <w:rPr>
                <w:shd w:val="clear" w:color="auto" w:fill="FFFFFF"/>
                <w:lang w:val="ru-RU"/>
              </w:rPr>
              <w:t>-</w:t>
            </w:r>
            <w:r>
              <w:rPr>
                <w:shd w:val="clear" w:color="auto" w:fill="FFFFFF"/>
                <w:lang w:val="ru-RU"/>
              </w:rPr>
              <w:t>мыми</w:t>
            </w:r>
            <w:proofErr w:type="spellEnd"/>
            <w:r>
              <w:rPr>
                <w:shd w:val="clear" w:color="auto" w:fill="FFFFFF"/>
                <w:lang w:val="ru-RU"/>
              </w:rPr>
              <w:t xml:space="preserve"> элементами с измерением переходного сопротивления контактного соединения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739CA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181-20</w:t>
            </w:r>
            <w:r>
              <w:rPr>
                <w:shd w:val="clear" w:color="auto" w:fill="FFFFFF"/>
              </w:rPr>
              <w:t>23</w:t>
            </w:r>
          </w:p>
          <w:p w14:paraId="4E40D68B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п.Б.29.2;</w:t>
            </w:r>
          </w:p>
          <w:p w14:paraId="28737C5F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339-2022 п.4.4.28.2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7153C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0018-2021</w:t>
            </w:r>
          </w:p>
        </w:tc>
        <w:tc>
          <w:tcPr>
            <w:tcW w:w="236" w:type="dxa"/>
            <w:gridSpan w:val="2"/>
          </w:tcPr>
          <w:p w14:paraId="00769F01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74D74D7D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D43BE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2.3</w:t>
            </w:r>
          </w:p>
          <w:p w14:paraId="7FFCCBF4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***</w:t>
            </w: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93A1E" w14:textId="77777777" w:rsidR="00C675C0" w:rsidRDefault="00C675C0">
            <w:pPr>
              <w:pStyle w:val="af7"/>
              <w:ind w:left="-106" w:right="-108"/>
              <w:jc w:val="center"/>
              <w:rPr>
                <w:shd w:val="clear" w:color="auto" w:fill="FFFFFF"/>
                <w:lang w:val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748B8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27.90/</w:t>
            </w:r>
          </w:p>
          <w:p w14:paraId="749DA10B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22.000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819E8" w14:textId="5300D5F9" w:rsidR="00607D84" w:rsidRPr="00607D84" w:rsidRDefault="00907B6B" w:rsidP="00607D84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 xml:space="preserve">Проверка цепи «фаза-нуль» в </w:t>
            </w:r>
            <w:proofErr w:type="spellStart"/>
            <w:r>
              <w:rPr>
                <w:shd w:val="clear" w:color="auto" w:fill="FFFFFF"/>
                <w:lang w:val="ru-RU"/>
              </w:rPr>
              <w:t>электроустанов</w:t>
            </w:r>
            <w:r w:rsidR="00F34E19">
              <w:rPr>
                <w:shd w:val="clear" w:color="auto" w:fill="FFFFFF"/>
                <w:lang w:val="ru-RU"/>
              </w:rPr>
              <w:t>-</w:t>
            </w:r>
            <w:r>
              <w:rPr>
                <w:shd w:val="clear" w:color="auto" w:fill="FFFFFF"/>
                <w:lang w:val="ru-RU"/>
              </w:rPr>
              <w:t>ках</w:t>
            </w:r>
            <w:proofErr w:type="spellEnd"/>
            <w:r>
              <w:rPr>
                <w:shd w:val="clear" w:color="auto" w:fill="FFFFFF"/>
                <w:lang w:val="ru-RU"/>
              </w:rPr>
              <w:t xml:space="preserve"> до 1000 В с глухим заземлением нейтрали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6BD50" w14:textId="545FB855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181-2023 п.Б.29.8</w:t>
            </w:r>
          </w:p>
          <w:p w14:paraId="19D96C59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339-2022 п.4.4.28.5;</w:t>
            </w:r>
          </w:p>
          <w:p w14:paraId="011F99B7" w14:textId="77777777" w:rsidR="00C675C0" w:rsidRDefault="00907B6B" w:rsidP="00D04C4D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ГОСТ 30331.3-95, п.413.1.3.4, п.413.1.3.5</w:t>
            </w:r>
          </w:p>
          <w:p w14:paraId="25F06E31" w14:textId="79B9067E" w:rsidR="00417308" w:rsidRPr="00D04C4D" w:rsidRDefault="00417308" w:rsidP="00D04C4D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017FC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0012-2021</w:t>
            </w:r>
          </w:p>
        </w:tc>
        <w:tc>
          <w:tcPr>
            <w:tcW w:w="236" w:type="dxa"/>
            <w:gridSpan w:val="2"/>
          </w:tcPr>
          <w:p w14:paraId="4B64CB47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15EAC4E5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4A76E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lastRenderedPageBreak/>
              <w:t>3.1</w:t>
            </w:r>
          </w:p>
          <w:p w14:paraId="4D57D38B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***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B5843" w14:textId="77777777" w:rsidR="00C675C0" w:rsidRPr="00F74E07" w:rsidRDefault="00907B6B">
            <w:pPr>
              <w:pStyle w:val="af7"/>
              <w:ind w:left="-106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Устройства</w:t>
            </w:r>
          </w:p>
          <w:p w14:paraId="7455C7DF" w14:textId="77777777" w:rsidR="00C675C0" w:rsidRPr="00F74E07" w:rsidRDefault="00907B6B">
            <w:pPr>
              <w:pStyle w:val="af7"/>
              <w:ind w:left="-106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защитного</w:t>
            </w:r>
          </w:p>
          <w:p w14:paraId="19E1A56F" w14:textId="77777777" w:rsidR="00C675C0" w:rsidRPr="00F74E07" w:rsidRDefault="00907B6B">
            <w:pPr>
              <w:pStyle w:val="af7"/>
              <w:ind w:left="-106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 xml:space="preserve">отключения  </w:t>
            </w:r>
            <w:r>
              <w:rPr>
                <w:shd w:val="clear" w:color="auto" w:fill="FFFFFF"/>
                <w:lang w:val="ru-RU"/>
              </w:rPr>
              <w:br/>
              <w:t>(УЗО-Д)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44AB3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27.90/</w:t>
            </w:r>
          </w:p>
          <w:p w14:paraId="5402716B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22.000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5FF25" w14:textId="77777777" w:rsidR="00C675C0" w:rsidRDefault="00907B6B">
            <w:pPr>
              <w:pStyle w:val="af7"/>
              <w:ind w:right="-108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Сопротивление изоляции защищаемой линии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A1B9C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181-2023,</w:t>
            </w:r>
          </w:p>
          <w:p w14:paraId="1462228A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п.Б.27.1, п.В.4.65;</w:t>
            </w:r>
          </w:p>
          <w:p w14:paraId="13D3CD12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339-2022 п.4.4.26.1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EE336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0015-2021</w:t>
            </w:r>
          </w:p>
        </w:tc>
        <w:tc>
          <w:tcPr>
            <w:tcW w:w="236" w:type="dxa"/>
            <w:gridSpan w:val="2"/>
          </w:tcPr>
          <w:p w14:paraId="1C0F66E3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7962D470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04208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3.2</w:t>
            </w:r>
          </w:p>
          <w:p w14:paraId="3B4219A1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***</w:t>
            </w: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DFE77" w14:textId="77777777" w:rsidR="00C675C0" w:rsidRDefault="00C675C0">
            <w:pPr>
              <w:pStyle w:val="af7"/>
              <w:ind w:left="-106" w:right="-108"/>
              <w:jc w:val="center"/>
              <w:rPr>
                <w:shd w:val="clear" w:color="auto" w:fill="FFFFFF"/>
                <w:lang w:val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81849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27.90/</w:t>
            </w:r>
          </w:p>
          <w:p w14:paraId="56488880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22.000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98A91" w14:textId="77777777" w:rsidR="00C675C0" w:rsidRDefault="00907B6B">
            <w:pPr>
              <w:pStyle w:val="af7"/>
              <w:ind w:right="-108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Отключающий дифференциальный ток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59E03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181-2023,</w:t>
            </w:r>
          </w:p>
          <w:p w14:paraId="69FBC1EA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п.В.4.65;</w:t>
            </w:r>
          </w:p>
          <w:p w14:paraId="7A4B0C57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339-2022</w:t>
            </w:r>
          </w:p>
          <w:p w14:paraId="2C2559BF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п. 4.4.26.7 г);</w:t>
            </w:r>
          </w:p>
          <w:p w14:paraId="2FF0BCD8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СТБ ГОСТ Р 50807-2003, п.5.3, п.5.4;</w:t>
            </w:r>
          </w:p>
          <w:p w14:paraId="418976BF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СН 4.04.01-2019, п.16.3.8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D53C7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0009-2021</w:t>
            </w:r>
          </w:p>
        </w:tc>
        <w:tc>
          <w:tcPr>
            <w:tcW w:w="236" w:type="dxa"/>
            <w:gridSpan w:val="2"/>
          </w:tcPr>
          <w:p w14:paraId="1BA3E3B2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071C823C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CD667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3.3</w:t>
            </w:r>
          </w:p>
          <w:p w14:paraId="533A2839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***</w:t>
            </w: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607BE" w14:textId="77777777" w:rsidR="00C675C0" w:rsidRDefault="00C675C0">
            <w:pPr>
              <w:pStyle w:val="af7"/>
              <w:ind w:left="-106" w:right="-108"/>
              <w:jc w:val="center"/>
              <w:rPr>
                <w:shd w:val="clear" w:color="auto" w:fill="FFFFFF"/>
                <w:lang w:val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3F996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27.90/</w:t>
            </w:r>
          </w:p>
          <w:p w14:paraId="0A8AC92F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22.000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4D3D0" w14:textId="77777777" w:rsidR="00C675C0" w:rsidRDefault="00907B6B">
            <w:pPr>
              <w:pStyle w:val="af7"/>
              <w:ind w:right="-108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Время отключения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E8DD5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181-2023,</w:t>
            </w:r>
          </w:p>
          <w:p w14:paraId="5EA3F1DA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п.В.4.65;</w:t>
            </w:r>
          </w:p>
          <w:p w14:paraId="5282315B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339-2022</w:t>
            </w:r>
          </w:p>
          <w:p w14:paraId="67AC3EE2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п.4.4.26.7 д);</w:t>
            </w:r>
          </w:p>
          <w:p w14:paraId="55F5413D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СТБ ГОСТ Р 50807-2003, п.5.14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49288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0009-2021</w:t>
            </w:r>
          </w:p>
        </w:tc>
        <w:tc>
          <w:tcPr>
            <w:tcW w:w="236" w:type="dxa"/>
            <w:gridSpan w:val="2"/>
          </w:tcPr>
          <w:p w14:paraId="42064F49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64239339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CDBAF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3.4</w:t>
            </w:r>
          </w:p>
          <w:p w14:paraId="4744C900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***</w:t>
            </w: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FEBBA" w14:textId="77777777" w:rsidR="00C675C0" w:rsidRDefault="00C675C0">
            <w:pPr>
              <w:pStyle w:val="af7"/>
              <w:ind w:left="-106" w:right="-108"/>
              <w:jc w:val="center"/>
              <w:rPr>
                <w:shd w:val="clear" w:color="auto" w:fill="FFFFFF"/>
                <w:lang w:val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31989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27.90/</w:t>
            </w:r>
          </w:p>
          <w:p w14:paraId="2DD763E1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22.000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F70AD" w14:textId="77777777" w:rsidR="00C675C0" w:rsidRDefault="00907B6B">
            <w:pPr>
              <w:pStyle w:val="af7"/>
              <w:ind w:right="-108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 xml:space="preserve">Ток </w:t>
            </w:r>
            <w:r>
              <w:rPr>
                <w:shd w:val="clear" w:color="auto" w:fill="FFFFFF"/>
                <w:lang w:val="ru-RU"/>
              </w:rPr>
              <w:t>утечки защищаемой</w:t>
            </w:r>
          </w:p>
          <w:p w14:paraId="403270B1" w14:textId="77777777" w:rsidR="00C675C0" w:rsidRDefault="00907B6B">
            <w:pPr>
              <w:pStyle w:val="af7"/>
              <w:ind w:right="-108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электроустановки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A19F4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181-2023,</w:t>
            </w:r>
          </w:p>
          <w:p w14:paraId="066295D0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п.В.4.65;</w:t>
            </w:r>
          </w:p>
          <w:p w14:paraId="0F19FCD2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СН 4.04.01-2019 п.16.3.7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4B6DD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0009-2021</w:t>
            </w:r>
          </w:p>
        </w:tc>
        <w:tc>
          <w:tcPr>
            <w:tcW w:w="236" w:type="dxa"/>
            <w:gridSpan w:val="2"/>
          </w:tcPr>
          <w:p w14:paraId="16E82D6E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561B06B1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3EFBD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4.1</w:t>
            </w:r>
          </w:p>
          <w:p w14:paraId="34A0ED11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***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382FD" w14:textId="77777777" w:rsidR="00C675C0" w:rsidRPr="00F74E07" w:rsidRDefault="00907B6B">
            <w:pPr>
              <w:pStyle w:val="af7"/>
              <w:ind w:left="-106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 xml:space="preserve">Силовые трансформаторы, </w:t>
            </w:r>
            <w:proofErr w:type="gramStart"/>
            <w:r>
              <w:rPr>
                <w:shd w:val="clear" w:color="auto" w:fill="FFFFFF"/>
                <w:lang w:val="ru-RU"/>
              </w:rPr>
              <w:t>авто-трансформаторы</w:t>
            </w:r>
            <w:proofErr w:type="gramEnd"/>
          </w:p>
          <w:p w14:paraId="2DB4E746" w14:textId="77777777" w:rsidR="00C675C0" w:rsidRPr="00F74E07" w:rsidRDefault="00907B6B">
            <w:pPr>
              <w:pStyle w:val="af7"/>
              <w:ind w:left="-106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и масляные реакторы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92739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27.11/</w:t>
            </w:r>
          </w:p>
          <w:p w14:paraId="3002716D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22.000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63385" w14:textId="77777777" w:rsidR="00C675C0" w:rsidRDefault="00907B6B">
            <w:pPr>
              <w:pStyle w:val="af7"/>
              <w:ind w:right="-108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Сопротивление изоляции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355C1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181-2023 п.Б.8.3</w:t>
            </w:r>
          </w:p>
          <w:p w14:paraId="78ED77D2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339-2022</w:t>
            </w:r>
          </w:p>
          <w:p w14:paraId="491AA1A9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п.4.4.6.2 а)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8994D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0015-2021</w:t>
            </w:r>
          </w:p>
        </w:tc>
        <w:tc>
          <w:tcPr>
            <w:tcW w:w="236" w:type="dxa"/>
            <w:gridSpan w:val="2"/>
          </w:tcPr>
          <w:p w14:paraId="4DDDEEB2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4AAA22CC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CA0F2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4.2</w:t>
            </w:r>
          </w:p>
          <w:p w14:paraId="5C174C4A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***</w:t>
            </w: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8DB3" w14:textId="77777777" w:rsidR="00C675C0" w:rsidRDefault="00C675C0">
            <w:pPr>
              <w:pStyle w:val="af7"/>
              <w:ind w:left="-106" w:right="-108"/>
              <w:jc w:val="center"/>
              <w:rPr>
                <w:shd w:val="clear" w:color="auto" w:fill="FFFFFF"/>
                <w:lang w:val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6C533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27.11/</w:t>
            </w:r>
          </w:p>
          <w:p w14:paraId="3CC7FFB5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29.113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995D9" w14:textId="77777777" w:rsidR="00C675C0" w:rsidRPr="00F74E07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Испытание изоляции повышенным напряжением</w:t>
            </w:r>
          </w:p>
          <w:p w14:paraId="14B06058" w14:textId="77777777" w:rsidR="00F95B17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до 50 </w:t>
            </w:r>
            <w:proofErr w:type="spellStart"/>
            <w:r>
              <w:rPr>
                <w:shd w:val="clear" w:color="auto" w:fill="FFFFFF"/>
                <w:lang w:val="ru-RU"/>
              </w:rPr>
              <w:t>кВ</w:t>
            </w:r>
            <w:proofErr w:type="spellEnd"/>
            <w:r>
              <w:rPr>
                <w:shd w:val="clear" w:color="auto" w:fill="FFFFFF"/>
                <w:lang w:val="ru-RU"/>
              </w:rPr>
              <w:t xml:space="preserve"> частотой 50 Гц (оборудование </w:t>
            </w:r>
          </w:p>
          <w:p w14:paraId="07E69089" w14:textId="47F17207" w:rsidR="00C675C0" w:rsidRPr="00F74E07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 xml:space="preserve">до 250 </w:t>
            </w:r>
            <w:proofErr w:type="spellStart"/>
            <w:r>
              <w:rPr>
                <w:shd w:val="clear" w:color="auto" w:fill="FFFFFF"/>
                <w:lang w:val="ru-RU"/>
              </w:rPr>
              <w:t>кВ·А</w:t>
            </w:r>
            <w:proofErr w:type="spellEnd"/>
            <w:r>
              <w:rPr>
                <w:shd w:val="clear" w:color="auto" w:fill="FFFFFF"/>
                <w:lang w:val="ru-RU"/>
              </w:rPr>
              <w:t xml:space="preserve"> включительно)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37E0F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181-2023 п.Б.8.5.1</w:t>
            </w:r>
          </w:p>
          <w:p w14:paraId="3F47D852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339-2022</w:t>
            </w:r>
          </w:p>
          <w:p w14:paraId="42429795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п.4.4.6.3 а)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0826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0016-2021</w:t>
            </w:r>
          </w:p>
        </w:tc>
        <w:tc>
          <w:tcPr>
            <w:tcW w:w="236" w:type="dxa"/>
            <w:gridSpan w:val="2"/>
          </w:tcPr>
          <w:p w14:paraId="084B4531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13B3203D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5B636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5.1</w:t>
            </w:r>
          </w:p>
          <w:p w14:paraId="022C281D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***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B82A0" w14:textId="77777777" w:rsidR="00C675C0" w:rsidRDefault="00907B6B">
            <w:pPr>
              <w:pStyle w:val="af7"/>
              <w:ind w:left="-106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Трансформаторы тока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F26C5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27.11/</w:t>
            </w:r>
          </w:p>
          <w:p w14:paraId="439F1AAC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22.000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F20C9" w14:textId="77777777" w:rsidR="00C675C0" w:rsidRDefault="00907B6B">
            <w:pPr>
              <w:pStyle w:val="af7"/>
              <w:ind w:right="-108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Сопротивление изоляции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992DE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181-2023 п.Б.9.1</w:t>
            </w:r>
          </w:p>
          <w:p w14:paraId="17F40BF1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339-2022</w:t>
            </w:r>
          </w:p>
          <w:p w14:paraId="087AE65C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п.4.4.7.1, п.4.4.7.8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407AC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0015-2021</w:t>
            </w:r>
          </w:p>
        </w:tc>
        <w:tc>
          <w:tcPr>
            <w:tcW w:w="236" w:type="dxa"/>
            <w:gridSpan w:val="2"/>
          </w:tcPr>
          <w:p w14:paraId="600750C9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7B7AE33A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8893E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5.2</w:t>
            </w:r>
          </w:p>
          <w:p w14:paraId="48E5FB7F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***</w:t>
            </w: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E0729" w14:textId="77777777" w:rsidR="00C675C0" w:rsidRDefault="00C675C0">
            <w:pPr>
              <w:pStyle w:val="af7"/>
              <w:ind w:left="-106" w:right="-108"/>
              <w:jc w:val="center"/>
              <w:rPr>
                <w:shd w:val="clear" w:color="auto" w:fill="FFFFFF"/>
                <w:lang w:val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5896E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27.11/</w:t>
            </w:r>
          </w:p>
          <w:p w14:paraId="32C6437D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29.113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7D611" w14:textId="77777777" w:rsidR="00C675C0" w:rsidRPr="00F74E07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Испытание изоляции повышенным напряжением</w:t>
            </w:r>
          </w:p>
          <w:p w14:paraId="5C7C4B33" w14:textId="77777777" w:rsidR="00C675C0" w:rsidRPr="00F74E07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до 50 </w:t>
            </w:r>
            <w:proofErr w:type="spellStart"/>
            <w:r>
              <w:rPr>
                <w:shd w:val="clear" w:color="auto" w:fill="FFFFFF"/>
                <w:lang w:val="ru-RU"/>
              </w:rPr>
              <w:t>кВ</w:t>
            </w:r>
            <w:proofErr w:type="spellEnd"/>
            <w:r>
              <w:rPr>
                <w:shd w:val="clear" w:color="auto" w:fill="FFFFFF"/>
                <w:lang w:val="ru-RU"/>
              </w:rPr>
              <w:t xml:space="preserve"> частотой 50 Гц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DDBA4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181-2023 п.Б.9.3.1</w:t>
            </w:r>
          </w:p>
          <w:p w14:paraId="56BFDC92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 xml:space="preserve">ТКП </w:t>
            </w:r>
            <w:r>
              <w:rPr>
                <w:shd w:val="clear" w:color="auto" w:fill="FFFFFF"/>
                <w:lang w:val="ru-RU"/>
              </w:rPr>
              <w:t>339-2022</w:t>
            </w:r>
          </w:p>
          <w:p w14:paraId="197DBD82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п.4.4.7.3 a)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BF05C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0016-2021</w:t>
            </w:r>
          </w:p>
        </w:tc>
        <w:tc>
          <w:tcPr>
            <w:tcW w:w="236" w:type="dxa"/>
            <w:gridSpan w:val="2"/>
          </w:tcPr>
          <w:p w14:paraId="1BA09B84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0AAFF42A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C24D4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6.1</w:t>
            </w:r>
          </w:p>
          <w:p w14:paraId="33CD9D20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***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1B2BB" w14:textId="77777777" w:rsidR="00C675C0" w:rsidRDefault="00907B6B">
            <w:pPr>
              <w:pStyle w:val="af7"/>
              <w:ind w:left="-106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Трансформаторы напряжения</w:t>
            </w:r>
          </w:p>
          <w:p w14:paraId="2C02B588" w14:textId="77777777" w:rsidR="00C675C0" w:rsidRDefault="00907B6B">
            <w:pPr>
              <w:pStyle w:val="af7"/>
              <w:ind w:left="-106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 xml:space="preserve">до 35 </w:t>
            </w:r>
            <w:proofErr w:type="spellStart"/>
            <w:r>
              <w:rPr>
                <w:shd w:val="clear" w:color="auto" w:fill="FFFFFF"/>
                <w:lang w:val="ru-RU"/>
              </w:rPr>
              <w:t>кВ</w:t>
            </w:r>
            <w:proofErr w:type="spellEnd"/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AF726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27.11/</w:t>
            </w:r>
          </w:p>
          <w:p w14:paraId="7CE85759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22.000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BFCEC" w14:textId="77777777" w:rsidR="00C675C0" w:rsidRDefault="00907B6B">
            <w:pPr>
              <w:pStyle w:val="af7"/>
              <w:ind w:right="-108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Сопротивление изоляции обмоток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2D2DB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181-2023 п.Б.10.1.1</w:t>
            </w:r>
          </w:p>
          <w:p w14:paraId="6FF015C4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339-2022</w:t>
            </w:r>
          </w:p>
          <w:p w14:paraId="687FE3DB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п.4.4.8.1 а), 4.4.8.2 б)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538E1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0015-2021</w:t>
            </w:r>
          </w:p>
        </w:tc>
        <w:tc>
          <w:tcPr>
            <w:tcW w:w="236" w:type="dxa"/>
            <w:gridSpan w:val="2"/>
          </w:tcPr>
          <w:p w14:paraId="1973CDEE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7F553EB8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6946D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6.2</w:t>
            </w:r>
          </w:p>
          <w:p w14:paraId="17E8D0AC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***</w:t>
            </w: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A1D5E" w14:textId="77777777" w:rsidR="00C675C0" w:rsidRDefault="00C675C0">
            <w:pPr>
              <w:pStyle w:val="af7"/>
              <w:ind w:left="-106" w:right="-108"/>
              <w:jc w:val="center"/>
              <w:rPr>
                <w:shd w:val="clear" w:color="auto" w:fill="FFFFFF"/>
                <w:lang w:val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5728C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27.11/</w:t>
            </w:r>
          </w:p>
          <w:p w14:paraId="36E81EB4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29.113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EC1ED" w14:textId="77777777" w:rsidR="00C675C0" w:rsidRPr="00F74E07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 xml:space="preserve">Испытание </w:t>
            </w:r>
            <w:r>
              <w:rPr>
                <w:shd w:val="clear" w:color="auto" w:fill="FFFFFF"/>
                <w:lang w:val="ru-RU"/>
              </w:rPr>
              <w:t>основной изоляции обмоток повышенным напряжением</w:t>
            </w:r>
          </w:p>
          <w:p w14:paraId="3F924F1B" w14:textId="77777777" w:rsidR="00C675C0" w:rsidRDefault="00907B6B">
            <w:pPr>
              <w:pStyle w:val="af7"/>
              <w:ind w:right="-108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до 50 </w:t>
            </w:r>
            <w:proofErr w:type="spellStart"/>
            <w:r>
              <w:rPr>
                <w:shd w:val="clear" w:color="auto" w:fill="FFFFFF"/>
                <w:lang w:val="ru-RU"/>
              </w:rPr>
              <w:t>кВ</w:t>
            </w:r>
            <w:proofErr w:type="spellEnd"/>
            <w:r>
              <w:rPr>
                <w:shd w:val="clear" w:color="auto" w:fill="FFFFFF"/>
                <w:lang w:val="ru-RU"/>
              </w:rPr>
              <w:t xml:space="preserve"> частотой 50 Гц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18684" w14:textId="77777777" w:rsidR="00C675C0" w:rsidRPr="00C03399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181-2023</w:t>
            </w:r>
          </w:p>
          <w:p w14:paraId="4EC26047" w14:textId="77777777" w:rsidR="00C675C0" w:rsidRPr="00C03399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п.Б.10.1.2, табл. Б.8.3</w:t>
            </w:r>
          </w:p>
          <w:p w14:paraId="11F4540B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339-2022</w:t>
            </w:r>
          </w:p>
          <w:p w14:paraId="6548F213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п.4.4.8.1 б), табл. 4.4.14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BB911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0016-2021</w:t>
            </w:r>
          </w:p>
        </w:tc>
        <w:tc>
          <w:tcPr>
            <w:tcW w:w="236" w:type="dxa"/>
            <w:gridSpan w:val="2"/>
          </w:tcPr>
          <w:p w14:paraId="377785D0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063E550D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427F6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7.1</w:t>
            </w:r>
          </w:p>
          <w:p w14:paraId="2B8DB972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***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02347" w14:textId="77777777" w:rsidR="00C675C0" w:rsidRDefault="00907B6B">
            <w:pPr>
              <w:pStyle w:val="af7"/>
              <w:ind w:left="-106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Масляные и электромагнитные выключатели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644F7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27.12/</w:t>
            </w:r>
          </w:p>
          <w:p w14:paraId="7430A067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22.000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6861C" w14:textId="77777777" w:rsidR="00C675C0" w:rsidRDefault="00907B6B">
            <w:pPr>
              <w:pStyle w:val="af7"/>
              <w:ind w:right="-108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Сопротивление изоляции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388DC" w14:textId="77777777" w:rsidR="00C675C0" w:rsidRPr="00C03399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181-2023</w:t>
            </w:r>
          </w:p>
          <w:p w14:paraId="6D362B99" w14:textId="77777777" w:rsidR="00C675C0" w:rsidRPr="00C03399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пп.Б.11.1, Б.11.3.2</w:t>
            </w:r>
          </w:p>
          <w:p w14:paraId="523377F4" w14:textId="77777777" w:rsidR="00C675C0" w:rsidRPr="00C03399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339-2022 п.4.4.9.1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DB0B9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0015-2021</w:t>
            </w:r>
          </w:p>
        </w:tc>
        <w:tc>
          <w:tcPr>
            <w:tcW w:w="236" w:type="dxa"/>
            <w:gridSpan w:val="2"/>
          </w:tcPr>
          <w:p w14:paraId="25C15DF5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1C7F3A86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18D6B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7.2</w:t>
            </w:r>
          </w:p>
          <w:p w14:paraId="73AB1676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***</w:t>
            </w: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9AFD9" w14:textId="77777777" w:rsidR="00C675C0" w:rsidRDefault="00C675C0">
            <w:pPr>
              <w:pStyle w:val="af7"/>
              <w:ind w:left="-106" w:right="-108"/>
              <w:jc w:val="center"/>
              <w:rPr>
                <w:shd w:val="clear" w:color="auto" w:fill="FFFFFF"/>
                <w:lang w:val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BB86E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27.12/</w:t>
            </w:r>
          </w:p>
          <w:p w14:paraId="3E4F07F6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29.113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14473" w14:textId="77777777" w:rsidR="00C675C0" w:rsidRPr="00C03399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Испытание изоляции повышенным напряжением</w:t>
            </w:r>
          </w:p>
          <w:p w14:paraId="5ADBF90B" w14:textId="77777777" w:rsidR="00C675C0" w:rsidRPr="00C03399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до 50 </w:t>
            </w:r>
            <w:proofErr w:type="spellStart"/>
            <w:r>
              <w:rPr>
                <w:shd w:val="clear" w:color="auto" w:fill="FFFFFF"/>
                <w:lang w:val="ru-RU"/>
              </w:rPr>
              <w:t>кВ</w:t>
            </w:r>
            <w:proofErr w:type="spellEnd"/>
            <w:r>
              <w:rPr>
                <w:shd w:val="clear" w:color="auto" w:fill="FFFFFF"/>
                <w:lang w:val="ru-RU"/>
              </w:rPr>
              <w:t xml:space="preserve"> частотой 50 Гц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E1235" w14:textId="77777777" w:rsidR="00C675C0" w:rsidRPr="00C03399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181-2023 п.Б.11.3.1</w:t>
            </w:r>
          </w:p>
          <w:p w14:paraId="1F3D54B8" w14:textId="77777777" w:rsidR="00C675C0" w:rsidRPr="00C03399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339-2022</w:t>
            </w:r>
          </w:p>
          <w:p w14:paraId="0EE7EC0A" w14:textId="77777777" w:rsidR="00C675C0" w:rsidRPr="00C03399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п. 4.4.9.4 а)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70343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 xml:space="preserve">АМИ.ГР </w:t>
            </w:r>
            <w:r>
              <w:rPr>
                <w:shd w:val="clear" w:color="auto" w:fill="FFFFFF"/>
                <w:lang w:val="ru-RU"/>
              </w:rPr>
              <w:t>0016-2021</w:t>
            </w:r>
          </w:p>
        </w:tc>
        <w:tc>
          <w:tcPr>
            <w:tcW w:w="236" w:type="dxa"/>
            <w:gridSpan w:val="2"/>
          </w:tcPr>
          <w:p w14:paraId="0F25140F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1325D713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4ED90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lastRenderedPageBreak/>
              <w:t>8.1</w:t>
            </w:r>
          </w:p>
          <w:p w14:paraId="6A4A80B5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***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87FF6" w14:textId="77777777" w:rsidR="00C675C0" w:rsidRDefault="00907B6B">
            <w:pPr>
              <w:pStyle w:val="af7"/>
              <w:ind w:left="-106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Выключатели нагрузки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1E2E5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27.12/</w:t>
            </w:r>
          </w:p>
          <w:p w14:paraId="40BA65ED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22.000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4FCCE" w14:textId="77777777" w:rsidR="00C675C0" w:rsidRPr="00C03399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33E27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181-20</w:t>
            </w:r>
            <w:r>
              <w:rPr>
                <w:shd w:val="clear" w:color="auto" w:fill="FFFFFF"/>
              </w:rPr>
              <w:t>23</w:t>
            </w:r>
          </w:p>
          <w:p w14:paraId="0D345DC6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п.Б.12.2.2</w:t>
            </w:r>
          </w:p>
          <w:p w14:paraId="2CFE354B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339-2022</w:t>
            </w:r>
          </w:p>
          <w:p w14:paraId="2F4F5936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п. 4.4.13.1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E33BA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0015-2021</w:t>
            </w:r>
          </w:p>
        </w:tc>
        <w:tc>
          <w:tcPr>
            <w:tcW w:w="236" w:type="dxa"/>
            <w:gridSpan w:val="2"/>
          </w:tcPr>
          <w:p w14:paraId="2BB32882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4DF31D40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8B132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8.2</w:t>
            </w:r>
          </w:p>
          <w:p w14:paraId="217294F8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***</w:t>
            </w: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9C4B6" w14:textId="77777777" w:rsidR="00C675C0" w:rsidRDefault="00C675C0">
            <w:pPr>
              <w:pStyle w:val="af7"/>
              <w:ind w:left="-106" w:right="-108"/>
              <w:jc w:val="center"/>
              <w:rPr>
                <w:shd w:val="clear" w:color="auto" w:fill="FFFFFF"/>
                <w:lang w:val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C530F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27.12/</w:t>
            </w:r>
          </w:p>
          <w:p w14:paraId="585B313A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29.113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C628D" w14:textId="77777777" w:rsidR="00C675C0" w:rsidRPr="00C03399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 xml:space="preserve">Испытания изоляции </w:t>
            </w:r>
            <w:r>
              <w:rPr>
                <w:shd w:val="clear" w:color="auto" w:fill="FFFFFF"/>
                <w:lang w:val="ru-RU"/>
              </w:rPr>
              <w:t>повышенным напряжением</w:t>
            </w:r>
          </w:p>
          <w:p w14:paraId="67DD84F3" w14:textId="77777777" w:rsidR="00C675C0" w:rsidRPr="00C03399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до 50 </w:t>
            </w:r>
            <w:proofErr w:type="spellStart"/>
            <w:r>
              <w:rPr>
                <w:shd w:val="clear" w:color="auto" w:fill="FFFFFF"/>
                <w:lang w:val="ru-RU"/>
              </w:rPr>
              <w:t>кВ</w:t>
            </w:r>
            <w:proofErr w:type="spellEnd"/>
            <w:r>
              <w:rPr>
                <w:shd w:val="clear" w:color="auto" w:fill="FFFFFF"/>
                <w:lang w:val="ru-RU"/>
              </w:rPr>
              <w:t xml:space="preserve"> частотой 50 Гц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2544A" w14:textId="77777777" w:rsidR="00C675C0" w:rsidRPr="00C03399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181-20</w:t>
            </w:r>
            <w:r w:rsidRPr="00C03399">
              <w:rPr>
                <w:shd w:val="clear" w:color="auto" w:fill="FFFFFF"/>
                <w:lang w:val="ru-RU"/>
              </w:rPr>
              <w:t>23</w:t>
            </w:r>
          </w:p>
          <w:p w14:paraId="63A877F1" w14:textId="77777777" w:rsidR="00C675C0" w:rsidRPr="00C03399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п.Б.12.2.1</w:t>
            </w:r>
          </w:p>
          <w:p w14:paraId="510E4951" w14:textId="77777777" w:rsidR="00C675C0" w:rsidRPr="00C03399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339-2022</w:t>
            </w:r>
          </w:p>
          <w:p w14:paraId="2C1F906E" w14:textId="77777777" w:rsidR="00C675C0" w:rsidRPr="00C03399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 xml:space="preserve">п. 4.4.13.2, </w:t>
            </w:r>
            <w:proofErr w:type="spellStart"/>
            <w:r>
              <w:rPr>
                <w:shd w:val="clear" w:color="auto" w:fill="FFFFFF"/>
                <w:lang w:val="ru-RU"/>
              </w:rPr>
              <w:t>п.п</w:t>
            </w:r>
            <w:proofErr w:type="spellEnd"/>
            <w:r>
              <w:rPr>
                <w:shd w:val="clear" w:color="auto" w:fill="FFFFFF"/>
                <w:lang w:val="ru-RU"/>
              </w:rPr>
              <w:t>. 1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483EE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0016-2021</w:t>
            </w:r>
          </w:p>
        </w:tc>
        <w:tc>
          <w:tcPr>
            <w:tcW w:w="236" w:type="dxa"/>
            <w:gridSpan w:val="2"/>
          </w:tcPr>
          <w:p w14:paraId="2C76359A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5C375C6C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604F5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9.1</w:t>
            </w:r>
          </w:p>
          <w:p w14:paraId="1BE8E347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***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3DE15" w14:textId="77777777" w:rsidR="00C675C0" w:rsidRDefault="00907B6B">
            <w:pPr>
              <w:pStyle w:val="af7"/>
              <w:ind w:left="-106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Вакуумные выключатели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B9A75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27.12/</w:t>
            </w:r>
          </w:p>
          <w:p w14:paraId="49713147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22.000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C422B" w14:textId="77777777" w:rsidR="00C675C0" w:rsidRPr="00C03399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32923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 xml:space="preserve">ТКП </w:t>
            </w:r>
            <w:r>
              <w:rPr>
                <w:shd w:val="clear" w:color="auto" w:fill="FFFFFF"/>
                <w:lang w:val="ru-RU"/>
              </w:rPr>
              <w:t>181-20</w:t>
            </w:r>
            <w:r>
              <w:rPr>
                <w:shd w:val="clear" w:color="auto" w:fill="FFFFFF"/>
              </w:rPr>
              <w:t>23</w:t>
            </w:r>
            <w:r>
              <w:rPr>
                <w:shd w:val="clear" w:color="auto" w:fill="FFFFFF"/>
                <w:lang w:val="ru-RU"/>
              </w:rPr>
              <w:t xml:space="preserve"> п.Б.14.1</w:t>
            </w:r>
          </w:p>
          <w:p w14:paraId="6C4E026C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339-2022 п.4.4.12.1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FD9DB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0015-2021</w:t>
            </w:r>
          </w:p>
        </w:tc>
        <w:tc>
          <w:tcPr>
            <w:tcW w:w="236" w:type="dxa"/>
            <w:gridSpan w:val="2"/>
          </w:tcPr>
          <w:p w14:paraId="66155A55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77A04DF5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18A81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9.2***</w:t>
            </w: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B4697" w14:textId="77777777" w:rsidR="00C675C0" w:rsidRDefault="00C675C0">
            <w:pPr>
              <w:pStyle w:val="af7"/>
              <w:ind w:left="-106" w:right="-108"/>
              <w:jc w:val="center"/>
              <w:rPr>
                <w:shd w:val="clear" w:color="auto" w:fill="FFFFFF"/>
                <w:lang w:val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FCC85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27.12/</w:t>
            </w:r>
          </w:p>
          <w:p w14:paraId="29F5F6F7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29.113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023BE" w14:textId="77777777" w:rsidR="00C675C0" w:rsidRPr="00C03399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Испытания изоляции повышенным напряжением</w:t>
            </w:r>
          </w:p>
          <w:p w14:paraId="72380AD5" w14:textId="77777777" w:rsidR="00C675C0" w:rsidRPr="00C03399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до 50 </w:t>
            </w:r>
            <w:proofErr w:type="spellStart"/>
            <w:r>
              <w:rPr>
                <w:shd w:val="clear" w:color="auto" w:fill="FFFFFF"/>
                <w:lang w:val="ru-RU"/>
              </w:rPr>
              <w:t>кВ</w:t>
            </w:r>
            <w:proofErr w:type="spellEnd"/>
            <w:r>
              <w:rPr>
                <w:shd w:val="clear" w:color="auto" w:fill="FFFFFF"/>
                <w:lang w:val="ru-RU"/>
              </w:rPr>
              <w:t xml:space="preserve"> частотой 50 Гц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49346" w14:textId="77777777" w:rsidR="00C675C0" w:rsidRPr="00C03399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181-20</w:t>
            </w:r>
            <w:r w:rsidRPr="00C03399">
              <w:rPr>
                <w:shd w:val="clear" w:color="auto" w:fill="FFFFFF"/>
                <w:lang w:val="ru-RU"/>
              </w:rPr>
              <w:t>23</w:t>
            </w:r>
          </w:p>
          <w:p w14:paraId="2992D50C" w14:textId="77777777" w:rsidR="00C675C0" w:rsidRPr="00C03399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п.Б.14.2.1</w:t>
            </w:r>
          </w:p>
          <w:p w14:paraId="01040781" w14:textId="77777777" w:rsidR="00C675C0" w:rsidRPr="00C03399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339-2022</w:t>
            </w:r>
          </w:p>
          <w:p w14:paraId="12A080AF" w14:textId="77777777" w:rsidR="00C675C0" w:rsidRPr="00C03399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п. 4.4.12.2 а)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5827B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0016-2021</w:t>
            </w:r>
          </w:p>
        </w:tc>
        <w:tc>
          <w:tcPr>
            <w:tcW w:w="236" w:type="dxa"/>
            <w:gridSpan w:val="2"/>
          </w:tcPr>
          <w:p w14:paraId="611B83E8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734D8DA5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B9D19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10.1***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6B3E8" w14:textId="77777777" w:rsidR="00C675C0" w:rsidRDefault="00907B6B">
            <w:pPr>
              <w:pStyle w:val="af7"/>
              <w:ind w:left="-106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 xml:space="preserve">Элегазовые </w:t>
            </w:r>
            <w:r>
              <w:rPr>
                <w:shd w:val="clear" w:color="auto" w:fill="FFFFFF"/>
                <w:lang w:val="ru-RU"/>
              </w:rPr>
              <w:t>выключатели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08D5E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27.12/</w:t>
            </w:r>
          </w:p>
          <w:p w14:paraId="31CC30EE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22.000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DF5E1" w14:textId="77777777" w:rsidR="00C675C0" w:rsidRPr="00C03399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Сопротивление изоляции вторичных цепей и обмоток электромагнитов управления.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E5CED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181-20</w:t>
            </w:r>
            <w:r>
              <w:rPr>
                <w:shd w:val="clear" w:color="auto" w:fill="FFFFFF"/>
              </w:rPr>
              <w:t>23</w:t>
            </w:r>
          </w:p>
          <w:p w14:paraId="514FE609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п.Б.13.1</w:t>
            </w:r>
          </w:p>
          <w:p w14:paraId="0138C8D5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339-2022</w:t>
            </w:r>
          </w:p>
          <w:p w14:paraId="7A7D3385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п.4.4.11.1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E7299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0015-2021</w:t>
            </w:r>
          </w:p>
        </w:tc>
        <w:tc>
          <w:tcPr>
            <w:tcW w:w="236" w:type="dxa"/>
            <w:gridSpan w:val="2"/>
          </w:tcPr>
          <w:p w14:paraId="00EF3193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7871FB6E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FEA75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10.2</w:t>
            </w:r>
          </w:p>
          <w:p w14:paraId="0C123EBC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***</w:t>
            </w: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D5691" w14:textId="77777777" w:rsidR="00C675C0" w:rsidRDefault="00C675C0">
            <w:pPr>
              <w:pStyle w:val="af7"/>
              <w:ind w:left="-106" w:right="-108"/>
              <w:jc w:val="center"/>
              <w:rPr>
                <w:shd w:val="clear" w:color="auto" w:fill="FFFFFF"/>
                <w:lang w:val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EB45B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27.12/</w:t>
            </w:r>
          </w:p>
          <w:p w14:paraId="4F89E7AE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29.113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9CD7B" w14:textId="77777777" w:rsidR="00C675C0" w:rsidRPr="00C03399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Испытания изоляции повышенным напряжением</w:t>
            </w:r>
          </w:p>
          <w:p w14:paraId="599CEEA1" w14:textId="77777777" w:rsidR="00C675C0" w:rsidRPr="00C03399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до 50 </w:t>
            </w:r>
            <w:proofErr w:type="spellStart"/>
            <w:r>
              <w:rPr>
                <w:shd w:val="clear" w:color="auto" w:fill="FFFFFF"/>
                <w:lang w:val="ru-RU"/>
              </w:rPr>
              <w:t>кВ</w:t>
            </w:r>
            <w:proofErr w:type="spellEnd"/>
            <w:r>
              <w:rPr>
                <w:shd w:val="clear" w:color="auto" w:fill="FFFFFF"/>
                <w:lang w:val="ru-RU"/>
              </w:rPr>
              <w:t xml:space="preserve"> частотой 50 Гц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B7592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339-2022 п.4.4.11.2, табл. 4.4.14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A4F23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0016-2021</w:t>
            </w:r>
          </w:p>
        </w:tc>
        <w:tc>
          <w:tcPr>
            <w:tcW w:w="236" w:type="dxa"/>
            <w:gridSpan w:val="2"/>
          </w:tcPr>
          <w:p w14:paraId="069AB72D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5B100430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7B31B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11.1***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EEE4C" w14:textId="77777777" w:rsidR="00C675C0" w:rsidRPr="00C03399" w:rsidRDefault="00907B6B">
            <w:pPr>
              <w:pStyle w:val="af7"/>
              <w:ind w:left="-106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 xml:space="preserve">Разъединители, отделители и </w:t>
            </w:r>
            <w:proofErr w:type="gramStart"/>
            <w:r>
              <w:rPr>
                <w:shd w:val="clear" w:color="auto" w:fill="FFFFFF"/>
                <w:lang w:val="ru-RU"/>
              </w:rPr>
              <w:t>коротко-замыкатели</w:t>
            </w:r>
            <w:proofErr w:type="gramEnd"/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8AB22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27.12/</w:t>
            </w:r>
          </w:p>
          <w:p w14:paraId="124A02CF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22.000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A6F4E" w14:textId="77777777" w:rsidR="00C675C0" w:rsidRDefault="00907B6B">
            <w:pPr>
              <w:pStyle w:val="af7"/>
              <w:ind w:right="-108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Сопротивление изоляции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CCE56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181-20</w:t>
            </w:r>
            <w:r>
              <w:rPr>
                <w:shd w:val="clear" w:color="auto" w:fill="FFFFFF"/>
              </w:rPr>
              <w:t>23</w:t>
            </w:r>
            <w:r>
              <w:rPr>
                <w:shd w:val="clear" w:color="auto" w:fill="FFFFFF"/>
                <w:lang w:val="ru-RU"/>
              </w:rPr>
              <w:t xml:space="preserve"> п.Б.15.1</w:t>
            </w:r>
          </w:p>
          <w:p w14:paraId="0D34B2A1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339-2022</w:t>
            </w:r>
          </w:p>
          <w:p w14:paraId="39B587DB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п.4.4.14.1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9AD56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0015-2021</w:t>
            </w:r>
          </w:p>
        </w:tc>
        <w:tc>
          <w:tcPr>
            <w:tcW w:w="236" w:type="dxa"/>
            <w:gridSpan w:val="2"/>
          </w:tcPr>
          <w:p w14:paraId="4DEB6860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19EB9BE6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D9310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11.2***</w:t>
            </w: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F7653" w14:textId="77777777" w:rsidR="00C675C0" w:rsidRDefault="00C675C0">
            <w:pPr>
              <w:pStyle w:val="af7"/>
              <w:ind w:left="-106" w:right="-108"/>
              <w:jc w:val="center"/>
              <w:rPr>
                <w:shd w:val="clear" w:color="auto" w:fill="FFFFFF"/>
                <w:lang w:val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B19C2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27.12/</w:t>
            </w:r>
          </w:p>
          <w:p w14:paraId="5647E584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29.113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CE215" w14:textId="77777777" w:rsidR="00C675C0" w:rsidRPr="00C03399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Испытания изоляции повышенным напряжением</w:t>
            </w:r>
          </w:p>
          <w:p w14:paraId="7DB9F87F" w14:textId="77777777" w:rsidR="00C675C0" w:rsidRPr="00C03399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до 50 </w:t>
            </w:r>
            <w:proofErr w:type="spellStart"/>
            <w:r>
              <w:rPr>
                <w:shd w:val="clear" w:color="auto" w:fill="FFFFFF"/>
                <w:lang w:val="ru-RU"/>
              </w:rPr>
              <w:t>кВ</w:t>
            </w:r>
            <w:proofErr w:type="spellEnd"/>
            <w:r>
              <w:rPr>
                <w:shd w:val="clear" w:color="auto" w:fill="FFFFFF"/>
                <w:lang w:val="ru-RU"/>
              </w:rPr>
              <w:t xml:space="preserve"> частотой 50 Гц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F1B2B" w14:textId="77777777" w:rsidR="00C675C0" w:rsidRPr="00C03399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181-20</w:t>
            </w:r>
            <w:r w:rsidRPr="00C03399">
              <w:rPr>
                <w:shd w:val="clear" w:color="auto" w:fill="FFFFFF"/>
                <w:lang w:val="ru-RU"/>
              </w:rPr>
              <w:t>23</w:t>
            </w:r>
          </w:p>
          <w:p w14:paraId="4142245A" w14:textId="77777777" w:rsidR="00C675C0" w:rsidRPr="00C03399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п.Б.15.2.1</w:t>
            </w:r>
          </w:p>
          <w:p w14:paraId="21796178" w14:textId="77777777" w:rsidR="00C675C0" w:rsidRPr="00C03399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339-2022</w:t>
            </w:r>
          </w:p>
          <w:p w14:paraId="489D0B17" w14:textId="77777777" w:rsidR="00C675C0" w:rsidRPr="00C03399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п.4.4.14.2 а)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F4AAB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0016-2021</w:t>
            </w:r>
          </w:p>
        </w:tc>
        <w:tc>
          <w:tcPr>
            <w:tcW w:w="236" w:type="dxa"/>
            <w:gridSpan w:val="2"/>
          </w:tcPr>
          <w:p w14:paraId="04A06FBF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6F189104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89227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12.1***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BECEF" w14:textId="77777777" w:rsidR="00C675C0" w:rsidRPr="00C03399" w:rsidRDefault="00907B6B">
            <w:pPr>
              <w:pStyle w:val="af7"/>
              <w:ind w:left="-106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 xml:space="preserve">Комплектные </w:t>
            </w:r>
            <w:proofErr w:type="gramStart"/>
            <w:r>
              <w:rPr>
                <w:shd w:val="clear" w:color="auto" w:fill="FFFFFF"/>
                <w:lang w:val="ru-RU"/>
              </w:rPr>
              <w:t>распределитель-</w:t>
            </w:r>
            <w:proofErr w:type="spellStart"/>
            <w:r>
              <w:rPr>
                <w:shd w:val="clear" w:color="auto" w:fill="FFFFFF"/>
                <w:lang w:val="ru-RU"/>
              </w:rPr>
              <w:t>ные</w:t>
            </w:r>
            <w:proofErr w:type="spellEnd"/>
            <w:proofErr w:type="gramEnd"/>
            <w:r>
              <w:rPr>
                <w:shd w:val="clear" w:color="auto" w:fill="FFFFFF"/>
                <w:lang w:val="ru-RU"/>
              </w:rPr>
              <w:t xml:space="preserve"> устройства внутренней и наружной установки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D75F3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27.90/</w:t>
            </w:r>
          </w:p>
          <w:p w14:paraId="0A02BF20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22.000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AEBEB" w14:textId="77777777" w:rsidR="00C675C0" w:rsidRDefault="00907B6B">
            <w:pPr>
              <w:pStyle w:val="af7"/>
              <w:ind w:right="-108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Сопротивление изоляции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9602C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181-20</w:t>
            </w:r>
            <w:r>
              <w:rPr>
                <w:shd w:val="clear" w:color="auto" w:fill="FFFFFF"/>
              </w:rPr>
              <w:t>23</w:t>
            </w:r>
            <w:r>
              <w:rPr>
                <w:shd w:val="clear" w:color="auto" w:fill="FFFFFF"/>
                <w:lang w:val="ru-RU"/>
              </w:rPr>
              <w:t xml:space="preserve"> п.Б.16.1</w:t>
            </w:r>
          </w:p>
          <w:p w14:paraId="0A1B74F8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339-2022</w:t>
            </w:r>
          </w:p>
          <w:p w14:paraId="5A6300AB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п.4.4.15.1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D9144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0015-2021</w:t>
            </w:r>
          </w:p>
        </w:tc>
        <w:tc>
          <w:tcPr>
            <w:tcW w:w="236" w:type="dxa"/>
            <w:gridSpan w:val="2"/>
          </w:tcPr>
          <w:p w14:paraId="405A9BD2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31E0F316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03C78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12.2***</w:t>
            </w: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C7E5D" w14:textId="77777777" w:rsidR="00C675C0" w:rsidRDefault="00C675C0">
            <w:pPr>
              <w:pStyle w:val="af7"/>
              <w:ind w:left="-106" w:right="-108"/>
              <w:jc w:val="center"/>
              <w:rPr>
                <w:shd w:val="clear" w:color="auto" w:fill="FFFFFF"/>
                <w:lang w:val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8AD85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27.90/</w:t>
            </w:r>
          </w:p>
          <w:p w14:paraId="6615AB58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29.113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B3B9D" w14:textId="77777777" w:rsidR="00C675C0" w:rsidRPr="00C03399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Испытание повышенным напряжением</w:t>
            </w:r>
          </w:p>
          <w:p w14:paraId="0F0ADE6A" w14:textId="77777777" w:rsidR="00C675C0" w:rsidRPr="00C03399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до 50 </w:t>
            </w:r>
            <w:proofErr w:type="spellStart"/>
            <w:r>
              <w:rPr>
                <w:shd w:val="clear" w:color="auto" w:fill="FFFFFF"/>
                <w:lang w:val="ru-RU"/>
              </w:rPr>
              <w:t>кВ</w:t>
            </w:r>
            <w:proofErr w:type="spellEnd"/>
            <w:r>
              <w:rPr>
                <w:shd w:val="clear" w:color="auto" w:fill="FFFFFF"/>
                <w:lang w:val="ru-RU"/>
              </w:rPr>
              <w:t xml:space="preserve"> частотой 50 Гц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33CF5" w14:textId="77777777" w:rsidR="00C675C0" w:rsidRPr="00C03399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181-20</w:t>
            </w:r>
            <w:r w:rsidRPr="00C03399">
              <w:rPr>
                <w:shd w:val="clear" w:color="auto" w:fill="FFFFFF"/>
                <w:lang w:val="ru-RU"/>
              </w:rPr>
              <w:t>23</w:t>
            </w:r>
          </w:p>
          <w:p w14:paraId="2A46628A" w14:textId="77777777" w:rsidR="00C675C0" w:rsidRPr="00C03399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п.Б.16.2.1</w:t>
            </w:r>
          </w:p>
          <w:p w14:paraId="693F124F" w14:textId="77777777" w:rsidR="00C675C0" w:rsidRPr="00C03399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339-2022 п.4.4.15.2 а)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E5A29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0016-2021</w:t>
            </w:r>
          </w:p>
        </w:tc>
        <w:tc>
          <w:tcPr>
            <w:tcW w:w="236" w:type="dxa"/>
            <w:gridSpan w:val="2"/>
          </w:tcPr>
          <w:p w14:paraId="42C59B3B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639BEF6D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A65DE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13.1***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2A514" w14:textId="77777777" w:rsidR="00C675C0" w:rsidRDefault="00907B6B">
            <w:pPr>
              <w:pStyle w:val="af7"/>
              <w:ind w:left="-106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Сборные и соединительные шины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3C948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27.12/</w:t>
            </w:r>
          </w:p>
          <w:p w14:paraId="0D4DA0E8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22.000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29E46" w14:textId="77777777" w:rsidR="00C675C0" w:rsidRPr="00C03399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Сопротивление изоляции подвесных и опорных фарфоровых изоляторов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3EAC2" w14:textId="23065199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181-20</w:t>
            </w:r>
            <w:r>
              <w:rPr>
                <w:shd w:val="clear" w:color="auto" w:fill="FFFFFF"/>
              </w:rPr>
              <w:t>23</w:t>
            </w:r>
            <w:r w:rsidR="00D04C4D">
              <w:rPr>
                <w:shd w:val="clear" w:color="auto" w:fill="FFFFFF"/>
                <w:lang w:val="ru-RU"/>
              </w:rPr>
              <w:t xml:space="preserve"> </w:t>
            </w:r>
            <w:r>
              <w:rPr>
                <w:shd w:val="clear" w:color="auto" w:fill="FFFFFF"/>
                <w:lang w:val="ru-RU"/>
              </w:rPr>
              <w:t>п.Б.18.1</w:t>
            </w:r>
          </w:p>
          <w:p w14:paraId="7741E3E6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339-2022</w:t>
            </w:r>
          </w:p>
          <w:p w14:paraId="35D0DD13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п.4.4.17.1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DF8BF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0015-2021</w:t>
            </w:r>
          </w:p>
        </w:tc>
        <w:tc>
          <w:tcPr>
            <w:tcW w:w="236" w:type="dxa"/>
            <w:gridSpan w:val="2"/>
          </w:tcPr>
          <w:p w14:paraId="1AFC7EDF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6777CEEE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D0E33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13.2***</w:t>
            </w: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6A00D" w14:textId="77777777" w:rsidR="00C675C0" w:rsidRDefault="00C675C0">
            <w:pPr>
              <w:pStyle w:val="af7"/>
              <w:ind w:left="-106" w:right="-108"/>
              <w:jc w:val="center"/>
              <w:rPr>
                <w:shd w:val="clear" w:color="auto" w:fill="FFFFFF"/>
                <w:lang w:val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717B9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27.12/</w:t>
            </w:r>
          </w:p>
          <w:p w14:paraId="7965D790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29.113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BBAD4" w14:textId="77777777" w:rsidR="00C675C0" w:rsidRPr="00C03399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Испытание изоляции шин повышенным напряжением</w:t>
            </w:r>
          </w:p>
          <w:p w14:paraId="040B3940" w14:textId="77777777" w:rsidR="00C675C0" w:rsidRPr="00C03399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до 50 </w:t>
            </w:r>
            <w:proofErr w:type="spellStart"/>
            <w:r>
              <w:rPr>
                <w:shd w:val="clear" w:color="auto" w:fill="FFFFFF"/>
                <w:lang w:val="ru-RU"/>
              </w:rPr>
              <w:t>кВ</w:t>
            </w:r>
            <w:proofErr w:type="spellEnd"/>
            <w:r>
              <w:rPr>
                <w:shd w:val="clear" w:color="auto" w:fill="FFFFFF"/>
                <w:lang w:val="ru-RU"/>
              </w:rPr>
              <w:t xml:space="preserve"> частотой 50 Гц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004BF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181-20</w:t>
            </w:r>
            <w:r>
              <w:rPr>
                <w:shd w:val="clear" w:color="auto" w:fill="FFFFFF"/>
              </w:rPr>
              <w:t>23</w:t>
            </w:r>
          </w:p>
          <w:p w14:paraId="3EE2EB94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п.Б.18.2</w:t>
            </w:r>
          </w:p>
          <w:p w14:paraId="22745E97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339-2022 п.4.4.17.2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D87D1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0016-2021</w:t>
            </w:r>
          </w:p>
        </w:tc>
        <w:tc>
          <w:tcPr>
            <w:tcW w:w="236" w:type="dxa"/>
            <w:gridSpan w:val="2"/>
          </w:tcPr>
          <w:p w14:paraId="50304945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5FD8DD10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A6BC1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14.1***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14CF84" w14:textId="77777777" w:rsidR="00C675C0" w:rsidRPr="00C03399" w:rsidRDefault="00907B6B">
            <w:pPr>
              <w:pStyle w:val="af7"/>
              <w:ind w:left="-106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Вентильные разрядники и ограничители перенапряжений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9ACED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27.90/</w:t>
            </w:r>
          </w:p>
          <w:p w14:paraId="5A1C0638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22.000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77195" w14:textId="77777777" w:rsidR="00C675C0" w:rsidRPr="00C03399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 xml:space="preserve">Сопротивление изоляции </w:t>
            </w:r>
            <w:r>
              <w:rPr>
                <w:shd w:val="clear" w:color="auto" w:fill="FFFFFF"/>
                <w:lang w:val="ru-RU"/>
              </w:rPr>
              <w:t>разрядника и ограничителей перенапряжения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D0F70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181-2023</w:t>
            </w:r>
          </w:p>
          <w:p w14:paraId="3585F8E8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п.Б.22.1</w:t>
            </w:r>
          </w:p>
          <w:p w14:paraId="6FAAAD7D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339-2022</w:t>
            </w:r>
          </w:p>
          <w:p w14:paraId="01CE79DE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п. 4.4.21.1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5EB06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0015-2021</w:t>
            </w:r>
          </w:p>
        </w:tc>
        <w:tc>
          <w:tcPr>
            <w:tcW w:w="236" w:type="dxa"/>
            <w:gridSpan w:val="2"/>
          </w:tcPr>
          <w:p w14:paraId="6EB639EB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D04C4D" w14:paraId="2F58C137" w14:textId="77777777" w:rsidTr="006230A8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A58FD9" w14:textId="77777777" w:rsidR="00D04C4D" w:rsidRDefault="00D04C4D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15.1***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8C33EC" w14:textId="77777777" w:rsidR="00D04C4D" w:rsidRDefault="00D04C4D">
            <w:pPr>
              <w:pStyle w:val="af7"/>
              <w:ind w:left="-106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Вводы и проходные изоляторы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0D87F" w14:textId="77777777" w:rsidR="00D04C4D" w:rsidRDefault="00D04C4D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27.12/</w:t>
            </w:r>
          </w:p>
          <w:p w14:paraId="6F6E7266" w14:textId="77777777" w:rsidR="00D04C4D" w:rsidRDefault="00D04C4D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22.000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7B354" w14:textId="77777777" w:rsidR="00D04C4D" w:rsidRDefault="00D04C4D">
            <w:pPr>
              <w:pStyle w:val="af7"/>
              <w:ind w:right="-108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Сопротивление изоляции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C6FA9" w14:textId="255611A8" w:rsidR="00D04C4D" w:rsidRDefault="00D04C4D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181-2023 п.Б.24.1</w:t>
            </w:r>
          </w:p>
          <w:p w14:paraId="1CB47BF7" w14:textId="77777777" w:rsidR="00D04C4D" w:rsidRDefault="00D04C4D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339-2022 п.4.4.23.1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476D7" w14:textId="77777777" w:rsidR="00D04C4D" w:rsidRDefault="00D04C4D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0015-2021</w:t>
            </w:r>
          </w:p>
        </w:tc>
        <w:tc>
          <w:tcPr>
            <w:tcW w:w="236" w:type="dxa"/>
            <w:gridSpan w:val="2"/>
          </w:tcPr>
          <w:p w14:paraId="6D4FF437" w14:textId="77777777" w:rsidR="00D04C4D" w:rsidRDefault="00D04C4D">
            <w:pPr>
              <w:rPr>
                <w:shd w:val="clear" w:color="auto" w:fill="FFFFFF"/>
              </w:rPr>
            </w:pPr>
          </w:p>
        </w:tc>
      </w:tr>
      <w:tr w:rsidR="00D04C4D" w14:paraId="273B4BEC" w14:textId="77777777" w:rsidTr="006230A8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AF92FB9" w14:textId="77777777" w:rsidR="00D04C4D" w:rsidRDefault="00D04C4D" w:rsidP="00D04C4D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15.2***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8B6C1" w14:textId="5956468B" w:rsidR="00D04C4D" w:rsidRDefault="00D04C4D" w:rsidP="00D04C4D">
            <w:pPr>
              <w:pStyle w:val="af7"/>
              <w:ind w:left="-106" w:right="-108"/>
              <w:jc w:val="center"/>
              <w:rPr>
                <w:shd w:val="clear" w:color="auto" w:fill="FFFFFF"/>
                <w:lang w:val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7EF58" w14:textId="77777777" w:rsidR="00D04C4D" w:rsidRDefault="00D04C4D" w:rsidP="00D04C4D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27.12/</w:t>
            </w:r>
          </w:p>
          <w:p w14:paraId="6F25C5A7" w14:textId="77777777" w:rsidR="00D04C4D" w:rsidRDefault="00D04C4D" w:rsidP="00D04C4D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29.113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C8AD6" w14:textId="77777777" w:rsidR="00D04C4D" w:rsidRPr="00C03399" w:rsidRDefault="00D04C4D" w:rsidP="00D04C4D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Испытание повышенным напряжением</w:t>
            </w:r>
          </w:p>
          <w:p w14:paraId="3D06EE43" w14:textId="77777777" w:rsidR="00D04C4D" w:rsidRPr="00C03399" w:rsidRDefault="00D04C4D" w:rsidP="00D04C4D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до 50 </w:t>
            </w:r>
            <w:proofErr w:type="spellStart"/>
            <w:r>
              <w:rPr>
                <w:shd w:val="clear" w:color="auto" w:fill="FFFFFF"/>
                <w:lang w:val="ru-RU"/>
              </w:rPr>
              <w:t>кВ</w:t>
            </w:r>
            <w:proofErr w:type="spellEnd"/>
            <w:r>
              <w:rPr>
                <w:shd w:val="clear" w:color="auto" w:fill="FFFFFF"/>
                <w:lang w:val="ru-RU"/>
              </w:rPr>
              <w:t xml:space="preserve"> частотой 50 Гц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75190" w14:textId="5A611ED8" w:rsidR="00D04C4D" w:rsidRDefault="00D04C4D" w:rsidP="00D04C4D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181-2023 п.Б.24.3</w:t>
            </w:r>
          </w:p>
          <w:p w14:paraId="5520F2C1" w14:textId="77777777" w:rsidR="00D04C4D" w:rsidRDefault="00D04C4D" w:rsidP="00D04C4D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339-2022</w:t>
            </w:r>
          </w:p>
          <w:p w14:paraId="6C0DB040" w14:textId="77777777" w:rsidR="00D04C4D" w:rsidRDefault="00D04C4D" w:rsidP="00D04C4D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п.4.4.23.3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F74CB" w14:textId="77777777" w:rsidR="00D04C4D" w:rsidRDefault="00D04C4D" w:rsidP="00D04C4D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0016-2021</w:t>
            </w:r>
          </w:p>
        </w:tc>
        <w:tc>
          <w:tcPr>
            <w:tcW w:w="236" w:type="dxa"/>
            <w:gridSpan w:val="2"/>
          </w:tcPr>
          <w:p w14:paraId="0BA07F2B" w14:textId="77777777" w:rsidR="00D04C4D" w:rsidRDefault="00D04C4D" w:rsidP="00D04C4D">
            <w:pPr>
              <w:rPr>
                <w:shd w:val="clear" w:color="auto" w:fill="FFFFFF"/>
              </w:rPr>
            </w:pPr>
          </w:p>
        </w:tc>
      </w:tr>
      <w:tr w:rsidR="00D04C4D" w14:paraId="74D49009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C5229" w14:textId="77777777" w:rsidR="00D04C4D" w:rsidRDefault="00D04C4D" w:rsidP="00D04C4D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lastRenderedPageBreak/>
              <w:t>16.1***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8B5EE" w14:textId="77777777" w:rsidR="00D04C4D" w:rsidRDefault="00D04C4D" w:rsidP="00D04C4D">
            <w:pPr>
              <w:pStyle w:val="af7"/>
              <w:ind w:left="-106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Предохранители напряжением выше 1000 В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8266E" w14:textId="77777777" w:rsidR="00D04C4D" w:rsidRDefault="00D04C4D" w:rsidP="00D04C4D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27.90/</w:t>
            </w:r>
          </w:p>
          <w:p w14:paraId="3B6721ED" w14:textId="77777777" w:rsidR="00D04C4D" w:rsidRDefault="00D04C4D" w:rsidP="00D04C4D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29.113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D6460" w14:textId="77777777" w:rsidR="00D04C4D" w:rsidRPr="00C03399" w:rsidRDefault="00D04C4D" w:rsidP="00D04C4D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Испытание опорной изоляции повышенным напряжением</w:t>
            </w:r>
          </w:p>
          <w:p w14:paraId="1150AA91" w14:textId="77777777" w:rsidR="00D04C4D" w:rsidRPr="00C03399" w:rsidRDefault="00D04C4D" w:rsidP="00D04C4D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до 50 </w:t>
            </w:r>
            <w:proofErr w:type="spellStart"/>
            <w:r>
              <w:rPr>
                <w:shd w:val="clear" w:color="auto" w:fill="FFFFFF"/>
                <w:lang w:val="ru-RU"/>
              </w:rPr>
              <w:t>кВ</w:t>
            </w:r>
            <w:proofErr w:type="spellEnd"/>
            <w:r>
              <w:rPr>
                <w:shd w:val="clear" w:color="auto" w:fill="FFFFFF"/>
                <w:lang w:val="ru-RU"/>
              </w:rPr>
              <w:t xml:space="preserve"> частотой 50 Гц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C4189" w14:textId="77777777" w:rsidR="00D04C4D" w:rsidRDefault="00D04C4D" w:rsidP="00D04C4D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181-2023</w:t>
            </w:r>
          </w:p>
          <w:p w14:paraId="115AFBD7" w14:textId="77777777" w:rsidR="00D04C4D" w:rsidRDefault="00D04C4D" w:rsidP="00D04C4D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п.Б.25.1</w:t>
            </w:r>
          </w:p>
          <w:p w14:paraId="6A7C1D20" w14:textId="77777777" w:rsidR="00D04C4D" w:rsidRDefault="00D04C4D" w:rsidP="00D04C4D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339-2022</w:t>
            </w:r>
          </w:p>
          <w:p w14:paraId="36765368" w14:textId="77777777" w:rsidR="00D04C4D" w:rsidRDefault="00D04C4D" w:rsidP="00D04C4D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п.4.4.22.1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A7D24" w14:textId="77777777" w:rsidR="00D04C4D" w:rsidRDefault="00D04C4D" w:rsidP="00D04C4D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0016-2021</w:t>
            </w:r>
          </w:p>
        </w:tc>
        <w:tc>
          <w:tcPr>
            <w:tcW w:w="236" w:type="dxa"/>
            <w:gridSpan w:val="2"/>
          </w:tcPr>
          <w:p w14:paraId="344FCF68" w14:textId="77777777" w:rsidR="00D04C4D" w:rsidRDefault="00D04C4D" w:rsidP="00D04C4D">
            <w:pPr>
              <w:rPr>
                <w:shd w:val="clear" w:color="auto" w:fill="FFFFFF"/>
              </w:rPr>
            </w:pPr>
          </w:p>
        </w:tc>
      </w:tr>
      <w:tr w:rsidR="00D04C4D" w14:paraId="2462BAD7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69F82" w14:textId="77777777" w:rsidR="00D04C4D" w:rsidRDefault="00D04C4D" w:rsidP="00D04C4D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17.1***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209FB" w14:textId="77777777" w:rsidR="00D04C4D" w:rsidRDefault="00D04C4D" w:rsidP="00D04C4D">
            <w:pPr>
              <w:pStyle w:val="af7"/>
              <w:ind w:left="-106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Электродвигатели переменного тока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5AE2A" w14:textId="77777777" w:rsidR="00D04C4D" w:rsidRDefault="00D04C4D" w:rsidP="00D04C4D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27.11/</w:t>
            </w:r>
          </w:p>
          <w:p w14:paraId="0B773BC8" w14:textId="77777777" w:rsidR="00D04C4D" w:rsidRDefault="00D04C4D" w:rsidP="00D04C4D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22.000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D15CF" w14:textId="77777777" w:rsidR="00D04C4D" w:rsidRDefault="00D04C4D" w:rsidP="00D04C4D">
            <w:pPr>
              <w:pStyle w:val="af7"/>
              <w:ind w:right="-108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Сопротивление изоляции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AA234" w14:textId="77777777" w:rsidR="00D04C4D" w:rsidRDefault="00D04C4D" w:rsidP="00D04C4D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181-2023 п.Б.7.2</w:t>
            </w:r>
          </w:p>
          <w:p w14:paraId="2DAD9669" w14:textId="77777777" w:rsidR="00D04C4D" w:rsidRDefault="00D04C4D" w:rsidP="00D04C4D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339-2022</w:t>
            </w:r>
          </w:p>
          <w:p w14:paraId="776FF4BC" w14:textId="77777777" w:rsidR="00D04C4D" w:rsidRDefault="00D04C4D" w:rsidP="00D04C4D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п.4.4.5.2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CD226" w14:textId="77777777" w:rsidR="00D04C4D" w:rsidRDefault="00D04C4D" w:rsidP="00D04C4D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0015-2021</w:t>
            </w:r>
          </w:p>
        </w:tc>
        <w:tc>
          <w:tcPr>
            <w:tcW w:w="236" w:type="dxa"/>
            <w:gridSpan w:val="2"/>
          </w:tcPr>
          <w:p w14:paraId="0FE6CD68" w14:textId="77777777" w:rsidR="00D04C4D" w:rsidRDefault="00D04C4D" w:rsidP="00D04C4D">
            <w:pPr>
              <w:rPr>
                <w:shd w:val="clear" w:color="auto" w:fill="FFFFFF"/>
              </w:rPr>
            </w:pPr>
          </w:p>
        </w:tc>
      </w:tr>
      <w:tr w:rsidR="00D04C4D" w14:paraId="11B54F48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69C73" w14:textId="77777777" w:rsidR="00D04C4D" w:rsidRDefault="00D04C4D" w:rsidP="00D04C4D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18.1***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CD984" w14:textId="77777777" w:rsidR="00D04C4D" w:rsidRDefault="00D04C4D" w:rsidP="00D04C4D">
            <w:pPr>
              <w:pStyle w:val="af7"/>
              <w:ind w:left="-106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Силовые</w:t>
            </w:r>
          </w:p>
          <w:p w14:paraId="21C192F8" w14:textId="77777777" w:rsidR="00D04C4D" w:rsidRDefault="00D04C4D" w:rsidP="00D04C4D">
            <w:pPr>
              <w:pStyle w:val="af7"/>
              <w:ind w:left="-106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кабельные</w:t>
            </w:r>
          </w:p>
          <w:p w14:paraId="1A2FEACB" w14:textId="77777777" w:rsidR="00D04C4D" w:rsidRDefault="00D04C4D" w:rsidP="00D04C4D">
            <w:pPr>
              <w:pStyle w:val="af7"/>
              <w:ind w:left="-106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линии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F3827" w14:textId="77777777" w:rsidR="00D04C4D" w:rsidRDefault="00D04C4D" w:rsidP="00D04C4D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27.32/</w:t>
            </w:r>
          </w:p>
          <w:p w14:paraId="6929F1CE" w14:textId="77777777" w:rsidR="00D04C4D" w:rsidRDefault="00D04C4D" w:rsidP="00D04C4D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22.000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E4A2D" w14:textId="77777777" w:rsidR="00D04C4D" w:rsidRDefault="00D04C4D" w:rsidP="00D04C4D">
            <w:pPr>
              <w:pStyle w:val="af7"/>
              <w:ind w:right="-108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Сопротивление изоляции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047C2" w14:textId="77777777" w:rsidR="00D04C4D" w:rsidRDefault="00D04C4D" w:rsidP="00D04C4D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181-2023 п.Б.30.1</w:t>
            </w:r>
          </w:p>
          <w:p w14:paraId="6A2DCC25" w14:textId="77777777" w:rsidR="00D04C4D" w:rsidRDefault="00D04C4D" w:rsidP="00D04C4D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339-2022</w:t>
            </w:r>
          </w:p>
          <w:p w14:paraId="79FD8C24" w14:textId="77777777" w:rsidR="00D04C4D" w:rsidRDefault="00D04C4D" w:rsidP="00D04C4D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п.4.4.29.2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64614" w14:textId="77777777" w:rsidR="00D04C4D" w:rsidRDefault="00D04C4D" w:rsidP="00D04C4D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0015-2021</w:t>
            </w:r>
          </w:p>
        </w:tc>
        <w:tc>
          <w:tcPr>
            <w:tcW w:w="236" w:type="dxa"/>
            <w:gridSpan w:val="2"/>
          </w:tcPr>
          <w:p w14:paraId="18EB30A1" w14:textId="77777777" w:rsidR="00D04C4D" w:rsidRDefault="00D04C4D" w:rsidP="00D04C4D">
            <w:pPr>
              <w:rPr>
                <w:shd w:val="clear" w:color="auto" w:fill="FFFFFF"/>
              </w:rPr>
            </w:pPr>
          </w:p>
        </w:tc>
      </w:tr>
      <w:tr w:rsidR="00D04C4D" w14:paraId="0057D54F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F38DF" w14:textId="77777777" w:rsidR="00D04C4D" w:rsidRDefault="00D04C4D" w:rsidP="00D04C4D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18.2***</w:t>
            </w: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5BA4D" w14:textId="77777777" w:rsidR="00D04C4D" w:rsidRDefault="00D04C4D" w:rsidP="00D04C4D">
            <w:pPr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8D60B" w14:textId="77777777" w:rsidR="00D04C4D" w:rsidRDefault="00D04C4D" w:rsidP="00D04C4D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27.32/</w:t>
            </w:r>
          </w:p>
          <w:p w14:paraId="0EE83512" w14:textId="77777777" w:rsidR="00D04C4D" w:rsidRDefault="00D04C4D" w:rsidP="00D04C4D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29.113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8BB8B" w14:textId="77777777" w:rsidR="00D04C4D" w:rsidRPr="00C03399" w:rsidRDefault="00D04C4D" w:rsidP="00D04C4D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Испытание изоляции</w:t>
            </w:r>
          </w:p>
          <w:p w14:paraId="6A4FB2B0" w14:textId="77777777" w:rsidR="00D04C4D" w:rsidRPr="00C03399" w:rsidRDefault="00D04C4D" w:rsidP="00D04C4D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повышенным</w:t>
            </w:r>
          </w:p>
          <w:p w14:paraId="0E86F90F" w14:textId="77777777" w:rsidR="00D04C4D" w:rsidRPr="00C03399" w:rsidRDefault="00D04C4D" w:rsidP="00D04C4D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выпрямленным</w:t>
            </w:r>
          </w:p>
          <w:p w14:paraId="6B0D763C" w14:textId="77777777" w:rsidR="00D04C4D" w:rsidRDefault="00D04C4D" w:rsidP="00D04C4D">
            <w:pPr>
              <w:ind w:right="-108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напряжением до 70 </w:t>
            </w:r>
            <w:proofErr w:type="spellStart"/>
            <w:r>
              <w:rPr>
                <w:sz w:val="22"/>
                <w:szCs w:val="22"/>
                <w:shd w:val="clear" w:color="auto" w:fill="FFFFFF"/>
                <w:lang w:eastAsia="en-US"/>
              </w:rPr>
              <w:t>кВ</w:t>
            </w:r>
            <w:proofErr w:type="spellEnd"/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DC811" w14:textId="77777777" w:rsidR="00D04C4D" w:rsidRDefault="00D04C4D" w:rsidP="00D04C4D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181-2023</w:t>
            </w:r>
          </w:p>
          <w:p w14:paraId="3A712026" w14:textId="77777777" w:rsidR="00D04C4D" w:rsidRDefault="00D04C4D" w:rsidP="00D04C4D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п.Б.30.2</w:t>
            </w:r>
          </w:p>
          <w:p w14:paraId="20EB21E8" w14:textId="1C7EF237" w:rsidR="00D04C4D" w:rsidRDefault="00D04C4D" w:rsidP="00D04C4D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339-2022</w:t>
            </w:r>
          </w:p>
          <w:p w14:paraId="77807B6C" w14:textId="77777777" w:rsidR="00D04C4D" w:rsidRDefault="00D04C4D" w:rsidP="00D04C4D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п. 4.4.29.3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BDCA4" w14:textId="77777777" w:rsidR="00D04C4D" w:rsidRDefault="00D04C4D" w:rsidP="00D04C4D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0016-2021</w:t>
            </w:r>
          </w:p>
        </w:tc>
        <w:tc>
          <w:tcPr>
            <w:tcW w:w="236" w:type="dxa"/>
            <w:gridSpan w:val="2"/>
          </w:tcPr>
          <w:p w14:paraId="3D1C438A" w14:textId="77777777" w:rsidR="00D04C4D" w:rsidRDefault="00D04C4D" w:rsidP="00D04C4D">
            <w:pPr>
              <w:rPr>
                <w:shd w:val="clear" w:color="auto" w:fill="FFFFFF"/>
              </w:rPr>
            </w:pPr>
          </w:p>
        </w:tc>
      </w:tr>
    </w:tbl>
    <w:p w14:paraId="449EF8D0" w14:textId="77777777" w:rsidR="00C675C0" w:rsidRDefault="00C675C0">
      <w:pPr>
        <w:pStyle w:val="af7"/>
        <w:jc w:val="center"/>
        <w:rPr>
          <w:sz w:val="24"/>
          <w:szCs w:val="24"/>
          <w:shd w:val="clear" w:color="auto" w:fill="FFFFFF"/>
          <w:lang w:val="ru-RU"/>
        </w:rPr>
      </w:pPr>
    </w:p>
    <w:p w14:paraId="21BC177C" w14:textId="77777777" w:rsidR="00C675C0" w:rsidRDefault="00907B6B">
      <w:pPr>
        <w:rPr>
          <w:shd w:val="clear" w:color="auto" w:fill="FFFFFF"/>
        </w:rPr>
      </w:pPr>
      <w:r>
        <w:rPr>
          <w:b/>
          <w:shd w:val="clear" w:color="auto" w:fill="FFFFFF"/>
        </w:rPr>
        <w:t xml:space="preserve">Примечание: </w:t>
      </w:r>
    </w:p>
    <w:p w14:paraId="47DDC2B1" w14:textId="77777777" w:rsidR="00C675C0" w:rsidRDefault="00907B6B">
      <w:pPr>
        <w:rPr>
          <w:shd w:val="clear" w:color="auto" w:fill="FFFFFF"/>
        </w:rPr>
      </w:pPr>
      <w:r>
        <w:rPr>
          <w:bCs/>
          <w:shd w:val="clear" w:color="auto" w:fill="FFFFFF"/>
        </w:rPr>
        <w:t>* – деятельность осуществляется непосредственно в ООС;</w:t>
      </w:r>
      <w:r>
        <w:rPr>
          <w:bCs/>
          <w:shd w:val="clear" w:color="auto" w:fill="FFFFFF"/>
        </w:rPr>
        <w:br/>
        <w:t>** – деятельность осуществляется непосредственно в ООС и за пределами ООС;</w:t>
      </w:r>
      <w:r>
        <w:rPr>
          <w:bCs/>
          <w:shd w:val="clear" w:color="auto" w:fill="FFFFFF"/>
        </w:rPr>
        <w:br/>
        <w:t>*** – деятельность осуществляется за пределами ООС.</w:t>
      </w:r>
    </w:p>
    <w:p w14:paraId="2182E78E" w14:textId="77777777" w:rsidR="00C675C0" w:rsidRDefault="00C675C0">
      <w:pPr>
        <w:rPr>
          <w:color w:val="000000"/>
          <w:sz w:val="28"/>
          <w:szCs w:val="28"/>
          <w:shd w:val="clear" w:color="auto" w:fill="FFFFFF"/>
        </w:rPr>
      </w:pPr>
    </w:p>
    <w:p w14:paraId="129F2934" w14:textId="77777777" w:rsidR="00246E85" w:rsidRDefault="00246E85" w:rsidP="00246E8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EFC5B6C" w14:textId="77777777" w:rsidR="00246E85" w:rsidRDefault="00246E85" w:rsidP="00246E8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24C2C88" w14:textId="77777777" w:rsidR="00246E85" w:rsidRDefault="00246E85" w:rsidP="00246E8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F551F45" w14:textId="77777777" w:rsidR="00246E85" w:rsidRPr="001D02D0" w:rsidRDefault="00246E85" w:rsidP="00246E8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F9D66F1" w14:textId="77777777" w:rsidR="00246E85" w:rsidRPr="001D02D0" w:rsidRDefault="00246E85" w:rsidP="00246E8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p w14:paraId="6D8871FB" w14:textId="77777777" w:rsidR="00C675C0" w:rsidRDefault="00C675C0">
      <w:pPr>
        <w:pStyle w:val="af7"/>
        <w:outlineLvl w:val="1"/>
        <w:rPr>
          <w:iCs/>
          <w:shd w:val="clear" w:color="auto" w:fill="FFFFFF"/>
          <w:lang w:val="ru-RU"/>
        </w:rPr>
      </w:pPr>
    </w:p>
    <w:sectPr w:rsidR="00C675C0" w:rsidSect="00D04C4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993" w:left="1701" w:header="567" w:footer="335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96439" w14:textId="77777777" w:rsidR="009F375F" w:rsidRDefault="009F375F">
      <w:r>
        <w:separator/>
      </w:r>
    </w:p>
  </w:endnote>
  <w:endnote w:type="continuationSeparator" w:id="0">
    <w:p w14:paraId="4BDC430D" w14:textId="77777777" w:rsidR="009F375F" w:rsidRDefault="009F3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0" w:type="pct"/>
      <w:tblInd w:w="-142" w:type="dxa"/>
      <w:tblLayout w:type="fixed"/>
      <w:tblLook w:val="00A0" w:firstRow="1" w:lastRow="0" w:firstColumn="1" w:lastColumn="0" w:noHBand="0" w:noVBand="0"/>
    </w:tblPr>
    <w:tblGrid>
      <w:gridCol w:w="3398"/>
      <w:gridCol w:w="4168"/>
      <w:gridCol w:w="1783"/>
    </w:tblGrid>
    <w:tr w:rsidR="00C675C0" w14:paraId="51355D4E" w14:textId="77777777">
      <w:tc>
        <w:tcPr>
          <w:tcW w:w="3397" w:type="dxa"/>
          <w:vAlign w:val="center"/>
        </w:tcPr>
        <w:p w14:paraId="012B58F6" w14:textId="77777777" w:rsidR="00C675C0" w:rsidRDefault="00907B6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7008970" w14:textId="77777777" w:rsidR="00C675C0" w:rsidRDefault="00907B6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68" w:type="dxa"/>
          <w:vAlign w:val="center"/>
        </w:tcPr>
        <w:p w14:paraId="6AA5971B" w14:textId="7E2E146D" w:rsidR="00C675C0" w:rsidRDefault="00907B6B">
          <w:pPr>
            <w:pStyle w:val="61"/>
            <w:jc w:val="center"/>
            <w:rPr>
              <w:shd w:val="clear" w:color="auto" w:fill="FFFFFF"/>
            </w:rPr>
          </w:pPr>
          <w:sdt>
            <w:sdtPr>
              <w:rPr>
                <w:u w:val="single"/>
              </w:rPr>
              <w:id w:val="1844891503"/>
              <w:placeholder>
                <w:docPart w:val="F3432D006C834902A9E103722728B68A"/>
              </w:placeholder>
              <w:date w:fullDate="2025-05-02T00:00:00Z"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sdt>
                <w:sdtPr>
                  <w:rPr>
                    <w:u w:val="single"/>
                  </w:rPr>
                  <w:id w:val="-1210639070"/>
                  <w:placeholder>
                    <w:docPart w:val="7EC8465E4777404B8D651FF29A54DE9D"/>
                  </w:placeholder>
                  <w:date w:fullDate="2025-05-02T00:00:00Z">
                    <w:dateFormat w:val="dd.MM.yyyy"/>
                    <w:lid w:val="ru-RU"/>
                    <w:storeMappedDataAs w:val="dateTime"/>
                    <w:calendar w:val="gregorian"/>
                  </w:date>
                </w:sdtPr>
                <w:sdtEndPr/>
                <w:sdtContent>
                  <w:r w:rsidR="00607D84" w:rsidRPr="00607D84">
                    <w:rPr>
                      <w:u w:val="single"/>
                    </w:rPr>
                    <w:t>02.05.2025</w:t>
                  </w:r>
                </w:sdtContent>
              </w:sdt>
            </w:sdtContent>
          </w:sdt>
        </w:p>
        <w:p w14:paraId="6DA2D121" w14:textId="77777777" w:rsidR="00C675C0" w:rsidRDefault="00907B6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83" w:type="dxa"/>
          <w:vAlign w:val="center"/>
        </w:tcPr>
        <w:p w14:paraId="1A3DD587" w14:textId="77777777" w:rsidR="00C675C0" w:rsidRDefault="00907B6B">
          <w:pPr>
            <w:pStyle w:val="61"/>
            <w:ind w:left="-94" w:right="-70" w:hanging="303"/>
            <w:jc w:val="right"/>
            <w:rPr>
              <w:lang w:val="ru-RU"/>
            </w:rPr>
          </w:pP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NUMPAGES </w:instrText>
          </w:r>
          <w:r>
            <w:rPr>
              <w:lang w:val="ru-RU"/>
            </w:rPr>
            <w:fldChar w:fldCharType="separate"/>
          </w:r>
          <w:r>
            <w:rPr>
              <w:lang w:val="ru-RU"/>
            </w:rPr>
            <w:t>4</w:t>
          </w:r>
          <w:r>
            <w:rPr>
              <w:lang w:val="ru-RU"/>
            </w:rPr>
            <w:fldChar w:fldCharType="end"/>
          </w:r>
        </w:p>
      </w:tc>
    </w:tr>
  </w:tbl>
  <w:p w14:paraId="07495B32" w14:textId="77777777" w:rsidR="00C675C0" w:rsidRDefault="00C675C0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0" w:type="pct"/>
      <w:tblLayout w:type="fixed"/>
      <w:tblLook w:val="00A0" w:firstRow="1" w:lastRow="0" w:firstColumn="1" w:lastColumn="0" w:noHBand="0" w:noVBand="0"/>
    </w:tblPr>
    <w:tblGrid>
      <w:gridCol w:w="3327"/>
      <w:gridCol w:w="4299"/>
      <w:gridCol w:w="1723"/>
    </w:tblGrid>
    <w:tr w:rsidR="00C675C0" w14:paraId="4371D735" w14:textId="77777777">
      <w:trPr>
        <w:trHeight w:val="66"/>
      </w:trPr>
      <w:tc>
        <w:tcPr>
          <w:tcW w:w="3326" w:type="dxa"/>
          <w:vAlign w:val="center"/>
        </w:tcPr>
        <w:p w14:paraId="3CDF0063" w14:textId="77777777" w:rsidR="00C675C0" w:rsidRDefault="00907B6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521EBCFE" w14:textId="77777777" w:rsidR="00C675C0" w:rsidRDefault="00907B6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99" w:type="dxa"/>
          <w:vAlign w:val="center"/>
        </w:tcPr>
        <w:p w14:paraId="00452CC0" w14:textId="47CFAC88" w:rsidR="00C675C0" w:rsidRDefault="00907B6B">
          <w:pPr>
            <w:pStyle w:val="61"/>
            <w:jc w:val="center"/>
            <w:rPr>
              <w:shd w:val="clear" w:color="auto" w:fill="FFFFFF"/>
            </w:rPr>
          </w:pPr>
          <w:sdt>
            <w:sdtPr>
              <w:rPr>
                <w:u w:val="single"/>
              </w:rPr>
              <w:id w:val="-77517592"/>
              <w:placeholder>
                <w:docPart w:val="F3432D006C834902A9E103722728B68A"/>
              </w:placeholder>
              <w:date w:fullDate="2025-05-02T00:00:00Z"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r w:rsidR="00607D84">
                <w:rPr>
                  <w:rFonts w:eastAsia="ArialMT"/>
                  <w:u w:val="single"/>
                  <w:shd w:val="clear" w:color="auto" w:fill="FFFFFF"/>
                  <w:lang w:val="ru-RU"/>
                </w:rPr>
                <w:t>02.05.2025</w:t>
              </w:r>
            </w:sdtContent>
          </w:sdt>
        </w:p>
        <w:p w14:paraId="78D2785F" w14:textId="77777777" w:rsidR="00C675C0" w:rsidRDefault="00907B6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23" w:type="dxa"/>
          <w:vAlign w:val="center"/>
        </w:tcPr>
        <w:p w14:paraId="3D60BE50" w14:textId="77777777" w:rsidR="00C675C0" w:rsidRDefault="00907B6B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NUMPAGES </w:instrText>
          </w:r>
          <w:r>
            <w:rPr>
              <w:lang w:val="ru-RU"/>
            </w:rPr>
            <w:fldChar w:fldCharType="separate"/>
          </w:r>
          <w:r>
            <w:rPr>
              <w:lang w:val="ru-RU"/>
            </w:rPr>
            <w:t>4</w:t>
          </w:r>
          <w:r>
            <w:rPr>
              <w:lang w:val="ru-RU"/>
            </w:rPr>
            <w:fldChar w:fldCharType="end"/>
          </w:r>
        </w:p>
      </w:tc>
    </w:tr>
  </w:tbl>
  <w:p w14:paraId="0159E56C" w14:textId="77777777" w:rsidR="00C675C0" w:rsidRDefault="00C675C0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E0B46" w14:textId="77777777" w:rsidR="009F375F" w:rsidRDefault="009F375F">
      <w:r>
        <w:separator/>
      </w:r>
    </w:p>
  </w:footnote>
  <w:footnote w:type="continuationSeparator" w:id="0">
    <w:p w14:paraId="389A12A8" w14:textId="77777777" w:rsidR="009F375F" w:rsidRDefault="009F3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50" w:type="dxa"/>
      <w:tblInd w:w="-191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62"/>
      <w:gridCol w:w="347"/>
      <w:gridCol w:w="368"/>
      <w:gridCol w:w="1392"/>
      <w:gridCol w:w="690"/>
      <w:gridCol w:w="2619"/>
      <w:gridCol w:w="2201"/>
      <w:gridCol w:w="2009"/>
      <w:gridCol w:w="9"/>
      <w:gridCol w:w="153"/>
    </w:tblGrid>
    <w:tr w:rsidR="00C675C0" w14:paraId="4831CC00" w14:textId="77777777" w:rsidTr="00D04C4D">
      <w:trPr>
        <w:gridAfter w:val="1"/>
        <w:wAfter w:w="153" w:type="dxa"/>
        <w:trHeight w:val="752"/>
        <w:tblHeader/>
      </w:trPr>
      <w:tc>
        <w:tcPr>
          <w:tcW w:w="162" w:type="dxa"/>
        </w:tcPr>
        <w:p w14:paraId="73BA2FDC" w14:textId="77777777" w:rsidR="00C675C0" w:rsidRDefault="00C675C0">
          <w:pPr>
            <w:spacing w:line="276" w:lineRule="auto"/>
            <w:rPr>
              <w:sz w:val="24"/>
              <w:szCs w:val="24"/>
            </w:rPr>
          </w:pPr>
        </w:p>
      </w:tc>
      <w:tc>
        <w:tcPr>
          <w:tcW w:w="715" w:type="dxa"/>
          <w:gridSpan w:val="2"/>
          <w:tcBorders>
            <w:bottom w:val="single" w:sz="4" w:space="0" w:color="000000"/>
          </w:tcBorders>
          <w:vAlign w:val="center"/>
        </w:tcPr>
        <w:p w14:paraId="48CAEF07" w14:textId="77777777" w:rsidR="00C675C0" w:rsidRDefault="00907B6B">
          <w:pPr>
            <w:spacing w:line="276" w:lineRule="auto"/>
            <w:rPr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40CAB3C9" wp14:editId="3B5FEA0E">
                <wp:extent cx="371475" cy="466725"/>
                <wp:effectExtent l="0" t="0" r="0" b="0"/>
                <wp:docPr id="154846848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0" w:type="dxa"/>
          <w:gridSpan w:val="6"/>
          <w:tcBorders>
            <w:bottom w:val="single" w:sz="4" w:space="0" w:color="000000"/>
          </w:tcBorders>
          <w:vAlign w:val="center"/>
        </w:tcPr>
        <w:p w14:paraId="2C40ACCC" w14:textId="77777777" w:rsidR="00C675C0" w:rsidRDefault="00907B6B">
          <w:pPr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>Приложение № 1 к аттестату аккредитации</w:t>
          </w:r>
          <w:r>
            <w:rPr>
              <w:bCs/>
              <w:sz w:val="24"/>
              <w:szCs w:val="24"/>
              <w:shd w:val="clear" w:color="auto" w:fill="FFFFFF"/>
            </w:rPr>
            <w:t xml:space="preserve"> № </w:t>
          </w:r>
          <w:sdt>
            <w:sdtPr>
              <w:id w:val="-443162864"/>
              <w:placeholder>
                <w:docPart w:val="AA05FD59D63A46C79C7D1C9C1662EDB7"/>
              </w:placeholder>
              <w:text/>
            </w:sdtPr>
            <w:sdtEndPr/>
            <w:sdtContent>
              <w:r>
                <w:rPr>
                  <w:bCs/>
                  <w:sz w:val="24"/>
                  <w:szCs w:val="24"/>
                  <w:shd w:val="clear" w:color="auto" w:fill="FFFFFF"/>
                </w:rPr>
                <w:t>BY/112 2.5458</w:t>
              </w:r>
            </w:sdtContent>
          </w:sdt>
        </w:p>
      </w:tc>
    </w:tr>
    <w:tr w:rsidR="00C675C0" w14:paraId="0C30013C" w14:textId="77777777" w:rsidTr="00D04C4D">
      <w:trPr>
        <w:trHeight w:val="266"/>
      </w:trPr>
      <w:tc>
        <w:tcPr>
          <w:tcW w:w="50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396BF730" w14:textId="77777777" w:rsidR="00C675C0" w:rsidRDefault="00907B6B">
          <w:pPr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1</w:t>
          </w:r>
        </w:p>
      </w:tc>
      <w:tc>
        <w:tcPr>
          <w:tcW w:w="1760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7DF6C872" w14:textId="77777777" w:rsidR="00C675C0" w:rsidRDefault="00907B6B">
          <w:pPr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2</w:t>
          </w:r>
        </w:p>
      </w:tc>
      <w:tc>
        <w:tcPr>
          <w:tcW w:w="69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7F74BFB6" w14:textId="77777777" w:rsidR="00C675C0" w:rsidRDefault="00907B6B">
          <w:pPr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3</w:t>
          </w:r>
        </w:p>
      </w:tc>
      <w:tc>
        <w:tcPr>
          <w:tcW w:w="261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3CEBA486" w14:textId="77777777" w:rsidR="00C675C0" w:rsidRDefault="00907B6B">
          <w:pPr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4</w:t>
          </w:r>
        </w:p>
      </w:tc>
      <w:tc>
        <w:tcPr>
          <w:tcW w:w="22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371388D0" w14:textId="77777777" w:rsidR="00C675C0" w:rsidRDefault="00907B6B">
          <w:pPr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5</w:t>
          </w:r>
        </w:p>
      </w:tc>
      <w:tc>
        <w:tcPr>
          <w:tcW w:w="20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03746F21" w14:textId="77777777" w:rsidR="00C675C0" w:rsidRDefault="00907B6B">
          <w:pPr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6</w:t>
          </w:r>
        </w:p>
      </w:tc>
      <w:tc>
        <w:tcPr>
          <w:tcW w:w="162" w:type="dxa"/>
          <w:gridSpan w:val="2"/>
        </w:tcPr>
        <w:p w14:paraId="24D7F71E" w14:textId="77777777" w:rsidR="00C675C0" w:rsidRDefault="00C675C0"/>
      </w:tc>
    </w:tr>
  </w:tbl>
  <w:p w14:paraId="28AC0B47" w14:textId="77777777" w:rsidR="00C675C0" w:rsidRDefault="00C675C0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Layout w:type="fixed"/>
      <w:tblLook w:val="00A0" w:firstRow="1" w:lastRow="0" w:firstColumn="1" w:lastColumn="0" w:noHBand="0" w:noVBand="0"/>
    </w:tblPr>
    <w:tblGrid>
      <w:gridCol w:w="889"/>
      <w:gridCol w:w="9097"/>
    </w:tblGrid>
    <w:tr w:rsidR="00C675C0" w14:paraId="799E082A" w14:textId="77777777">
      <w:trPr>
        <w:trHeight w:val="277"/>
      </w:trPr>
      <w:tc>
        <w:tcPr>
          <w:tcW w:w="889" w:type="dxa"/>
          <w:tcBorders>
            <w:bottom w:val="single" w:sz="8" w:space="0" w:color="000000"/>
          </w:tcBorders>
          <w:vAlign w:val="center"/>
        </w:tcPr>
        <w:p w14:paraId="37D05682" w14:textId="77777777" w:rsidR="00C675C0" w:rsidRDefault="00907B6B">
          <w:pPr>
            <w:pStyle w:val="25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69A2F23A" wp14:editId="2B337E6D">
                <wp:extent cx="372110" cy="467995"/>
                <wp:effectExtent l="0" t="0" r="0" b="0"/>
                <wp:docPr id="210137851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6" w:type="dxa"/>
          <w:tcBorders>
            <w:bottom w:val="single" w:sz="8" w:space="0" w:color="000000"/>
          </w:tcBorders>
          <w:vAlign w:val="center"/>
        </w:tcPr>
        <w:p w14:paraId="4E93892D" w14:textId="77777777" w:rsidR="00C675C0" w:rsidRDefault="00907B6B">
          <w:pPr>
            <w:pStyle w:val="2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D0255EC" w14:textId="77777777" w:rsidR="00C675C0" w:rsidRDefault="00907B6B">
          <w:pPr>
            <w:pStyle w:val="2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РЕСПУБЛИКАНСКОЕ УНИТАРНОЕ ПРЕДПРИЯТИЕ</w:t>
          </w:r>
        </w:p>
        <w:p w14:paraId="2DA6F8A8" w14:textId="77777777" w:rsidR="00C675C0" w:rsidRDefault="00907B6B">
          <w:pPr>
            <w:pStyle w:val="25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EAC29DF" w14:textId="77777777" w:rsidR="00C675C0" w:rsidRDefault="00C675C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5C0"/>
    <w:rsid w:val="00246E85"/>
    <w:rsid w:val="00417308"/>
    <w:rsid w:val="005523C8"/>
    <w:rsid w:val="00607D84"/>
    <w:rsid w:val="00907B6B"/>
    <w:rsid w:val="009F375F"/>
    <w:rsid w:val="00AC3F7F"/>
    <w:rsid w:val="00B17E66"/>
    <w:rsid w:val="00C03399"/>
    <w:rsid w:val="00C675C0"/>
    <w:rsid w:val="00D04C4D"/>
    <w:rsid w:val="00DE260A"/>
    <w:rsid w:val="00F34E19"/>
    <w:rsid w:val="00F74E07"/>
    <w:rsid w:val="00F9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0E4EE"/>
  <w15:docId w15:val="{017E15F2-1420-4E59-9372-24DFDC929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19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sid w:val="00EF5137"/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20">
    <w:name w:val="Заголовок 2 Знак"/>
    <w:link w:val="2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qFormat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qFormat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qFormat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qFormat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qFormat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qFormat/>
    <w:rsid w:val="00EF5137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90">
    <w:name w:val="Заголовок 9 Знак"/>
    <w:link w:val="9"/>
    <w:qFormat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1">
    <w:name w:val="Основной текст 2 Знак"/>
    <w:link w:val="22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1">
    <w:name w:val="Основной текст 3 Знак"/>
    <w:link w:val="32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3">
    <w:name w:val="Основной текст с отступом 3 Знак"/>
    <w:link w:val="34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3">
    <w:name w:val="Основной текст с отступом Знак"/>
    <w:link w:val="a4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3">
    <w:name w:val="Основной текст с отступом 2 Знак"/>
    <w:link w:val="24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page number"/>
    <w:basedOn w:val="a0"/>
    <w:rsid w:val="00EF5137"/>
  </w:style>
  <w:style w:type="character" w:customStyle="1" w:styleId="a6">
    <w:name w:val="Верхний колонтитул Знак"/>
    <w:link w:val="a7"/>
    <w:qFormat/>
    <w:rsid w:val="00EF5137"/>
    <w:rPr>
      <w:rFonts w:ascii="Courier New" w:eastAsia="Times New Roman" w:hAnsi="Courier New" w:cs="Times New Roman"/>
      <w:sz w:val="18"/>
      <w:szCs w:val="20"/>
      <w:lang w:val="x-none" w:eastAsia="x-none"/>
    </w:rPr>
  </w:style>
  <w:style w:type="character" w:customStyle="1" w:styleId="a8">
    <w:name w:val="Нижний колонтитул Знак"/>
    <w:link w:val="a9"/>
    <w:uiPriority w:val="99"/>
    <w:qFormat/>
    <w:rsid w:val="00EF5137"/>
    <w:rPr>
      <w:rFonts w:ascii="Courier New" w:eastAsia="Times New Roman" w:hAnsi="Courier New" w:cs="Times New Roman"/>
      <w:sz w:val="18"/>
      <w:szCs w:val="20"/>
      <w:lang w:val="x-none" w:eastAsia="x-none"/>
    </w:rPr>
  </w:style>
  <w:style w:type="character" w:customStyle="1" w:styleId="aa">
    <w:name w:val="Основной текст Знак"/>
    <w:link w:val="ab"/>
    <w:qFormat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азвание Знак"/>
    <w:link w:val="11"/>
    <w:qFormat/>
    <w:rsid w:val="00EF5137"/>
    <w:rPr>
      <w:rFonts w:ascii="Arial" w:eastAsia="Times New Roman" w:hAnsi="Arial" w:cs="Times New Roman"/>
      <w:b/>
      <w:kern w:val="2"/>
      <w:sz w:val="32"/>
      <w:szCs w:val="20"/>
      <w:lang w:eastAsia="ru-RU"/>
    </w:rPr>
  </w:style>
  <w:style w:type="character" w:customStyle="1" w:styleId="ad">
    <w:name w:val="Подзаголовок Знак"/>
    <w:link w:val="ae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">
    <w:name w:val="Текст Знак"/>
    <w:link w:val="af0"/>
    <w:uiPriority w:val="99"/>
    <w:qFormat/>
    <w:rsid w:val="00EF513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1">
    <w:name w:val="Hyperlink"/>
    <w:uiPriority w:val="99"/>
    <w:rsid w:val="00EF5137"/>
    <w:rPr>
      <w:color w:val="0000FF"/>
      <w:u w:val="single"/>
    </w:rPr>
  </w:style>
  <w:style w:type="character" w:customStyle="1" w:styleId="af2">
    <w:name w:val="Основной текст_"/>
    <w:link w:val="35"/>
    <w:qFormat/>
    <w:rsid w:val="00EF5137"/>
    <w:rPr>
      <w:rFonts w:ascii="Arial" w:eastAsia="Arial" w:hAnsi="Arial" w:cs="Arial"/>
      <w:shd w:val="clear" w:color="auto" w:fill="FFFFFF"/>
    </w:rPr>
  </w:style>
  <w:style w:type="character" w:customStyle="1" w:styleId="af3">
    <w:name w:val="Основной текст + Полужирный"/>
    <w:qFormat/>
    <w:rsid w:val="00EF5137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qFormat/>
    <w:rsid w:val="00EF5137"/>
  </w:style>
  <w:style w:type="character" w:customStyle="1" w:styleId="longtext">
    <w:name w:val="long_text"/>
    <w:basedOn w:val="a0"/>
    <w:qFormat/>
    <w:rsid w:val="00EF5137"/>
  </w:style>
  <w:style w:type="character" w:customStyle="1" w:styleId="shorttext">
    <w:name w:val="short_text"/>
    <w:basedOn w:val="a0"/>
    <w:qFormat/>
    <w:rsid w:val="00EF5137"/>
  </w:style>
  <w:style w:type="character" w:customStyle="1" w:styleId="alt-edited1">
    <w:name w:val="alt-edited1"/>
    <w:qFormat/>
    <w:rsid w:val="00EF5137"/>
    <w:rPr>
      <w:color w:val="4D90F0"/>
    </w:rPr>
  </w:style>
  <w:style w:type="character" w:customStyle="1" w:styleId="12">
    <w:name w:val="Основной текст1"/>
    <w:qFormat/>
    <w:rsid w:val="00EF5137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u w:val="none"/>
      <w:shd w:val="clear" w:color="auto" w:fill="FFFFFF"/>
      <w:lang w:val="en-US"/>
    </w:rPr>
  </w:style>
  <w:style w:type="character" w:customStyle="1" w:styleId="af4">
    <w:name w:val="Текст выноски Знак"/>
    <w:link w:val="af5"/>
    <w:uiPriority w:val="99"/>
    <w:qFormat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sid w:val="00EF5137"/>
    <w:rPr>
      <w:rFonts w:ascii="Times New Roman" w:hAnsi="Times New Roman" w:cs="Times New Roman"/>
      <w:sz w:val="26"/>
      <w:szCs w:val="26"/>
    </w:rPr>
  </w:style>
  <w:style w:type="character" w:customStyle="1" w:styleId="HTML">
    <w:name w:val="Стандартный HTML Знак"/>
    <w:link w:val="HTML0"/>
    <w:uiPriority w:val="99"/>
    <w:qFormat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7"/>
    <w:uiPriority w:val="1"/>
    <w:qFormat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">
    <w:name w:val="FR3 Знак"/>
    <w:link w:val="FR30"/>
    <w:qFormat/>
    <w:rsid w:val="00EF5137"/>
    <w:rPr>
      <w:rFonts w:ascii="Times New Roman" w:eastAsia="Times New Roman" w:hAnsi="Times New Roman"/>
      <w:sz w:val="22"/>
      <w:szCs w:val="22"/>
      <w:lang w:eastAsia="ru-RU" w:bidi="ar-SA"/>
    </w:rPr>
  </w:style>
  <w:style w:type="character" w:customStyle="1" w:styleId="NoSpacingChar">
    <w:name w:val="No Spacing Char"/>
    <w:link w:val="25"/>
    <w:qFormat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8">
    <w:name w:val="Placeholder Text"/>
    <w:basedOn w:val="a0"/>
    <w:uiPriority w:val="99"/>
    <w:semiHidden/>
    <w:qFormat/>
    <w:rsid w:val="00CC094B"/>
    <w:rPr>
      <w:color w:val="808080"/>
    </w:rPr>
  </w:style>
  <w:style w:type="character" w:customStyle="1" w:styleId="36">
    <w:name w:val="Стиль3"/>
    <w:basedOn w:val="a0"/>
    <w:uiPriority w:val="1"/>
    <w:qFormat/>
    <w:rsid w:val="00796C65"/>
    <w:rPr>
      <w:rFonts w:ascii="Times New Roman" w:hAnsi="Times New Roman"/>
      <w:sz w:val="28"/>
    </w:rPr>
  </w:style>
  <w:style w:type="paragraph" w:styleId="af9">
    <w:name w:val="Title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link w:val="aa"/>
    <w:rsid w:val="00EF5137"/>
    <w:pPr>
      <w:spacing w:after="120"/>
    </w:pPr>
  </w:style>
  <w:style w:type="paragraph" w:styleId="afa">
    <w:name w:val="List"/>
    <w:basedOn w:val="ab"/>
    <w:rPr>
      <w:rFonts w:cs="Arial"/>
    </w:rPr>
  </w:style>
  <w:style w:type="paragraph" w:customStyle="1" w:styleId="11">
    <w:name w:val="Название объекта1"/>
    <w:basedOn w:val="a"/>
    <w:next w:val="a"/>
    <w:link w:val="ac"/>
    <w:qFormat/>
    <w:rsid w:val="00EF5137"/>
    <w:pPr>
      <w:spacing w:before="240" w:after="60"/>
      <w:jc w:val="center"/>
    </w:pPr>
    <w:rPr>
      <w:rFonts w:ascii="Arial" w:hAnsi="Arial"/>
      <w:b/>
      <w:kern w:val="2"/>
      <w:sz w:val="32"/>
    </w:rPr>
  </w:style>
  <w:style w:type="paragraph" w:styleId="afb">
    <w:name w:val="index heading"/>
    <w:basedOn w:val="af9"/>
  </w:style>
  <w:style w:type="paragraph" w:customStyle="1" w:styleId="user">
    <w:name w:val="Заголовок (user)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22">
    <w:name w:val="Body Text 2"/>
    <w:basedOn w:val="a"/>
    <w:link w:val="21"/>
    <w:qFormat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paragraph" w:styleId="32">
    <w:name w:val="Body Text 3"/>
    <w:basedOn w:val="a"/>
    <w:link w:val="31"/>
    <w:qFormat/>
    <w:rsid w:val="00EF5137"/>
    <w:pPr>
      <w:ind w:right="-30"/>
      <w:jc w:val="both"/>
    </w:pPr>
    <w:rPr>
      <w:rFonts w:ascii="Arial" w:hAnsi="Arial"/>
      <w:sz w:val="24"/>
    </w:rPr>
  </w:style>
  <w:style w:type="paragraph" w:styleId="34">
    <w:name w:val="Body Text Indent 3"/>
    <w:basedOn w:val="a"/>
    <w:link w:val="33"/>
    <w:qFormat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paragraph" w:styleId="a4">
    <w:name w:val="Body Text Indent"/>
    <w:basedOn w:val="a"/>
    <w:link w:val="a3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paragraph" w:styleId="24">
    <w:name w:val="Body Text Indent 2"/>
    <w:basedOn w:val="a"/>
    <w:link w:val="23"/>
    <w:qFormat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paragraph" w:customStyle="1" w:styleId="FR30">
    <w:name w:val="FR3"/>
    <w:link w:val="FR3"/>
    <w:qFormat/>
    <w:rsid w:val="00EF5137"/>
    <w:pPr>
      <w:widowControl w:val="0"/>
      <w:spacing w:line="262" w:lineRule="auto"/>
      <w:ind w:left="840" w:right="3400" w:hanging="840"/>
    </w:pPr>
    <w:rPr>
      <w:rFonts w:ascii="Times New Roman" w:eastAsia="Times New Roman" w:hAnsi="Times New Roman"/>
      <w:sz w:val="22"/>
      <w:szCs w:val="22"/>
    </w:rPr>
  </w:style>
  <w:style w:type="paragraph" w:customStyle="1" w:styleId="HeaderandFooter">
    <w:name w:val="Header and Footer"/>
    <w:basedOn w:val="a"/>
    <w:qFormat/>
  </w:style>
  <w:style w:type="paragraph" w:styleId="a7">
    <w:name w:val="header"/>
    <w:basedOn w:val="a"/>
    <w:link w:val="a6"/>
    <w:rsid w:val="00EF5137"/>
    <w:pPr>
      <w:widowControl w:val="0"/>
      <w:tabs>
        <w:tab w:val="center" w:pos="4153"/>
        <w:tab w:val="right" w:pos="8306"/>
      </w:tabs>
      <w:spacing w:line="319" w:lineRule="auto"/>
      <w:ind w:right="2200" w:hanging="20"/>
    </w:pPr>
    <w:rPr>
      <w:rFonts w:ascii="Courier New" w:hAnsi="Courier New"/>
      <w:sz w:val="18"/>
      <w:lang w:val="x-none" w:eastAsia="x-none"/>
    </w:rPr>
  </w:style>
  <w:style w:type="paragraph" w:styleId="a9">
    <w:name w:val="foot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19" w:lineRule="auto"/>
      <w:ind w:right="2200" w:hanging="20"/>
    </w:pPr>
    <w:rPr>
      <w:rFonts w:ascii="Courier New" w:hAnsi="Courier New"/>
      <w:sz w:val="18"/>
      <w:lang w:val="x-none" w:eastAsia="x-none"/>
    </w:rPr>
  </w:style>
  <w:style w:type="paragraph" w:styleId="26">
    <w:name w:val="List 2"/>
    <w:basedOn w:val="a"/>
    <w:qFormat/>
    <w:rsid w:val="00EF5137"/>
    <w:pPr>
      <w:ind w:left="566" w:hanging="283"/>
    </w:pPr>
  </w:style>
  <w:style w:type="paragraph" w:styleId="37">
    <w:name w:val="List 3"/>
    <w:basedOn w:val="a"/>
    <w:qFormat/>
    <w:rsid w:val="00EF5137"/>
    <w:pPr>
      <w:ind w:left="849" w:hanging="283"/>
    </w:pPr>
  </w:style>
  <w:style w:type="paragraph" w:styleId="41">
    <w:name w:val="List 4"/>
    <w:basedOn w:val="a"/>
    <w:qFormat/>
    <w:rsid w:val="00EF5137"/>
    <w:pPr>
      <w:ind w:left="1132" w:hanging="283"/>
    </w:pPr>
  </w:style>
  <w:style w:type="paragraph" w:styleId="51">
    <w:name w:val="List 5"/>
    <w:basedOn w:val="a"/>
    <w:qFormat/>
    <w:rsid w:val="00EF5137"/>
    <w:pPr>
      <w:ind w:left="1415" w:hanging="283"/>
    </w:pPr>
  </w:style>
  <w:style w:type="paragraph" w:styleId="38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d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paragraph" w:styleId="af0">
    <w:name w:val="Plain Text"/>
    <w:basedOn w:val="a"/>
    <w:link w:val="af"/>
    <w:uiPriority w:val="99"/>
    <w:qFormat/>
    <w:rsid w:val="00EF5137"/>
    <w:rPr>
      <w:rFonts w:ascii="Courier New" w:hAnsi="Courier New"/>
      <w:lang w:val="x-none" w:eastAsia="x-none"/>
    </w:rPr>
  </w:style>
  <w:style w:type="paragraph" w:customStyle="1" w:styleId="afc">
    <w:name w:val="......."/>
    <w:basedOn w:val="a"/>
    <w:next w:val="a"/>
    <w:qFormat/>
    <w:rsid w:val="00EF5137"/>
    <w:rPr>
      <w:rFonts w:ascii="Arial" w:hAnsi="Arial"/>
      <w:sz w:val="24"/>
      <w:szCs w:val="24"/>
    </w:rPr>
  </w:style>
  <w:style w:type="paragraph" w:customStyle="1" w:styleId="st">
    <w:name w:val="st"/>
    <w:basedOn w:val="a"/>
    <w:qFormat/>
    <w:rsid w:val="00EF5137"/>
    <w:pPr>
      <w:spacing w:beforeAutospacing="1" w:afterAutospacing="1"/>
    </w:pPr>
    <w:rPr>
      <w:sz w:val="24"/>
      <w:szCs w:val="24"/>
    </w:rPr>
  </w:style>
  <w:style w:type="paragraph" w:customStyle="1" w:styleId="Default">
    <w:name w:val="Default"/>
    <w:qFormat/>
    <w:rsid w:val="00EF5137"/>
    <w:rPr>
      <w:rFonts w:ascii="Times New Roman" w:hAnsi="Times New Roman"/>
      <w:color w:val="000000"/>
      <w:sz w:val="24"/>
      <w:szCs w:val="24"/>
    </w:rPr>
  </w:style>
  <w:style w:type="paragraph" w:styleId="af7">
    <w:name w:val="No Spacing"/>
    <w:link w:val="af6"/>
    <w:uiPriority w:val="1"/>
    <w:qFormat/>
    <w:rsid w:val="00EF5137"/>
    <w:pPr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35">
    <w:name w:val="Основной текст3"/>
    <w:basedOn w:val="a"/>
    <w:link w:val="af2"/>
    <w:qFormat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paragraph" w:customStyle="1" w:styleId="afd">
    <w:name w:val="ÎãëàâëÌÝÊ"/>
    <w:basedOn w:val="a"/>
    <w:qFormat/>
    <w:rsid w:val="00EF5137"/>
    <w:pPr>
      <w:tabs>
        <w:tab w:val="left" w:pos="9639"/>
      </w:tabs>
      <w:spacing w:line="360" w:lineRule="auto"/>
      <w:jc w:val="both"/>
    </w:pPr>
    <w:rPr>
      <w:spacing w:val="20"/>
      <w:sz w:val="28"/>
    </w:rPr>
  </w:style>
  <w:style w:type="paragraph" w:customStyle="1" w:styleId="afe">
    <w:name w:val="Абз"/>
    <w:basedOn w:val="ab"/>
    <w:qFormat/>
    <w:rsid w:val="00EF5137"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qFormat/>
    <w:rsid w:val="00EF5137"/>
    <w:rPr>
      <w:rFonts w:eastAsia="Times New Roman"/>
      <w:sz w:val="22"/>
      <w:szCs w:val="22"/>
    </w:rPr>
  </w:style>
  <w:style w:type="paragraph" w:styleId="af5">
    <w:name w:val="Balloon Text"/>
    <w:basedOn w:val="a"/>
    <w:link w:val="af4"/>
    <w:uiPriority w:val="99"/>
    <w:unhideWhenUsed/>
    <w:qFormat/>
    <w:rsid w:val="00EF5137"/>
    <w:pPr>
      <w:textAlignment w:val="baseline"/>
    </w:pPr>
    <w:rPr>
      <w:rFonts w:ascii="Tahoma" w:hAnsi="Tahoma"/>
      <w:sz w:val="16"/>
      <w:szCs w:val="16"/>
      <w:lang w:val="en-US" w:eastAsia="en-US"/>
    </w:rPr>
  </w:style>
  <w:style w:type="paragraph" w:styleId="HTML0">
    <w:name w:val="HTML Preformatted"/>
    <w:basedOn w:val="a"/>
    <w:link w:val="HTML"/>
    <w:uiPriority w:val="99"/>
    <w:unhideWhenUsed/>
    <w:qFormat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ff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7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qFormat/>
    <w:rsid w:val="00194140"/>
    <w:pPr>
      <w:widowControl w:val="0"/>
    </w:pPr>
    <w:rPr>
      <w:rFonts w:ascii="Arial" w:eastAsia="Times New Roman" w:hAnsi="Arial" w:cs="Arial"/>
    </w:rPr>
  </w:style>
  <w:style w:type="paragraph" w:customStyle="1" w:styleId="25">
    <w:name w:val="Без интервала2"/>
    <w:link w:val="NoSpacingChar"/>
    <w:qFormat/>
    <w:rsid w:val="00B53AEA"/>
    <w:rPr>
      <w:rFonts w:eastAsia="Times New Roman" w:cs="Calibri"/>
      <w:sz w:val="22"/>
      <w:szCs w:val="22"/>
    </w:rPr>
  </w:style>
  <w:style w:type="paragraph" w:customStyle="1" w:styleId="39">
    <w:name w:val="Без интервала3"/>
    <w:qFormat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qFormat/>
    <w:rsid w:val="006938AF"/>
    <w:rPr>
      <w:rFonts w:ascii="Times New Roman" w:hAnsi="Times New Roman"/>
      <w:sz w:val="22"/>
      <w:szCs w:val="22"/>
      <w:lang w:val="en-US" w:eastAsia="en-US"/>
    </w:rPr>
  </w:style>
  <w:style w:type="paragraph" w:customStyle="1" w:styleId="52">
    <w:name w:val="Основной текст 5"/>
    <w:basedOn w:val="a4"/>
    <w:qFormat/>
    <w:rsid w:val="00CC6497"/>
    <w:pPr>
      <w:widowControl/>
      <w:spacing w:after="120" w:line="240" w:lineRule="auto"/>
      <w:ind w:left="283" w:right="0" w:firstLine="0"/>
      <w:jc w:val="left"/>
    </w:pPr>
    <w:rPr>
      <w:rFonts w:ascii="Times New Roman" w:hAnsi="Times New Roman"/>
      <w:sz w:val="20"/>
      <w:lang w:val="x-none"/>
    </w:rPr>
  </w:style>
  <w:style w:type="paragraph" w:customStyle="1" w:styleId="Style2">
    <w:name w:val="Style2"/>
    <w:basedOn w:val="a"/>
    <w:uiPriority w:val="99"/>
    <w:qFormat/>
    <w:rsid w:val="00CC6497"/>
    <w:pPr>
      <w:widowControl w:val="0"/>
      <w:spacing w:line="274" w:lineRule="exact"/>
    </w:pPr>
    <w:rPr>
      <w:rFonts w:eastAsia="Calibri"/>
      <w:sz w:val="24"/>
      <w:szCs w:val="24"/>
    </w:rPr>
  </w:style>
  <w:style w:type="paragraph" w:customStyle="1" w:styleId="aff0">
    <w:name w:val="Содержимое таблицы"/>
    <w:basedOn w:val="a"/>
    <w:qFormat/>
    <w:pPr>
      <w:widowControl w:val="0"/>
      <w:suppressLineNumbers/>
    </w:pPr>
  </w:style>
  <w:style w:type="paragraph" w:customStyle="1" w:styleId="aff1">
    <w:name w:val="Заголовок таблицы"/>
    <w:basedOn w:val="aff0"/>
    <w:qFormat/>
    <w:pPr>
      <w:jc w:val="center"/>
    </w:pPr>
    <w:rPr>
      <w:b/>
      <w:bCs/>
    </w:rPr>
  </w:style>
  <w:style w:type="numbering" w:customStyle="1" w:styleId="aff2">
    <w:name w:val="Без списка"/>
    <w:uiPriority w:val="99"/>
    <w:semiHidden/>
    <w:unhideWhenUsed/>
    <w:qFormat/>
  </w:style>
  <w:style w:type="table" w:styleId="aff3">
    <w:name w:val="Table Grid"/>
    <w:basedOn w:val="a1"/>
    <w:rsid w:val="00EF51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CA3473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"/>
    <w:basedOn w:val="a1"/>
    <w:next w:val="aff3"/>
    <w:rsid w:val="00417308"/>
    <w:pPr>
      <w:suppressAutoHyphens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0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432D006C834902A9E103722728B6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ED06C7-E9FE-4FAC-A76E-600B4921B543}"/>
      </w:docPartPr>
      <w:docPartBody>
        <w:p w:rsidR="00931D2F" w:rsidRDefault="00254906">
          <w:pPr>
            <w:pStyle w:val="F3432D006C834902A9E103722728B68A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8F256370AC948868D540EEAAD57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918FCD-19D7-4574-8A18-7FDB6A929448}"/>
      </w:docPartPr>
      <w:docPartBody>
        <w:p w:rsidR="00931D2F" w:rsidRDefault="001926B8" w:rsidP="001926B8">
          <w:pPr>
            <w:pStyle w:val="98F256370AC948868D540EEAAD57570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AA05FD59D63A46C79C7D1C9C1662ED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CA5DC6-AF99-4E89-97C9-C67F12E701C5}"/>
      </w:docPartPr>
      <w:docPartBody>
        <w:p w:rsidR="00931D2F" w:rsidRDefault="001926B8" w:rsidP="001926B8">
          <w:pPr>
            <w:pStyle w:val="AA05FD59D63A46C79C7D1C9C1662EDB7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7EC8465E4777404B8D651FF29A54DE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E18BBB-A24F-4B60-870F-E82DB85BE8EE}"/>
      </w:docPartPr>
      <w:docPartBody>
        <w:p w:rsidR="008861DF" w:rsidRDefault="005F2330" w:rsidP="005F2330">
          <w:pPr>
            <w:pStyle w:val="7EC8465E4777404B8D651FF29A54DE9D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97B3061BD0554C30A1B3E6A49B81FF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20B946-B7DA-4E16-A2B6-4B824368200D}"/>
      </w:docPartPr>
      <w:docPartBody>
        <w:p w:rsidR="008861DF" w:rsidRDefault="005F2330" w:rsidP="005F2330">
          <w:pPr>
            <w:pStyle w:val="97B3061BD0554C30A1B3E6A49B81FFD4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EB37B1AC1F3949909AD9A1126BF37C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EC5CEA-A4BD-4863-B1BD-35BF1C73AEEC}"/>
      </w:docPartPr>
      <w:docPartBody>
        <w:p w:rsidR="008861DF" w:rsidRDefault="005F2330" w:rsidP="005F2330">
          <w:pPr>
            <w:pStyle w:val="EB37B1AC1F3949909AD9A1126BF37CBE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332615817B8A4A2AAB2BBAB6624458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D64ADD-F4AD-4E84-A4F2-BF6D1F8FAECC}"/>
      </w:docPartPr>
      <w:docPartBody>
        <w:p w:rsidR="008861DF" w:rsidRDefault="005F2330" w:rsidP="005F2330">
          <w:pPr>
            <w:pStyle w:val="332615817B8A4A2AAB2BBAB6624458FB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1799CF17D6F8456792B92DEA1E2225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259D06-184A-40B9-BB47-D02F790F1652}"/>
      </w:docPartPr>
      <w:docPartBody>
        <w:p w:rsidR="008861DF" w:rsidRDefault="005F2330" w:rsidP="005F2330">
          <w:pPr>
            <w:pStyle w:val="1799CF17D6F8456792B92DEA1E22257E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8EFBBD16131843C9B9ABBAC5381315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C22D1D-ED36-4861-BAEE-D9B700B26577}"/>
      </w:docPartPr>
      <w:docPartBody>
        <w:p w:rsidR="008861DF" w:rsidRDefault="005F2330" w:rsidP="005F2330">
          <w:pPr>
            <w:pStyle w:val="8EFBBD16131843C9B9ABBAC53813159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C91F33B9FCD40E2A8D765E20374DB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EC635F-4115-41F3-811A-5741EBB63AAC}"/>
      </w:docPartPr>
      <w:docPartBody>
        <w:p w:rsidR="008861DF" w:rsidRDefault="005F2330" w:rsidP="005F2330">
          <w:pPr>
            <w:pStyle w:val="FC91F33B9FCD40E2A8D765E20374DB9E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6B8"/>
    <w:rsid w:val="001926B8"/>
    <w:rsid w:val="001C6A7E"/>
    <w:rsid w:val="00220A9B"/>
    <w:rsid w:val="00252D6A"/>
    <w:rsid w:val="00254906"/>
    <w:rsid w:val="002D1F55"/>
    <w:rsid w:val="0041513C"/>
    <w:rsid w:val="004821EB"/>
    <w:rsid w:val="00486B99"/>
    <w:rsid w:val="005523C8"/>
    <w:rsid w:val="005E0E21"/>
    <w:rsid w:val="005F2330"/>
    <w:rsid w:val="00671592"/>
    <w:rsid w:val="00701824"/>
    <w:rsid w:val="00754B06"/>
    <w:rsid w:val="00776480"/>
    <w:rsid w:val="008861DF"/>
    <w:rsid w:val="00891D0F"/>
    <w:rsid w:val="00931D2F"/>
    <w:rsid w:val="00AC744B"/>
    <w:rsid w:val="00B27846"/>
    <w:rsid w:val="00B83A2A"/>
    <w:rsid w:val="00BF07B4"/>
    <w:rsid w:val="00D861F3"/>
    <w:rsid w:val="00DE260A"/>
    <w:rsid w:val="00E14B8A"/>
    <w:rsid w:val="00F47E36"/>
    <w:rsid w:val="00F6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5F2330"/>
    <w:rPr>
      <w:color w:val="808080"/>
    </w:rPr>
  </w:style>
  <w:style w:type="paragraph" w:customStyle="1" w:styleId="F3432D006C834902A9E103722728B68A">
    <w:name w:val="F3432D006C834902A9E103722728B68A"/>
  </w:style>
  <w:style w:type="paragraph" w:customStyle="1" w:styleId="98F256370AC948868D540EEAAD575703">
    <w:name w:val="98F256370AC948868D540EEAAD575703"/>
    <w:rsid w:val="001926B8"/>
  </w:style>
  <w:style w:type="paragraph" w:customStyle="1" w:styleId="AA05FD59D63A46C79C7D1C9C1662EDB7">
    <w:name w:val="AA05FD59D63A46C79C7D1C9C1662EDB7"/>
    <w:rsid w:val="001926B8"/>
  </w:style>
  <w:style w:type="paragraph" w:customStyle="1" w:styleId="7EC8465E4777404B8D651FF29A54DE9D">
    <w:name w:val="7EC8465E4777404B8D651FF29A54DE9D"/>
    <w:rsid w:val="005F23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B3061BD0554C30A1B3E6A49B81FFD4">
    <w:name w:val="97B3061BD0554C30A1B3E6A49B81FFD4"/>
    <w:rsid w:val="005F23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37B1AC1F3949909AD9A1126BF37CBE">
    <w:name w:val="EB37B1AC1F3949909AD9A1126BF37CBE"/>
    <w:rsid w:val="005F23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2615817B8A4A2AAB2BBAB6624458FB">
    <w:name w:val="332615817B8A4A2AAB2BBAB6624458FB"/>
    <w:rsid w:val="005F23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99CF17D6F8456792B92DEA1E22257E">
    <w:name w:val="1799CF17D6F8456792B92DEA1E22257E"/>
    <w:rsid w:val="005F23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FBBD16131843C9B9ABBAC538131597">
    <w:name w:val="8EFBBD16131843C9B9ABBAC538131597"/>
    <w:rsid w:val="005F23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91F33B9FCD40E2A8D765E20374DB9E">
    <w:name w:val="FC91F33B9FCD40E2A8D765E20374DB9E"/>
    <w:rsid w:val="005F233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1086</Words>
  <Characters>6193</Characters>
  <Application>Microsoft Office Word</Application>
  <DocSecurity>0</DocSecurity>
  <Lines>51</Lines>
  <Paragraphs>14</Paragraphs>
  <ScaleCrop>false</ScaleCrop>
  <Company>USN Team</Company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Mogilev5</dc:creator>
  <dc:description/>
  <cp:lastModifiedBy>Григорян Наира Викторовна</cp:lastModifiedBy>
  <cp:revision>1</cp:revision>
  <cp:lastPrinted>2025-04-24T06:38:00Z</cp:lastPrinted>
  <dcterms:created xsi:type="dcterms:W3CDTF">2025-04-24T06:23:00Z</dcterms:created>
  <dcterms:modified xsi:type="dcterms:W3CDTF">2025-04-25T06:30:00Z</dcterms:modified>
  <dc:language>ru-RU</dc:language>
</cp:coreProperties>
</file>