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9"/>
        <w:gridCol w:w="3652"/>
        <w:gridCol w:w="3190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6C72C855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F969C7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AC471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1F21AEC" w:rsidR="00162213" w:rsidRPr="00A0063E" w:rsidRDefault="00162213" w:rsidP="00B41D1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B41D10">
              <w:rPr>
                <w:rFonts w:cs="Times New Roman"/>
                <w:bCs/>
                <w:sz w:val="28"/>
                <w:szCs w:val="28"/>
              </w:rPr>
              <w:t>2.1483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9E62E71" w:rsidR="00162213" w:rsidRPr="00A0063E" w:rsidRDefault="00162213" w:rsidP="00B41D1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B41D10">
              <w:rPr>
                <w:rFonts w:cs="Times New Roman"/>
                <w:bCs/>
                <w:sz w:val="28"/>
                <w:szCs w:val="28"/>
              </w:rPr>
              <w:t>14 марта 2000 года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6E90852E" w:rsidR="00162213" w:rsidRPr="00A0063E" w:rsidRDefault="00162213" w:rsidP="00B41D10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AE43577" w:rsidR="00162213" w:rsidRPr="00A0063E" w:rsidRDefault="00162213" w:rsidP="00B41D1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B41D10">
              <w:rPr>
                <w:rFonts w:cs="Times New Roman"/>
                <w:bCs/>
                <w:sz w:val="28"/>
                <w:szCs w:val="28"/>
              </w:rPr>
              <w:t>1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B41D10">
              <w:rPr>
                <w:bCs/>
                <w:sz w:val="28"/>
                <w:szCs w:val="28"/>
              </w:rPr>
              <w:t>листе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313DB87" w:rsidR="00162213" w:rsidRPr="00A0063E" w:rsidRDefault="00162213" w:rsidP="00B41D1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B41D10">
              <w:rPr>
                <w:rFonts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Pr="00E87BC4" w:rsidRDefault="008A2C35" w:rsidP="00672A52">
      <w:pPr>
        <w:pStyle w:val="af5"/>
        <w:spacing w:line="276" w:lineRule="auto"/>
        <w:rPr>
          <w:b/>
          <w:sz w:val="16"/>
          <w:szCs w:val="16"/>
          <w:lang w:val="ru-RU"/>
        </w:rPr>
      </w:pPr>
    </w:p>
    <w:p w14:paraId="5449F7BD" w14:textId="05B587DA" w:rsidR="00162213" w:rsidRDefault="00162213" w:rsidP="00E87BC4">
      <w:pPr>
        <w:jc w:val="center"/>
        <w:rPr>
          <w:bCs/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AC4715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</w:t>
      </w:r>
      <w:r w:rsidRPr="00EA2FC1">
        <w:rPr>
          <w:b/>
          <w:sz w:val="28"/>
          <w:szCs w:val="28"/>
        </w:rPr>
        <w:t>№</w:t>
      </w:r>
      <w:r w:rsidR="00B41D10" w:rsidRPr="00EA2FC1">
        <w:rPr>
          <w:b/>
          <w:sz w:val="28"/>
          <w:szCs w:val="28"/>
        </w:rPr>
        <w:t>1</w:t>
      </w:r>
      <w:r w:rsidR="00B41D10" w:rsidRPr="00AC4715">
        <w:rPr>
          <w:bCs/>
          <w:sz w:val="28"/>
          <w:szCs w:val="28"/>
        </w:rPr>
        <w:t xml:space="preserve"> </w:t>
      </w:r>
      <w:r w:rsidRPr="00AC4715">
        <w:rPr>
          <w:bCs/>
          <w:sz w:val="28"/>
          <w:szCs w:val="28"/>
        </w:rPr>
        <w:t xml:space="preserve">от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 w:fullDate="2024-10-18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221B24">
            <w:rPr>
              <w:rStyle w:val="39"/>
              <w:bCs/>
            </w:rPr>
            <w:t>18</w:t>
          </w:r>
          <w:r w:rsidR="00AC4715">
            <w:rPr>
              <w:rStyle w:val="39"/>
              <w:bCs/>
            </w:rPr>
            <w:t xml:space="preserve"> октября 2024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</w:t>
      </w:r>
      <w:r w:rsidRPr="00AC4715">
        <w:rPr>
          <w:bCs/>
          <w:sz w:val="28"/>
          <w:szCs w:val="28"/>
        </w:rPr>
        <w:t xml:space="preserve">к </w:t>
      </w:r>
      <w:r w:rsidR="00AC4715" w:rsidRPr="00AC4715">
        <w:rPr>
          <w:bCs/>
          <w:sz w:val="28"/>
          <w:szCs w:val="28"/>
        </w:rPr>
        <w:t xml:space="preserve">редакции 02 </w:t>
      </w:r>
      <w:r w:rsidRPr="00AC4715">
        <w:rPr>
          <w:bCs/>
          <w:sz w:val="28"/>
          <w:szCs w:val="28"/>
        </w:rPr>
        <w:t xml:space="preserve">области аккредитации </w:t>
      </w:r>
      <w:r w:rsidR="00AC4715" w:rsidRPr="00AC4715">
        <w:rPr>
          <w:bCs/>
          <w:sz w:val="28"/>
          <w:szCs w:val="28"/>
        </w:rPr>
        <w:t>от «28» июня 2024 года</w:t>
      </w:r>
    </w:p>
    <w:p w14:paraId="2A5072D9" w14:textId="77777777" w:rsidR="00AC4715" w:rsidRDefault="00AC4715" w:rsidP="00AC4715">
      <w:pPr>
        <w:pStyle w:val="af5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производственной лаборатории</w:t>
      </w:r>
    </w:p>
    <w:p w14:paraId="06E8C168" w14:textId="6B52ADEB" w:rsidR="00AC4715" w:rsidRPr="00AC4715" w:rsidRDefault="00AC4715" w:rsidP="00AC4715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Открытого акционерного общества «</w:t>
      </w:r>
      <w:proofErr w:type="spellStart"/>
      <w:r>
        <w:rPr>
          <w:sz w:val="28"/>
          <w:szCs w:val="28"/>
        </w:rPr>
        <w:t>Милкавита</w:t>
      </w:r>
      <w:proofErr w:type="spellEnd"/>
      <w:r>
        <w:rPr>
          <w:sz w:val="28"/>
          <w:szCs w:val="28"/>
        </w:rPr>
        <w:t>»</w:t>
      </w:r>
    </w:p>
    <w:p w14:paraId="78AAC4D5" w14:textId="4B6DDB61" w:rsidR="003E26A2" w:rsidRPr="00110ABF" w:rsidRDefault="003E26A2" w:rsidP="00110ABF">
      <w:pPr>
        <w:pStyle w:val="af5"/>
        <w:rPr>
          <w:rStyle w:val="FontStyle37"/>
          <w:sz w:val="16"/>
          <w:szCs w:val="16"/>
          <w:lang w:val="ru-RU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89"/>
        <w:gridCol w:w="1446"/>
        <w:gridCol w:w="1985"/>
        <w:gridCol w:w="1701"/>
        <w:gridCol w:w="2409"/>
      </w:tblGrid>
      <w:tr w:rsidR="00053ACC" w:rsidRPr="00B20F86" w14:paraId="3871329A" w14:textId="77777777" w:rsidTr="00AC4715">
        <w:trPr>
          <w:trHeight w:val="1116"/>
        </w:trPr>
        <w:tc>
          <w:tcPr>
            <w:tcW w:w="851" w:type="dxa"/>
            <w:shd w:val="clear" w:color="auto" w:fill="auto"/>
            <w:vAlign w:val="center"/>
          </w:tcPr>
          <w:p w14:paraId="3F036B29" w14:textId="77777777" w:rsidR="00053ACC" w:rsidRPr="00672A52" w:rsidRDefault="00053ACC" w:rsidP="00672A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  <w:vertAlign w:val="superscript"/>
              </w:rPr>
            </w:pPr>
            <w:bookmarkStart w:id="0" w:name="_Hlk100237908"/>
            <w:r w:rsidRPr="00672A52">
              <w:rPr>
                <w:sz w:val="18"/>
                <w:szCs w:val="18"/>
              </w:rPr>
              <w:t>№ п/п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132D93E" w14:textId="77777777" w:rsidR="00053ACC" w:rsidRPr="00672A52" w:rsidRDefault="00053ACC" w:rsidP="00672A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672A52">
              <w:rPr>
                <w:sz w:val="18"/>
                <w:szCs w:val="18"/>
              </w:rPr>
              <w:t>Наименование объекта</w:t>
            </w:r>
          </w:p>
          <w:p w14:paraId="16C4CEBB" w14:textId="77777777" w:rsidR="00053ACC" w:rsidRPr="00672A52" w:rsidRDefault="00053ACC" w:rsidP="00672A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173BA00C" w14:textId="77777777" w:rsidR="00053ACC" w:rsidRPr="00672A52" w:rsidRDefault="00053ACC" w:rsidP="00672A52">
            <w:pPr>
              <w:jc w:val="center"/>
              <w:rPr>
                <w:sz w:val="18"/>
                <w:szCs w:val="18"/>
              </w:rPr>
            </w:pPr>
            <w:r w:rsidRPr="00672A52">
              <w:rPr>
                <w:sz w:val="18"/>
                <w:szCs w:val="18"/>
              </w:rPr>
              <w:t>Код</w:t>
            </w:r>
          </w:p>
          <w:p w14:paraId="6577AF9B" w14:textId="77777777" w:rsidR="00053ACC" w:rsidRPr="00672A52" w:rsidRDefault="00053ACC" w:rsidP="00672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B98BB31" w14:textId="77777777" w:rsidR="00053ACC" w:rsidRPr="00672A52" w:rsidRDefault="00053ACC" w:rsidP="00672A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672A52">
              <w:rPr>
                <w:sz w:val="18"/>
                <w:szCs w:val="18"/>
              </w:rPr>
              <w:t>Наименование характеристики (показатель, параметры)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521BEB" w14:textId="77777777" w:rsidR="00053ACC" w:rsidRPr="00672A52" w:rsidRDefault="00053ACC" w:rsidP="00672A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672A52">
              <w:rPr>
                <w:sz w:val="18"/>
                <w:szCs w:val="18"/>
              </w:rPr>
              <w:t>Обозначение документа, устанавливающего требования к объекту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205ED67" w14:textId="77777777" w:rsidR="00053ACC" w:rsidRPr="00672A52" w:rsidRDefault="00053ACC" w:rsidP="00672A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672A52">
              <w:rPr>
                <w:sz w:val="18"/>
                <w:szCs w:val="18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09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349"/>
        <w:gridCol w:w="1524"/>
        <w:gridCol w:w="1955"/>
        <w:gridCol w:w="1701"/>
        <w:gridCol w:w="2433"/>
      </w:tblGrid>
      <w:tr w:rsidR="00053ACC" w:rsidRPr="00B20F86" w14:paraId="5C37EF80" w14:textId="77777777" w:rsidTr="00AC4715">
        <w:trPr>
          <w:trHeight w:val="266"/>
          <w:tblHeader/>
        </w:trPr>
        <w:tc>
          <w:tcPr>
            <w:tcW w:w="843" w:type="dxa"/>
            <w:shd w:val="clear" w:color="auto" w:fill="auto"/>
          </w:tcPr>
          <w:p w14:paraId="7EB4713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49" w:type="dxa"/>
            <w:shd w:val="clear" w:color="auto" w:fill="auto"/>
          </w:tcPr>
          <w:p w14:paraId="6B68EE3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24" w:type="dxa"/>
            <w:shd w:val="clear" w:color="auto" w:fill="auto"/>
          </w:tcPr>
          <w:p w14:paraId="3388026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55" w:type="dxa"/>
            <w:shd w:val="clear" w:color="auto" w:fill="auto"/>
          </w:tcPr>
          <w:p w14:paraId="03D139CF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A36E8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74D2F61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53ACC" w:rsidRPr="00B20F86" w14:paraId="3FEAB4FF" w14:textId="77777777" w:rsidTr="00AC4715">
        <w:trPr>
          <w:trHeight w:val="277"/>
        </w:trPr>
        <w:tc>
          <w:tcPr>
            <w:tcW w:w="9805" w:type="dxa"/>
            <w:gridSpan w:val="6"/>
            <w:shd w:val="clear" w:color="auto" w:fill="auto"/>
          </w:tcPr>
          <w:p w14:paraId="68EBFA35" w14:textId="380927A7" w:rsidR="00053ACC" w:rsidRPr="00A47C37" w:rsidRDefault="00AC471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4715">
              <w:rPr>
                <w:sz w:val="22"/>
                <w:szCs w:val="22"/>
                <w:lang w:eastAsia="en-US"/>
              </w:rPr>
              <w:t>ул. Братьев Лизюковых, д. 1, 246029, г. Гомель, Гомельская область</w:t>
            </w:r>
          </w:p>
        </w:tc>
      </w:tr>
      <w:tr w:rsidR="000D6921" w:rsidRPr="00B20F86" w14:paraId="6B31F2D8" w14:textId="77777777" w:rsidTr="00AC4715">
        <w:trPr>
          <w:trHeight w:val="277"/>
        </w:trPr>
        <w:tc>
          <w:tcPr>
            <w:tcW w:w="843" w:type="dxa"/>
            <w:shd w:val="clear" w:color="auto" w:fill="auto"/>
          </w:tcPr>
          <w:p w14:paraId="2A2E6A23" w14:textId="542EE692" w:rsidR="000D6921" w:rsidRPr="00B20F86" w:rsidRDefault="00AC471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D6921" w:rsidRPr="00B20F86">
              <w:rPr>
                <w:sz w:val="22"/>
                <w:szCs w:val="22"/>
              </w:rPr>
              <w:t>.1*</w:t>
            </w:r>
            <w:r w:rsidR="000D6921">
              <w:rPr>
                <w:sz w:val="22"/>
                <w:szCs w:val="22"/>
              </w:rPr>
              <w:t>*</w:t>
            </w:r>
          </w:p>
        </w:tc>
        <w:tc>
          <w:tcPr>
            <w:tcW w:w="1349" w:type="dxa"/>
            <w:vMerge w:val="restart"/>
            <w:shd w:val="clear" w:color="auto" w:fill="auto"/>
          </w:tcPr>
          <w:p w14:paraId="532C7ECF" w14:textId="77777777" w:rsidR="00AC4715" w:rsidRDefault="000D6921" w:rsidP="00B41D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</w:t>
            </w:r>
          </w:p>
          <w:p w14:paraId="3B0DB7B7" w14:textId="52E91737" w:rsidR="000D6921" w:rsidRPr="00B20F86" w:rsidRDefault="000D6921" w:rsidP="00B41D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питьевая</w:t>
            </w:r>
          </w:p>
          <w:p w14:paraId="51AA8FD7" w14:textId="034FB2DF" w:rsidR="000D6921" w:rsidRPr="00B20F86" w:rsidRDefault="000D6921" w:rsidP="00B41D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14:paraId="175CFDC1" w14:textId="05E7AD3B" w:rsidR="000D6921" w:rsidRPr="00B20F86" w:rsidRDefault="000D6921" w:rsidP="00B41D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100.09/42.000</w:t>
            </w:r>
          </w:p>
        </w:tc>
        <w:tc>
          <w:tcPr>
            <w:tcW w:w="1955" w:type="dxa"/>
            <w:shd w:val="clear" w:color="auto" w:fill="auto"/>
          </w:tcPr>
          <w:p w14:paraId="657F9600" w14:textId="2287CBDE" w:rsidR="000D6921" w:rsidRPr="00B20F86" w:rsidRDefault="000D6921" w:rsidP="00B41D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0B4649C" w14:textId="77777777" w:rsidR="000D6921" w:rsidRPr="00B41D10" w:rsidRDefault="000D6921" w:rsidP="00196FCE">
            <w:pPr>
              <w:ind w:left="-111" w:right="-102"/>
              <w:rPr>
                <w:sz w:val="22"/>
                <w:szCs w:val="22"/>
              </w:rPr>
            </w:pPr>
            <w:r w:rsidRPr="00B41D10">
              <w:rPr>
                <w:sz w:val="22"/>
                <w:szCs w:val="22"/>
              </w:rPr>
              <w:t>СанПиН 10-124 РБ 99</w:t>
            </w:r>
          </w:p>
          <w:p w14:paraId="4A1D5B9E" w14:textId="77777777" w:rsidR="00196FCE" w:rsidRDefault="000D6921" w:rsidP="00196FCE">
            <w:pPr>
              <w:ind w:left="-111" w:right="-102"/>
              <w:rPr>
                <w:sz w:val="22"/>
                <w:szCs w:val="22"/>
              </w:rPr>
            </w:pPr>
            <w:r w:rsidRPr="00B41D10">
              <w:rPr>
                <w:sz w:val="22"/>
                <w:szCs w:val="22"/>
              </w:rPr>
              <w:t xml:space="preserve">Гигиенический норматив </w:t>
            </w:r>
          </w:p>
          <w:p w14:paraId="773E3149" w14:textId="46551BEE" w:rsidR="00196FCE" w:rsidRDefault="000D6921" w:rsidP="00196FCE">
            <w:pPr>
              <w:ind w:left="-111" w:right="-102"/>
              <w:rPr>
                <w:sz w:val="22"/>
                <w:szCs w:val="22"/>
              </w:rPr>
            </w:pPr>
            <w:r w:rsidRPr="001A16E1">
              <w:rPr>
                <w:sz w:val="22"/>
                <w:szCs w:val="22"/>
              </w:rPr>
              <w:t>«Показатели безопасности питьевой воды»</w:t>
            </w:r>
            <w:r w:rsidR="00196FCE" w:rsidRPr="002341E2">
              <w:rPr>
                <w:spacing w:val="-4"/>
                <w:sz w:val="22"/>
                <w:szCs w:val="22"/>
              </w:rPr>
              <w:t>, утв.</w:t>
            </w:r>
          </w:p>
          <w:p w14:paraId="1CB4AEF0" w14:textId="2758082B" w:rsidR="00196FCE" w:rsidRPr="00196FCE" w:rsidRDefault="00196FCE" w:rsidP="00196FCE">
            <w:pPr>
              <w:ind w:left="-111" w:right="-102"/>
              <w:rPr>
                <w:sz w:val="22"/>
                <w:szCs w:val="22"/>
              </w:rPr>
            </w:pPr>
            <w:r w:rsidRPr="002341E2">
              <w:rPr>
                <w:spacing w:val="-4"/>
                <w:sz w:val="22"/>
                <w:szCs w:val="22"/>
              </w:rPr>
              <w:t>Постановлением</w:t>
            </w:r>
          </w:p>
          <w:p w14:paraId="2555B732" w14:textId="77777777" w:rsidR="00196FCE" w:rsidRDefault="00196FCE" w:rsidP="00196FCE">
            <w:pPr>
              <w:ind w:left="-111" w:right="-102"/>
              <w:rPr>
                <w:spacing w:val="-4"/>
                <w:sz w:val="22"/>
                <w:szCs w:val="22"/>
              </w:rPr>
            </w:pPr>
            <w:r w:rsidRPr="002341E2">
              <w:rPr>
                <w:spacing w:val="-4"/>
                <w:sz w:val="22"/>
                <w:szCs w:val="22"/>
              </w:rPr>
              <w:t xml:space="preserve">Совета </w:t>
            </w:r>
          </w:p>
          <w:p w14:paraId="5AA7E9E1" w14:textId="6350944A" w:rsidR="00196FCE" w:rsidRPr="002341E2" w:rsidRDefault="00196FCE" w:rsidP="00196FCE">
            <w:pPr>
              <w:ind w:left="-111" w:right="-102"/>
              <w:rPr>
                <w:spacing w:val="-4"/>
                <w:sz w:val="22"/>
                <w:szCs w:val="22"/>
              </w:rPr>
            </w:pPr>
            <w:r w:rsidRPr="002341E2">
              <w:rPr>
                <w:spacing w:val="-4"/>
                <w:sz w:val="22"/>
                <w:szCs w:val="22"/>
              </w:rPr>
              <w:t xml:space="preserve">Министров </w:t>
            </w:r>
          </w:p>
          <w:p w14:paraId="16A6AD86" w14:textId="77777777" w:rsidR="00196FCE" w:rsidRDefault="00196FCE" w:rsidP="00196FCE">
            <w:pPr>
              <w:ind w:left="-111" w:right="-102"/>
              <w:rPr>
                <w:spacing w:val="-4"/>
                <w:sz w:val="22"/>
                <w:szCs w:val="22"/>
              </w:rPr>
            </w:pPr>
            <w:r w:rsidRPr="002341E2">
              <w:rPr>
                <w:spacing w:val="-4"/>
                <w:sz w:val="22"/>
                <w:szCs w:val="22"/>
              </w:rPr>
              <w:t xml:space="preserve">Республики </w:t>
            </w:r>
          </w:p>
          <w:p w14:paraId="76C43B85" w14:textId="6461CA9C" w:rsidR="00196FCE" w:rsidRPr="002341E2" w:rsidRDefault="00196FCE" w:rsidP="00196FCE">
            <w:pPr>
              <w:ind w:left="-111" w:right="-102"/>
              <w:rPr>
                <w:sz w:val="22"/>
                <w:szCs w:val="22"/>
              </w:rPr>
            </w:pPr>
            <w:r w:rsidRPr="002341E2">
              <w:rPr>
                <w:spacing w:val="-4"/>
                <w:sz w:val="22"/>
                <w:szCs w:val="22"/>
              </w:rPr>
              <w:t>Беларусь от 25.01.2021 № 37</w:t>
            </w:r>
          </w:p>
          <w:p w14:paraId="6AAA6360" w14:textId="77777777" w:rsidR="000D6921" w:rsidRPr="00B20F86" w:rsidRDefault="000D6921" w:rsidP="00B41D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3" w:type="dxa"/>
            <w:shd w:val="clear" w:color="auto" w:fill="auto"/>
          </w:tcPr>
          <w:p w14:paraId="5B5B7D6C" w14:textId="77777777" w:rsidR="000D6921" w:rsidRDefault="000D6921" w:rsidP="00AC47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  <w:p w14:paraId="25B350DD" w14:textId="4E54FCF6" w:rsidR="000D6921" w:rsidRPr="00B20F86" w:rsidRDefault="000D6921" w:rsidP="00AC47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</w:tc>
      </w:tr>
      <w:tr w:rsidR="000D6921" w:rsidRPr="00B20F86" w14:paraId="17963F0E" w14:textId="77777777" w:rsidTr="00AC4715">
        <w:trPr>
          <w:trHeight w:val="277"/>
        </w:trPr>
        <w:tc>
          <w:tcPr>
            <w:tcW w:w="843" w:type="dxa"/>
            <w:shd w:val="clear" w:color="auto" w:fill="auto"/>
          </w:tcPr>
          <w:p w14:paraId="763E2A06" w14:textId="529C8D62" w:rsidR="000D6921" w:rsidRPr="00B20F86" w:rsidRDefault="00AC471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  <w:r w:rsidR="000D6921">
              <w:rPr>
                <w:sz w:val="22"/>
                <w:szCs w:val="22"/>
              </w:rPr>
              <w:t>*</w:t>
            </w:r>
          </w:p>
        </w:tc>
        <w:tc>
          <w:tcPr>
            <w:tcW w:w="1349" w:type="dxa"/>
            <w:vMerge/>
            <w:shd w:val="clear" w:color="auto" w:fill="auto"/>
          </w:tcPr>
          <w:p w14:paraId="49DF1533" w14:textId="3D2E7A11" w:rsidR="000D6921" w:rsidRPr="00B20F86" w:rsidRDefault="000D6921" w:rsidP="00B41D1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14:paraId="0E3D2A76" w14:textId="630FFC11" w:rsidR="000D6921" w:rsidRPr="00B20F86" w:rsidRDefault="000D6921" w:rsidP="00004B4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1955" w:type="dxa"/>
            <w:shd w:val="clear" w:color="auto" w:fill="auto"/>
          </w:tcPr>
          <w:p w14:paraId="5B9297AE" w14:textId="459E570F" w:rsidR="000D6921" w:rsidRPr="00B20F86" w:rsidRDefault="00865BB9" w:rsidP="000F6F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65BB9">
              <w:rPr>
                <w:sz w:val="22"/>
                <w:szCs w:val="22"/>
              </w:rPr>
              <w:t>Хлор остаточный свободный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1D1CB80" w14:textId="77777777" w:rsidR="000D6921" w:rsidRPr="00B20F86" w:rsidRDefault="000D6921" w:rsidP="000F6F65">
            <w:pPr>
              <w:rPr>
                <w:sz w:val="22"/>
                <w:szCs w:val="22"/>
              </w:rPr>
            </w:pPr>
          </w:p>
        </w:tc>
        <w:tc>
          <w:tcPr>
            <w:tcW w:w="2433" w:type="dxa"/>
            <w:shd w:val="clear" w:color="auto" w:fill="auto"/>
          </w:tcPr>
          <w:p w14:paraId="0878A673" w14:textId="64B208CA" w:rsidR="000D6921" w:rsidRPr="00583CB3" w:rsidRDefault="000D6921" w:rsidP="00AC47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sz w:val="22"/>
                <w:szCs w:val="22"/>
                <w:lang w:val="en-US"/>
              </w:rPr>
            </w:pPr>
            <w:r w:rsidRPr="000F6F65">
              <w:rPr>
                <w:rFonts w:eastAsia="Calibri"/>
                <w:bCs/>
                <w:sz w:val="22"/>
                <w:szCs w:val="22"/>
                <w:lang w:eastAsia="en-US"/>
              </w:rPr>
              <w:t>ГОСТ 18190-72</w:t>
            </w:r>
            <w:r w:rsidR="00583CB3">
              <w:rPr>
                <w:rFonts w:eastAsia="Calibri"/>
                <w:bCs/>
                <w:sz w:val="22"/>
                <w:szCs w:val="22"/>
                <w:lang w:eastAsia="en-US"/>
              </w:rPr>
              <w:t>,  п.3</w:t>
            </w:r>
          </w:p>
        </w:tc>
      </w:tr>
      <w:tr w:rsidR="0036550C" w:rsidRPr="00B20F86" w14:paraId="170AD035" w14:textId="77777777" w:rsidTr="00AC4715">
        <w:trPr>
          <w:trHeight w:val="277"/>
        </w:trPr>
        <w:tc>
          <w:tcPr>
            <w:tcW w:w="843" w:type="dxa"/>
            <w:shd w:val="clear" w:color="auto" w:fill="auto"/>
          </w:tcPr>
          <w:p w14:paraId="1D290FCC" w14:textId="255FA9BF" w:rsidR="0036550C" w:rsidRDefault="00AC471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  <w:r w:rsidR="0036550C">
              <w:rPr>
                <w:sz w:val="22"/>
                <w:szCs w:val="22"/>
              </w:rPr>
              <w:t>*</w:t>
            </w:r>
          </w:p>
        </w:tc>
        <w:tc>
          <w:tcPr>
            <w:tcW w:w="1349" w:type="dxa"/>
            <w:vMerge/>
            <w:shd w:val="clear" w:color="auto" w:fill="auto"/>
          </w:tcPr>
          <w:p w14:paraId="4B4FD85B" w14:textId="77777777" w:rsidR="0036550C" w:rsidRPr="00B20F86" w:rsidRDefault="0036550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14:paraId="512BED54" w14:textId="0AE1601B" w:rsidR="0036550C" w:rsidRDefault="0036550C" w:rsidP="00150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057C">
              <w:rPr>
                <w:sz w:val="22"/>
                <w:szCs w:val="22"/>
              </w:rPr>
              <w:t>100.09/01.086</w:t>
            </w:r>
          </w:p>
        </w:tc>
        <w:tc>
          <w:tcPr>
            <w:tcW w:w="1955" w:type="dxa"/>
            <w:shd w:val="clear" w:color="auto" w:fill="auto"/>
          </w:tcPr>
          <w:p w14:paraId="1D3C9A4A" w14:textId="03309B51" w:rsidR="0036550C" w:rsidRPr="000F6F65" w:rsidRDefault="0036550C" w:rsidP="000F6F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057C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7DC81" w14:textId="77777777" w:rsidR="0036550C" w:rsidRPr="00B20F86" w:rsidRDefault="0036550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3" w:type="dxa"/>
            <w:shd w:val="clear" w:color="auto" w:fill="auto"/>
          </w:tcPr>
          <w:p w14:paraId="17D30F9E" w14:textId="76538E55" w:rsidR="0036550C" w:rsidRPr="0036550C" w:rsidRDefault="0036550C" w:rsidP="00AC47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rFonts w:eastAsia="Calibri"/>
                <w:bCs/>
                <w:sz w:val="22"/>
                <w:szCs w:val="22"/>
                <w:highlight w:val="yellow"/>
                <w:lang w:eastAsia="en-US"/>
              </w:rPr>
            </w:pPr>
            <w:r w:rsidRPr="00986FA8">
              <w:rPr>
                <w:rFonts w:eastAsia="Calibri"/>
                <w:bCs/>
                <w:sz w:val="22"/>
                <w:szCs w:val="22"/>
                <w:lang w:eastAsia="en-US"/>
              </w:rPr>
              <w:t>ГОСТ 34786-2021, п. 7.1</w:t>
            </w:r>
          </w:p>
        </w:tc>
      </w:tr>
      <w:tr w:rsidR="000D6921" w:rsidRPr="00B20F86" w14:paraId="3FC35043" w14:textId="77777777" w:rsidTr="00AC4715">
        <w:trPr>
          <w:trHeight w:val="277"/>
        </w:trPr>
        <w:tc>
          <w:tcPr>
            <w:tcW w:w="843" w:type="dxa"/>
            <w:shd w:val="clear" w:color="auto" w:fill="auto"/>
          </w:tcPr>
          <w:p w14:paraId="79FDB52E" w14:textId="55D5691C" w:rsidR="000D6921" w:rsidRPr="00B20F86" w:rsidRDefault="00AC471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  <w:r w:rsidR="000D6921">
              <w:rPr>
                <w:sz w:val="22"/>
                <w:szCs w:val="22"/>
              </w:rPr>
              <w:t>*</w:t>
            </w:r>
          </w:p>
        </w:tc>
        <w:tc>
          <w:tcPr>
            <w:tcW w:w="1349" w:type="dxa"/>
            <w:vMerge/>
            <w:shd w:val="clear" w:color="auto" w:fill="auto"/>
          </w:tcPr>
          <w:p w14:paraId="151C8F4A" w14:textId="77777777" w:rsidR="000D6921" w:rsidRPr="00B20F86" w:rsidRDefault="000D692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14:paraId="03B1BAD1" w14:textId="698844E1" w:rsidR="000D6921" w:rsidRPr="00B20F86" w:rsidRDefault="000D6921" w:rsidP="00150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100.09/01.086</w:t>
            </w:r>
          </w:p>
        </w:tc>
        <w:tc>
          <w:tcPr>
            <w:tcW w:w="1955" w:type="dxa"/>
            <w:shd w:val="clear" w:color="auto" w:fill="auto"/>
          </w:tcPr>
          <w:p w14:paraId="604C406C" w14:textId="77777777" w:rsidR="00AC4715" w:rsidRDefault="000D6921" w:rsidP="000F6F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6F65">
              <w:rPr>
                <w:sz w:val="22"/>
                <w:szCs w:val="22"/>
              </w:rPr>
              <w:t xml:space="preserve">Общие </w:t>
            </w:r>
          </w:p>
          <w:p w14:paraId="5458887D" w14:textId="37EB7DF7" w:rsidR="000D6921" w:rsidRPr="00B20F86" w:rsidRDefault="000D6921" w:rsidP="000F6F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6F65">
              <w:rPr>
                <w:sz w:val="22"/>
                <w:szCs w:val="22"/>
              </w:rPr>
              <w:t>ко</w:t>
            </w:r>
            <w:r>
              <w:rPr>
                <w:sz w:val="22"/>
                <w:szCs w:val="22"/>
              </w:rPr>
              <w:t>лиформ</w:t>
            </w:r>
            <w:r w:rsidRPr="000F6F65">
              <w:rPr>
                <w:sz w:val="22"/>
                <w:szCs w:val="22"/>
              </w:rPr>
              <w:t>ные бактерии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37915D3" w14:textId="77777777" w:rsidR="000D6921" w:rsidRPr="00B20F86" w:rsidRDefault="000D692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3" w:type="dxa"/>
            <w:shd w:val="clear" w:color="auto" w:fill="auto"/>
          </w:tcPr>
          <w:p w14:paraId="37472781" w14:textId="1BFE6654" w:rsidR="000D6921" w:rsidRPr="00672A52" w:rsidRDefault="000D6921" w:rsidP="00AC47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sz w:val="22"/>
                <w:szCs w:val="22"/>
              </w:rPr>
            </w:pPr>
            <w:r w:rsidRPr="00672A52">
              <w:rPr>
                <w:rFonts w:eastAsia="Calibri"/>
                <w:bCs/>
                <w:sz w:val="22"/>
                <w:szCs w:val="22"/>
                <w:lang w:eastAsia="en-US"/>
              </w:rPr>
              <w:t>ГОСТ 34786-2021</w:t>
            </w:r>
            <w:r w:rsidR="00FE7D22" w:rsidRPr="00672A52">
              <w:rPr>
                <w:rFonts w:eastAsia="Calibri"/>
                <w:bCs/>
                <w:sz w:val="22"/>
                <w:szCs w:val="22"/>
                <w:lang w:eastAsia="en-US"/>
              </w:rPr>
              <w:t>, п.9</w:t>
            </w:r>
            <w:r w:rsidR="00672A52" w:rsidRPr="00672A52">
              <w:rPr>
                <w:rFonts w:eastAsia="Calibri"/>
                <w:bCs/>
                <w:sz w:val="22"/>
                <w:szCs w:val="22"/>
                <w:lang w:eastAsia="en-US"/>
              </w:rPr>
              <w:t>.1</w:t>
            </w:r>
          </w:p>
        </w:tc>
      </w:tr>
      <w:tr w:rsidR="0036550C" w:rsidRPr="00B20F86" w14:paraId="1E10454B" w14:textId="77777777" w:rsidTr="00AC4715">
        <w:trPr>
          <w:trHeight w:val="277"/>
        </w:trPr>
        <w:tc>
          <w:tcPr>
            <w:tcW w:w="843" w:type="dxa"/>
            <w:shd w:val="clear" w:color="auto" w:fill="auto"/>
          </w:tcPr>
          <w:p w14:paraId="70604EFF" w14:textId="2B3BB443" w:rsidR="0036550C" w:rsidRDefault="00AC4715" w:rsidP="003655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</w:t>
            </w:r>
            <w:r w:rsidR="0036550C">
              <w:rPr>
                <w:sz w:val="22"/>
                <w:szCs w:val="22"/>
              </w:rPr>
              <w:t>*</w:t>
            </w:r>
          </w:p>
        </w:tc>
        <w:tc>
          <w:tcPr>
            <w:tcW w:w="1349" w:type="dxa"/>
            <w:vMerge/>
            <w:shd w:val="clear" w:color="auto" w:fill="auto"/>
          </w:tcPr>
          <w:p w14:paraId="39C37E3B" w14:textId="77777777" w:rsidR="0036550C" w:rsidRPr="00B20F86" w:rsidRDefault="0036550C" w:rsidP="003655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14:paraId="1BCE5F00" w14:textId="650DE901" w:rsidR="0036550C" w:rsidRDefault="0036550C" w:rsidP="00365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4057C">
              <w:rPr>
                <w:sz w:val="22"/>
                <w:szCs w:val="22"/>
              </w:rPr>
              <w:t>100.09/01.086</w:t>
            </w:r>
          </w:p>
        </w:tc>
        <w:tc>
          <w:tcPr>
            <w:tcW w:w="1955" w:type="dxa"/>
            <w:shd w:val="clear" w:color="auto" w:fill="auto"/>
          </w:tcPr>
          <w:p w14:paraId="7031D478" w14:textId="77777777" w:rsidR="00AC4715" w:rsidRDefault="0036550C" w:rsidP="00AC47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54057C">
              <w:rPr>
                <w:sz w:val="22"/>
                <w:szCs w:val="22"/>
              </w:rPr>
              <w:t xml:space="preserve">Общие </w:t>
            </w:r>
          </w:p>
          <w:p w14:paraId="1AB9ADCA" w14:textId="77777777" w:rsidR="00AC4715" w:rsidRDefault="0036550C" w:rsidP="00AC47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proofErr w:type="spellStart"/>
            <w:r w:rsidRPr="0054057C">
              <w:rPr>
                <w:sz w:val="22"/>
                <w:szCs w:val="22"/>
              </w:rPr>
              <w:t>термотолерантные</w:t>
            </w:r>
            <w:proofErr w:type="spellEnd"/>
            <w:r w:rsidRPr="0054057C">
              <w:rPr>
                <w:sz w:val="22"/>
                <w:szCs w:val="22"/>
              </w:rPr>
              <w:t xml:space="preserve"> </w:t>
            </w:r>
          </w:p>
          <w:p w14:paraId="6F52B065" w14:textId="77777777" w:rsidR="00AC4715" w:rsidRDefault="0036550C" w:rsidP="00AC47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54057C">
              <w:rPr>
                <w:sz w:val="22"/>
                <w:szCs w:val="22"/>
              </w:rPr>
              <w:t xml:space="preserve">колиформные </w:t>
            </w:r>
          </w:p>
          <w:p w14:paraId="571F3401" w14:textId="096E80DF" w:rsidR="0036550C" w:rsidRPr="000F6F65" w:rsidRDefault="0036550C" w:rsidP="00AC47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54057C">
              <w:rPr>
                <w:sz w:val="22"/>
                <w:szCs w:val="22"/>
              </w:rPr>
              <w:t>бактерии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31ADC42" w14:textId="77777777" w:rsidR="0036550C" w:rsidRPr="00B20F86" w:rsidRDefault="0036550C" w:rsidP="003655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3" w:type="dxa"/>
            <w:shd w:val="clear" w:color="auto" w:fill="auto"/>
          </w:tcPr>
          <w:p w14:paraId="09BC6073" w14:textId="77777777" w:rsidR="0036550C" w:rsidRPr="00672A52" w:rsidRDefault="0036550C" w:rsidP="00AC47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72A52">
              <w:rPr>
                <w:rFonts w:eastAsia="Calibri"/>
                <w:bCs/>
                <w:sz w:val="22"/>
                <w:szCs w:val="22"/>
                <w:lang w:eastAsia="en-US"/>
              </w:rPr>
              <w:t>ГОСТ 34786-2021,</w:t>
            </w:r>
          </w:p>
          <w:p w14:paraId="1880BE46" w14:textId="46A008BE" w:rsidR="0036550C" w:rsidRPr="00672A52" w:rsidRDefault="00672A52" w:rsidP="00AC47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72A52">
              <w:rPr>
                <w:rFonts w:eastAsia="Calibri"/>
                <w:bCs/>
                <w:sz w:val="22"/>
                <w:szCs w:val="22"/>
                <w:lang w:eastAsia="en-US"/>
              </w:rPr>
              <w:t>п.</w:t>
            </w:r>
            <w:r w:rsidR="0036550C" w:rsidRPr="00672A52">
              <w:rPr>
                <w:rFonts w:eastAsia="Calibri"/>
                <w:bCs/>
                <w:sz w:val="22"/>
                <w:szCs w:val="22"/>
                <w:lang w:eastAsia="en-US"/>
              </w:rPr>
              <w:t>9.3</w:t>
            </w:r>
          </w:p>
        </w:tc>
      </w:tr>
      <w:tr w:rsidR="000D6921" w:rsidRPr="00B20F86" w14:paraId="6F22764F" w14:textId="77777777" w:rsidTr="00AC4715">
        <w:trPr>
          <w:trHeight w:val="277"/>
        </w:trPr>
        <w:tc>
          <w:tcPr>
            <w:tcW w:w="843" w:type="dxa"/>
            <w:shd w:val="clear" w:color="auto" w:fill="auto"/>
          </w:tcPr>
          <w:p w14:paraId="65C1F6A7" w14:textId="2E29B59C" w:rsidR="000D6921" w:rsidRDefault="00AC471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</w:t>
            </w:r>
            <w:r w:rsidR="000D6921">
              <w:rPr>
                <w:sz w:val="22"/>
                <w:szCs w:val="22"/>
              </w:rPr>
              <w:t>*</w:t>
            </w:r>
          </w:p>
        </w:tc>
        <w:tc>
          <w:tcPr>
            <w:tcW w:w="1349" w:type="dxa"/>
            <w:vMerge/>
            <w:shd w:val="clear" w:color="auto" w:fill="auto"/>
          </w:tcPr>
          <w:p w14:paraId="5D2051C3" w14:textId="77777777" w:rsidR="000D6921" w:rsidRPr="00B20F86" w:rsidRDefault="000D692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14:paraId="3BED91AA" w14:textId="0511C5E2" w:rsidR="000D6921" w:rsidRDefault="00FE7D22" w:rsidP="00150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100.09/11.116</w:t>
            </w:r>
          </w:p>
        </w:tc>
        <w:tc>
          <w:tcPr>
            <w:tcW w:w="1955" w:type="dxa"/>
            <w:shd w:val="clear" w:color="auto" w:fill="auto"/>
          </w:tcPr>
          <w:p w14:paraId="23F9E8D9" w14:textId="36651F8F" w:rsidR="000D6921" w:rsidRPr="000F6F65" w:rsidRDefault="000D6921" w:rsidP="000F6F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Привкус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5668840" w14:textId="77777777" w:rsidR="000D6921" w:rsidRPr="00B20F86" w:rsidRDefault="000D692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3" w:type="dxa"/>
            <w:shd w:val="clear" w:color="auto" w:fill="auto"/>
          </w:tcPr>
          <w:p w14:paraId="0985DAAB" w14:textId="2BA9EACB" w:rsidR="000D6921" w:rsidRPr="000F6F65" w:rsidRDefault="000D6921" w:rsidP="00AC47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ГОСТ 3351-74</w:t>
            </w:r>
            <w:r w:rsidR="00FE7D22">
              <w:rPr>
                <w:rFonts w:eastAsia="Calibri"/>
                <w:bCs/>
                <w:sz w:val="22"/>
                <w:szCs w:val="22"/>
                <w:lang w:eastAsia="en-US"/>
              </w:rPr>
              <w:t>, п.3</w:t>
            </w:r>
          </w:p>
        </w:tc>
      </w:tr>
      <w:tr w:rsidR="000D6921" w:rsidRPr="00B20F86" w14:paraId="649A7709" w14:textId="77777777" w:rsidTr="00AC4715">
        <w:trPr>
          <w:trHeight w:val="277"/>
        </w:trPr>
        <w:tc>
          <w:tcPr>
            <w:tcW w:w="843" w:type="dxa"/>
            <w:shd w:val="clear" w:color="auto" w:fill="auto"/>
          </w:tcPr>
          <w:p w14:paraId="2CCE1375" w14:textId="17604A13" w:rsidR="000D6921" w:rsidRDefault="00AC471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</w:t>
            </w:r>
            <w:r w:rsidR="00E45B5B">
              <w:rPr>
                <w:sz w:val="22"/>
                <w:szCs w:val="22"/>
              </w:rPr>
              <w:t>*</w:t>
            </w:r>
          </w:p>
        </w:tc>
        <w:tc>
          <w:tcPr>
            <w:tcW w:w="1349" w:type="dxa"/>
            <w:vMerge/>
            <w:shd w:val="clear" w:color="auto" w:fill="auto"/>
          </w:tcPr>
          <w:p w14:paraId="78CD4332" w14:textId="77777777" w:rsidR="000D6921" w:rsidRPr="00B20F86" w:rsidRDefault="000D692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14:paraId="7597D13E" w14:textId="10F808CD" w:rsidR="000D6921" w:rsidRDefault="00FE7D22" w:rsidP="00150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  <w:r w:rsidR="00AC4715">
              <w:rPr>
                <w:sz w:val="22"/>
                <w:szCs w:val="22"/>
              </w:rPr>
              <w:t>08.156</w:t>
            </w:r>
          </w:p>
        </w:tc>
        <w:tc>
          <w:tcPr>
            <w:tcW w:w="1955" w:type="dxa"/>
            <w:shd w:val="clear" w:color="auto" w:fill="auto"/>
          </w:tcPr>
          <w:p w14:paraId="5C432FEF" w14:textId="60788A7D" w:rsidR="000D6921" w:rsidRPr="000F6F65" w:rsidRDefault="000D6921" w:rsidP="000F6F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Цветность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892B9C5" w14:textId="77777777" w:rsidR="000D6921" w:rsidRPr="00B20F86" w:rsidRDefault="000D692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3" w:type="dxa"/>
            <w:shd w:val="clear" w:color="auto" w:fill="auto"/>
          </w:tcPr>
          <w:p w14:paraId="4FED7B27" w14:textId="21AC3EE5" w:rsidR="000D6921" w:rsidRPr="006A6C48" w:rsidRDefault="000D6921" w:rsidP="00AC47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94F40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ГОСТ </w:t>
            </w:r>
            <w:r w:rsidR="00E45B5B">
              <w:rPr>
                <w:rFonts w:eastAsia="Calibri"/>
                <w:bCs/>
                <w:sz w:val="22"/>
                <w:szCs w:val="22"/>
                <w:lang w:eastAsia="en-US"/>
              </w:rPr>
              <w:t>31868-2012, п.5</w:t>
            </w:r>
          </w:p>
        </w:tc>
      </w:tr>
      <w:tr w:rsidR="000D6921" w:rsidRPr="00B20F86" w14:paraId="1CBC35F3" w14:textId="77777777" w:rsidTr="00AC4715">
        <w:trPr>
          <w:trHeight w:val="277"/>
        </w:trPr>
        <w:tc>
          <w:tcPr>
            <w:tcW w:w="843" w:type="dxa"/>
            <w:shd w:val="clear" w:color="auto" w:fill="auto"/>
          </w:tcPr>
          <w:p w14:paraId="458A580A" w14:textId="5E7DCB2B" w:rsidR="000D6921" w:rsidRDefault="00AC471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</w:t>
            </w:r>
            <w:r w:rsidR="00E45B5B">
              <w:rPr>
                <w:sz w:val="22"/>
                <w:szCs w:val="22"/>
              </w:rPr>
              <w:t>*</w:t>
            </w:r>
          </w:p>
        </w:tc>
        <w:tc>
          <w:tcPr>
            <w:tcW w:w="1349" w:type="dxa"/>
            <w:vMerge/>
            <w:shd w:val="clear" w:color="auto" w:fill="auto"/>
          </w:tcPr>
          <w:p w14:paraId="67603F1D" w14:textId="77777777" w:rsidR="000D6921" w:rsidRPr="00B20F86" w:rsidRDefault="000D692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14:paraId="72622050" w14:textId="5CDDB220" w:rsidR="000D6921" w:rsidRDefault="00FE7D22" w:rsidP="001506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100.09/08.156</w:t>
            </w:r>
          </w:p>
        </w:tc>
        <w:tc>
          <w:tcPr>
            <w:tcW w:w="1955" w:type="dxa"/>
            <w:shd w:val="clear" w:color="auto" w:fill="auto"/>
          </w:tcPr>
          <w:p w14:paraId="397E82AA" w14:textId="0B65B993" w:rsidR="000D6921" w:rsidRPr="000F6F65" w:rsidRDefault="000D6921" w:rsidP="000F6F6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Мутность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5679949" w14:textId="77777777" w:rsidR="000D6921" w:rsidRPr="00B20F86" w:rsidRDefault="000D692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3" w:type="dxa"/>
            <w:shd w:val="clear" w:color="auto" w:fill="auto"/>
          </w:tcPr>
          <w:p w14:paraId="32706415" w14:textId="312DF1C0" w:rsidR="000D6921" w:rsidRPr="006A6C48" w:rsidRDefault="000D6921" w:rsidP="00AC471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94F40">
              <w:rPr>
                <w:rFonts w:eastAsia="Calibri"/>
                <w:bCs/>
                <w:sz w:val="22"/>
                <w:szCs w:val="22"/>
                <w:lang w:eastAsia="en-US"/>
              </w:rPr>
              <w:t>ГОСТ 3351-74</w:t>
            </w:r>
            <w:r w:rsidR="00FE7D22">
              <w:rPr>
                <w:rFonts w:eastAsia="Calibri"/>
                <w:bCs/>
                <w:sz w:val="22"/>
                <w:szCs w:val="22"/>
                <w:lang w:eastAsia="en-US"/>
              </w:rPr>
              <w:t>, п.5</w:t>
            </w:r>
          </w:p>
        </w:tc>
      </w:tr>
      <w:bookmarkEnd w:id="0"/>
    </w:tbl>
    <w:p w14:paraId="5085FB38" w14:textId="77777777" w:rsidR="00053ACC" w:rsidRPr="00E87BC4" w:rsidRDefault="00053ACC" w:rsidP="003E26A2">
      <w:pPr>
        <w:pStyle w:val="af5"/>
        <w:jc w:val="center"/>
        <w:rPr>
          <w:rStyle w:val="FontStyle37"/>
          <w:sz w:val="10"/>
          <w:szCs w:val="10"/>
          <w:lang w:val="ru-RU"/>
        </w:rPr>
      </w:pPr>
    </w:p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21F70EEB" w:rsidR="00374A27" w:rsidRPr="00605AD3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</w:r>
    </w:p>
    <w:p w14:paraId="5DB390AC" w14:textId="77777777" w:rsidR="005867E3" w:rsidRPr="00AC4715" w:rsidRDefault="00A0063E" w:rsidP="00F80221">
      <w:pPr>
        <w:ind w:hanging="284"/>
        <w:rPr>
          <w:color w:val="000000"/>
          <w:sz w:val="28"/>
          <w:szCs w:val="28"/>
        </w:rPr>
      </w:pPr>
      <w:r w:rsidRPr="00AC4715">
        <w:rPr>
          <w:color w:val="000000"/>
          <w:sz w:val="28"/>
          <w:szCs w:val="28"/>
        </w:rPr>
        <w:t>Руководитель органа</w:t>
      </w:r>
    </w:p>
    <w:p w14:paraId="5EDA97AA" w14:textId="77777777" w:rsidR="005867E3" w:rsidRPr="00AC4715" w:rsidRDefault="00A0063E" w:rsidP="005867E3">
      <w:pPr>
        <w:ind w:left="-284"/>
        <w:rPr>
          <w:color w:val="000000"/>
          <w:sz w:val="28"/>
          <w:szCs w:val="28"/>
        </w:rPr>
      </w:pPr>
      <w:r w:rsidRPr="00AC4715">
        <w:rPr>
          <w:color w:val="000000"/>
          <w:sz w:val="28"/>
          <w:szCs w:val="28"/>
        </w:rPr>
        <w:t>по аккредитации</w:t>
      </w:r>
    </w:p>
    <w:p w14:paraId="7B382017" w14:textId="77777777" w:rsidR="005867E3" w:rsidRPr="00AC4715" w:rsidRDefault="00A0063E" w:rsidP="005867E3">
      <w:pPr>
        <w:ind w:left="-284"/>
        <w:rPr>
          <w:color w:val="000000"/>
          <w:sz w:val="28"/>
          <w:szCs w:val="28"/>
        </w:rPr>
      </w:pPr>
      <w:r w:rsidRPr="00AC4715">
        <w:rPr>
          <w:color w:val="000000"/>
          <w:sz w:val="28"/>
          <w:szCs w:val="28"/>
        </w:rPr>
        <w:t xml:space="preserve">Республики Беларусь – </w:t>
      </w:r>
    </w:p>
    <w:p w14:paraId="665F61E8" w14:textId="77777777" w:rsidR="005867E3" w:rsidRPr="00AC4715" w:rsidRDefault="00A0063E" w:rsidP="005867E3">
      <w:pPr>
        <w:ind w:left="-284"/>
        <w:rPr>
          <w:color w:val="000000"/>
          <w:sz w:val="28"/>
          <w:szCs w:val="28"/>
        </w:rPr>
      </w:pPr>
      <w:r w:rsidRPr="00AC4715">
        <w:rPr>
          <w:color w:val="000000"/>
          <w:sz w:val="28"/>
          <w:szCs w:val="28"/>
        </w:rPr>
        <w:t xml:space="preserve">директор государственного </w:t>
      </w:r>
    </w:p>
    <w:p w14:paraId="585A2EBA" w14:textId="16FBCCD3" w:rsidR="0056070B" w:rsidRPr="00AC4715" w:rsidRDefault="00A0063E" w:rsidP="005867E3">
      <w:pPr>
        <w:ind w:left="-284"/>
        <w:rPr>
          <w:color w:val="000000"/>
          <w:sz w:val="28"/>
          <w:szCs w:val="28"/>
        </w:rPr>
      </w:pPr>
      <w:r w:rsidRPr="00AC4715">
        <w:rPr>
          <w:color w:val="000000"/>
          <w:sz w:val="28"/>
          <w:szCs w:val="28"/>
        </w:rPr>
        <w:t>предприятия «БГЦА»</w:t>
      </w:r>
      <w:r w:rsidRPr="00AC4715">
        <w:rPr>
          <w:color w:val="000000"/>
          <w:sz w:val="28"/>
          <w:szCs w:val="28"/>
        </w:rPr>
        <w:tab/>
      </w:r>
      <w:r w:rsidRPr="00AC4715">
        <w:rPr>
          <w:color w:val="000000"/>
          <w:sz w:val="28"/>
          <w:szCs w:val="28"/>
        </w:rPr>
        <w:tab/>
      </w:r>
      <w:r w:rsidRPr="00AC4715">
        <w:rPr>
          <w:color w:val="000000"/>
          <w:sz w:val="28"/>
          <w:szCs w:val="28"/>
        </w:rPr>
        <w:tab/>
      </w:r>
      <w:r w:rsidRPr="00AC4715">
        <w:rPr>
          <w:color w:val="000000"/>
          <w:sz w:val="28"/>
          <w:szCs w:val="28"/>
        </w:rPr>
        <w:tab/>
      </w:r>
      <w:r w:rsidRPr="00AC4715">
        <w:rPr>
          <w:color w:val="000000"/>
          <w:sz w:val="28"/>
          <w:szCs w:val="28"/>
        </w:rPr>
        <w:tab/>
      </w:r>
      <w:r w:rsidRPr="00AC4715">
        <w:rPr>
          <w:color w:val="000000"/>
          <w:sz w:val="28"/>
          <w:szCs w:val="28"/>
        </w:rPr>
        <w:tab/>
      </w:r>
      <w:r w:rsidRPr="00AC4715">
        <w:rPr>
          <w:color w:val="000000"/>
          <w:sz w:val="28"/>
          <w:szCs w:val="28"/>
        </w:rPr>
        <w:tab/>
      </w:r>
      <w:r w:rsidR="00F80221" w:rsidRPr="00AC4715">
        <w:rPr>
          <w:color w:val="000000"/>
          <w:sz w:val="28"/>
          <w:szCs w:val="28"/>
        </w:rPr>
        <w:t xml:space="preserve">     </w:t>
      </w:r>
      <w:r w:rsidRPr="00AC4715">
        <w:rPr>
          <w:color w:val="000000"/>
          <w:sz w:val="28"/>
          <w:szCs w:val="28"/>
        </w:rPr>
        <w:t>Е.В. Бережных</w:t>
      </w:r>
    </w:p>
    <w:sectPr w:rsidR="0056070B" w:rsidRPr="00AC4715" w:rsidSect="006438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9BABF" w14:textId="77777777" w:rsidR="00D55985" w:rsidRDefault="00D55985" w:rsidP="0011070C">
      <w:r>
        <w:separator/>
      </w:r>
    </w:p>
  </w:endnote>
  <w:endnote w:type="continuationSeparator" w:id="0">
    <w:p w14:paraId="48CFDCD8" w14:textId="77777777" w:rsidR="00D55985" w:rsidRDefault="00D5598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C15B8" w14:textId="77777777" w:rsidR="00221B24" w:rsidRDefault="00221B2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61"/>
      <w:gridCol w:w="1777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E87BC4">
            <w:rPr>
              <w:noProof/>
            </w:rPr>
            <w:t>2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E87BC4" w:rsidRPr="00E87BC4">
            <w:rPr>
              <w:noProof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862BEEE" w:rsidR="005D5C7B" w:rsidRPr="00B90941" w:rsidRDefault="00221B2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</w:t>
              </w:r>
              <w:r w:rsidR="00AC4715">
                <w:rPr>
                  <w:rFonts w:eastAsia="ArialMT"/>
                  <w:u w:val="single"/>
                  <w:lang w:val="ru-RU"/>
                </w:rPr>
                <w:t>.10.2024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E87BC4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E87BC4">
            <w:rPr>
              <w:noProof/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3B72B" w14:textId="77777777" w:rsidR="00D55985" w:rsidRDefault="00D55985" w:rsidP="0011070C">
      <w:r>
        <w:separator/>
      </w:r>
    </w:p>
  </w:footnote>
  <w:footnote w:type="continuationSeparator" w:id="0">
    <w:p w14:paraId="708160EB" w14:textId="77777777" w:rsidR="00D55985" w:rsidRDefault="00D5598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7DFB72CF" w14:textId="77777777" w:rsidR="00221B24" w:rsidRDefault="00221B2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1F93A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10962935">
    <w:abstractNumId w:val="6"/>
  </w:num>
  <w:num w:numId="2" w16cid:durableId="1762991604">
    <w:abstractNumId w:val="7"/>
  </w:num>
  <w:num w:numId="3" w16cid:durableId="1794322370">
    <w:abstractNumId w:val="4"/>
  </w:num>
  <w:num w:numId="4" w16cid:durableId="260647845">
    <w:abstractNumId w:val="1"/>
  </w:num>
  <w:num w:numId="5" w16cid:durableId="660542827">
    <w:abstractNumId w:val="11"/>
  </w:num>
  <w:num w:numId="6" w16cid:durableId="948124186">
    <w:abstractNumId w:val="3"/>
  </w:num>
  <w:num w:numId="7" w16cid:durableId="1420061931">
    <w:abstractNumId w:val="8"/>
  </w:num>
  <w:num w:numId="8" w16cid:durableId="2036496642">
    <w:abstractNumId w:val="5"/>
  </w:num>
  <w:num w:numId="9" w16cid:durableId="1323392335">
    <w:abstractNumId w:val="9"/>
  </w:num>
  <w:num w:numId="10" w16cid:durableId="1062093210">
    <w:abstractNumId w:val="2"/>
  </w:num>
  <w:num w:numId="11" w16cid:durableId="1823813858">
    <w:abstractNumId w:val="0"/>
  </w:num>
  <w:num w:numId="12" w16cid:durableId="15223585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04B40"/>
    <w:rsid w:val="00022A72"/>
    <w:rsid w:val="00037D90"/>
    <w:rsid w:val="00053ACC"/>
    <w:rsid w:val="000643A6"/>
    <w:rsid w:val="00067FEC"/>
    <w:rsid w:val="00073794"/>
    <w:rsid w:val="00090EA2"/>
    <w:rsid w:val="000A30CA"/>
    <w:rsid w:val="000A597A"/>
    <w:rsid w:val="000D49BB"/>
    <w:rsid w:val="000D6921"/>
    <w:rsid w:val="000E2802"/>
    <w:rsid w:val="000F6F65"/>
    <w:rsid w:val="0010266C"/>
    <w:rsid w:val="0011070C"/>
    <w:rsid w:val="00110ABF"/>
    <w:rsid w:val="00116AD0"/>
    <w:rsid w:val="00117059"/>
    <w:rsid w:val="00120BDA"/>
    <w:rsid w:val="00121649"/>
    <w:rsid w:val="00132246"/>
    <w:rsid w:val="001506C8"/>
    <w:rsid w:val="00151C09"/>
    <w:rsid w:val="00155453"/>
    <w:rsid w:val="00162213"/>
    <w:rsid w:val="00162D37"/>
    <w:rsid w:val="00194140"/>
    <w:rsid w:val="001956F7"/>
    <w:rsid w:val="00196FCE"/>
    <w:rsid w:val="001A16E1"/>
    <w:rsid w:val="001A4BEA"/>
    <w:rsid w:val="001B4DD2"/>
    <w:rsid w:val="001F7797"/>
    <w:rsid w:val="0020355B"/>
    <w:rsid w:val="00204777"/>
    <w:rsid w:val="0020699C"/>
    <w:rsid w:val="00211026"/>
    <w:rsid w:val="00221B24"/>
    <w:rsid w:val="00224CD3"/>
    <w:rsid w:val="002505FA"/>
    <w:rsid w:val="002667A7"/>
    <w:rsid w:val="002877C8"/>
    <w:rsid w:val="002900DE"/>
    <w:rsid w:val="002B147F"/>
    <w:rsid w:val="002B6D4F"/>
    <w:rsid w:val="002C2352"/>
    <w:rsid w:val="003054C2"/>
    <w:rsid w:val="00305E11"/>
    <w:rsid w:val="0031023B"/>
    <w:rsid w:val="0031695E"/>
    <w:rsid w:val="00350D5F"/>
    <w:rsid w:val="0036550C"/>
    <w:rsid w:val="0037064B"/>
    <w:rsid w:val="003717D2"/>
    <w:rsid w:val="00374A27"/>
    <w:rsid w:val="00396ABA"/>
    <w:rsid w:val="003A10A8"/>
    <w:rsid w:val="003B64B5"/>
    <w:rsid w:val="003C130A"/>
    <w:rsid w:val="003E26A2"/>
    <w:rsid w:val="003E6D8A"/>
    <w:rsid w:val="003F50C5"/>
    <w:rsid w:val="00401D49"/>
    <w:rsid w:val="00437E07"/>
    <w:rsid w:val="0045554F"/>
    <w:rsid w:val="004A5E4C"/>
    <w:rsid w:val="004C53CA"/>
    <w:rsid w:val="004E5090"/>
    <w:rsid w:val="004E6BC8"/>
    <w:rsid w:val="004F5A1D"/>
    <w:rsid w:val="00507CCF"/>
    <w:rsid w:val="005150F6"/>
    <w:rsid w:val="0051563C"/>
    <w:rsid w:val="005344EF"/>
    <w:rsid w:val="0056070B"/>
    <w:rsid w:val="00583CB3"/>
    <w:rsid w:val="005867E3"/>
    <w:rsid w:val="00592241"/>
    <w:rsid w:val="005D5C7B"/>
    <w:rsid w:val="005E250C"/>
    <w:rsid w:val="005E33F5"/>
    <w:rsid w:val="005E611E"/>
    <w:rsid w:val="005E7522"/>
    <w:rsid w:val="005E7EB9"/>
    <w:rsid w:val="00617CAE"/>
    <w:rsid w:val="006438F3"/>
    <w:rsid w:val="00645468"/>
    <w:rsid w:val="00672A52"/>
    <w:rsid w:val="006762B3"/>
    <w:rsid w:val="006938AF"/>
    <w:rsid w:val="006A336B"/>
    <w:rsid w:val="006A6C48"/>
    <w:rsid w:val="006B0D89"/>
    <w:rsid w:val="006D5481"/>
    <w:rsid w:val="006D5DCE"/>
    <w:rsid w:val="00731452"/>
    <w:rsid w:val="00734508"/>
    <w:rsid w:val="00741FBB"/>
    <w:rsid w:val="00750565"/>
    <w:rsid w:val="007B3671"/>
    <w:rsid w:val="007B7ABF"/>
    <w:rsid w:val="007F5916"/>
    <w:rsid w:val="00805C5D"/>
    <w:rsid w:val="00856981"/>
    <w:rsid w:val="00865BB9"/>
    <w:rsid w:val="008764B0"/>
    <w:rsid w:val="00877224"/>
    <w:rsid w:val="00886D6D"/>
    <w:rsid w:val="008A2C35"/>
    <w:rsid w:val="008B5528"/>
    <w:rsid w:val="008C406C"/>
    <w:rsid w:val="008D10A7"/>
    <w:rsid w:val="00916038"/>
    <w:rsid w:val="00921A06"/>
    <w:rsid w:val="00937860"/>
    <w:rsid w:val="009503C7"/>
    <w:rsid w:val="0095347E"/>
    <w:rsid w:val="0097703C"/>
    <w:rsid w:val="00986FA8"/>
    <w:rsid w:val="009940B7"/>
    <w:rsid w:val="009A3A10"/>
    <w:rsid w:val="009A3E9D"/>
    <w:rsid w:val="009D5A57"/>
    <w:rsid w:val="009E74C3"/>
    <w:rsid w:val="009F16EF"/>
    <w:rsid w:val="009F7389"/>
    <w:rsid w:val="00A0063E"/>
    <w:rsid w:val="00A27E96"/>
    <w:rsid w:val="00A47C37"/>
    <w:rsid w:val="00A47C62"/>
    <w:rsid w:val="00A755C7"/>
    <w:rsid w:val="00AC4715"/>
    <w:rsid w:val="00AD4B7A"/>
    <w:rsid w:val="00AE27CE"/>
    <w:rsid w:val="00AF6311"/>
    <w:rsid w:val="00B06E72"/>
    <w:rsid w:val="00B073DC"/>
    <w:rsid w:val="00B16BF0"/>
    <w:rsid w:val="00B20359"/>
    <w:rsid w:val="00B2066E"/>
    <w:rsid w:val="00B20F86"/>
    <w:rsid w:val="00B308BB"/>
    <w:rsid w:val="00B41D10"/>
    <w:rsid w:val="00B453D4"/>
    <w:rsid w:val="00B4667C"/>
    <w:rsid w:val="00B47A0F"/>
    <w:rsid w:val="00B53AEA"/>
    <w:rsid w:val="00B56160"/>
    <w:rsid w:val="00B7005B"/>
    <w:rsid w:val="00B80A93"/>
    <w:rsid w:val="00B90941"/>
    <w:rsid w:val="00BA682A"/>
    <w:rsid w:val="00BA7746"/>
    <w:rsid w:val="00BB0188"/>
    <w:rsid w:val="00BB272F"/>
    <w:rsid w:val="00BC40FF"/>
    <w:rsid w:val="00BC6B2B"/>
    <w:rsid w:val="00BE4213"/>
    <w:rsid w:val="00C355E1"/>
    <w:rsid w:val="00C87C72"/>
    <w:rsid w:val="00C94B1C"/>
    <w:rsid w:val="00C96ECA"/>
    <w:rsid w:val="00C97BC9"/>
    <w:rsid w:val="00CA3473"/>
    <w:rsid w:val="00CA53E3"/>
    <w:rsid w:val="00CC094B"/>
    <w:rsid w:val="00CE5AE1"/>
    <w:rsid w:val="00CF4334"/>
    <w:rsid w:val="00CF5A43"/>
    <w:rsid w:val="00D55985"/>
    <w:rsid w:val="00D876E6"/>
    <w:rsid w:val="00DA5E7A"/>
    <w:rsid w:val="00DA6561"/>
    <w:rsid w:val="00DB1FAE"/>
    <w:rsid w:val="00DB3555"/>
    <w:rsid w:val="00DE41DD"/>
    <w:rsid w:val="00DE6F93"/>
    <w:rsid w:val="00DF7DAB"/>
    <w:rsid w:val="00E15689"/>
    <w:rsid w:val="00E3582D"/>
    <w:rsid w:val="00E417D1"/>
    <w:rsid w:val="00E45B5B"/>
    <w:rsid w:val="00E5357F"/>
    <w:rsid w:val="00E54AF4"/>
    <w:rsid w:val="00E750F5"/>
    <w:rsid w:val="00E87BC4"/>
    <w:rsid w:val="00E909C3"/>
    <w:rsid w:val="00E95EA8"/>
    <w:rsid w:val="00EA2FC1"/>
    <w:rsid w:val="00EB38EB"/>
    <w:rsid w:val="00EC615C"/>
    <w:rsid w:val="00EC76FB"/>
    <w:rsid w:val="00ED10E7"/>
    <w:rsid w:val="00ED2E17"/>
    <w:rsid w:val="00EF0247"/>
    <w:rsid w:val="00EF5137"/>
    <w:rsid w:val="00F11413"/>
    <w:rsid w:val="00F316C2"/>
    <w:rsid w:val="00F40A54"/>
    <w:rsid w:val="00F47F4D"/>
    <w:rsid w:val="00F66F07"/>
    <w:rsid w:val="00F80221"/>
    <w:rsid w:val="00F8255B"/>
    <w:rsid w:val="00F86DE9"/>
    <w:rsid w:val="00F95703"/>
    <w:rsid w:val="00FC1A9B"/>
    <w:rsid w:val="00FC280E"/>
    <w:rsid w:val="00FD51C4"/>
    <w:rsid w:val="00FE66BD"/>
    <w:rsid w:val="00FE7D2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ED7BED29-C37B-4AAF-B44C-98C6C589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073794"/>
    <w:rsid w:val="00126BDB"/>
    <w:rsid w:val="00151C09"/>
    <w:rsid w:val="001600C9"/>
    <w:rsid w:val="0018518E"/>
    <w:rsid w:val="001F086A"/>
    <w:rsid w:val="0020699C"/>
    <w:rsid w:val="002751FF"/>
    <w:rsid w:val="00365F90"/>
    <w:rsid w:val="00410B3F"/>
    <w:rsid w:val="00495C3B"/>
    <w:rsid w:val="004A3A30"/>
    <w:rsid w:val="004C3C5F"/>
    <w:rsid w:val="0050464C"/>
    <w:rsid w:val="00562D7C"/>
    <w:rsid w:val="00580F98"/>
    <w:rsid w:val="005C4097"/>
    <w:rsid w:val="00607457"/>
    <w:rsid w:val="0064646D"/>
    <w:rsid w:val="00684F82"/>
    <w:rsid w:val="00695278"/>
    <w:rsid w:val="006B3100"/>
    <w:rsid w:val="006D3CE4"/>
    <w:rsid w:val="007C7498"/>
    <w:rsid w:val="00805F5D"/>
    <w:rsid w:val="0080735D"/>
    <w:rsid w:val="008944E5"/>
    <w:rsid w:val="008F6B47"/>
    <w:rsid w:val="00925114"/>
    <w:rsid w:val="00B00858"/>
    <w:rsid w:val="00B11269"/>
    <w:rsid w:val="00BF3758"/>
    <w:rsid w:val="00C8094E"/>
    <w:rsid w:val="00C96ECA"/>
    <w:rsid w:val="00CC03D9"/>
    <w:rsid w:val="00CC5E7D"/>
    <w:rsid w:val="00CC7A3D"/>
    <w:rsid w:val="00CE5AE1"/>
    <w:rsid w:val="00CF4F89"/>
    <w:rsid w:val="00CF5A43"/>
    <w:rsid w:val="00D30D91"/>
    <w:rsid w:val="00D76798"/>
    <w:rsid w:val="00DB0B58"/>
    <w:rsid w:val="00DB7154"/>
    <w:rsid w:val="00E15689"/>
    <w:rsid w:val="00E60D3D"/>
    <w:rsid w:val="00EA6025"/>
    <w:rsid w:val="00EA6A0E"/>
    <w:rsid w:val="00EB33EC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EFD18-648C-4C94-965C-6056411D0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Трофимова Елена Павловна</cp:lastModifiedBy>
  <cp:revision>3</cp:revision>
  <cp:lastPrinted>2024-09-09T10:41:00Z</cp:lastPrinted>
  <dcterms:created xsi:type="dcterms:W3CDTF">2024-10-14T10:06:00Z</dcterms:created>
  <dcterms:modified xsi:type="dcterms:W3CDTF">2024-10-25T10:52:00Z</dcterms:modified>
</cp:coreProperties>
</file>