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854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9"/>
        <w:gridCol w:w="3508"/>
      </w:tblGrid>
      <w:tr w:rsidR="00A7420A" w:rsidRPr="00131F6F" w14:paraId="57B12B73" w14:textId="77777777" w:rsidTr="000F36D1">
        <w:tc>
          <w:tcPr>
            <w:tcW w:w="5849" w:type="dxa"/>
            <w:vMerge w:val="restart"/>
          </w:tcPr>
          <w:p w14:paraId="010E4B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8" w:type="dxa"/>
          </w:tcPr>
          <w:p w14:paraId="1C7BE29C" w14:textId="01184E78" w:rsidR="00A7420A" w:rsidRPr="00131F6F" w:rsidRDefault="00A7420A" w:rsidP="000F36D1">
            <w:pPr>
              <w:pStyle w:val="38"/>
              <w:ind w:left="-140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76222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727E9952" w14:textId="77777777" w:rsidTr="000F36D1">
        <w:tc>
          <w:tcPr>
            <w:tcW w:w="5849" w:type="dxa"/>
            <w:vMerge/>
          </w:tcPr>
          <w:p w14:paraId="42DCC9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14:paraId="2B302EC2" w14:textId="77777777" w:rsidR="00A7420A" w:rsidRPr="00131F6F" w:rsidRDefault="00A7420A" w:rsidP="000F36D1">
            <w:pPr>
              <w:pStyle w:val="38"/>
              <w:ind w:left="-140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A78D6AC" w14:textId="77777777" w:rsidTr="000F36D1">
        <w:tc>
          <w:tcPr>
            <w:tcW w:w="5849" w:type="dxa"/>
            <w:vMerge/>
          </w:tcPr>
          <w:p w14:paraId="7DCCDE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14:paraId="378528BE" w14:textId="77777777" w:rsidR="00A7420A" w:rsidRPr="00131F6F" w:rsidRDefault="00A7420A" w:rsidP="000F36D1">
            <w:pPr>
              <w:pStyle w:val="38"/>
              <w:ind w:left="-140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2.5480</w:t>
            </w:r>
          </w:p>
        </w:tc>
      </w:tr>
      <w:tr w:rsidR="00A7420A" w:rsidRPr="00EB44A6" w14:paraId="7CFB9E8F" w14:textId="77777777" w:rsidTr="000F36D1">
        <w:tc>
          <w:tcPr>
            <w:tcW w:w="5849" w:type="dxa"/>
            <w:vMerge/>
          </w:tcPr>
          <w:p w14:paraId="58D029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8" w:type="dxa"/>
          </w:tcPr>
          <w:p w14:paraId="44C96384" w14:textId="77777777" w:rsidR="00A7420A" w:rsidRPr="00131F6F" w:rsidRDefault="00A7420A" w:rsidP="000F36D1">
            <w:pPr>
              <w:ind w:left="-140"/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02.06.2023 </w:t>
            </w:r>
          </w:p>
        </w:tc>
      </w:tr>
      <w:tr w:rsidR="00A7420A" w:rsidRPr="00131F6F" w14:paraId="57BCEABB" w14:textId="77777777" w:rsidTr="000F36D1">
        <w:tc>
          <w:tcPr>
            <w:tcW w:w="5849" w:type="dxa"/>
            <w:vMerge/>
          </w:tcPr>
          <w:p w14:paraId="5BFECB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8" w:type="dxa"/>
          </w:tcPr>
          <w:p w14:paraId="58D03CEA" w14:textId="77777777" w:rsidR="00A7420A" w:rsidRPr="00131F6F" w:rsidRDefault="00A7420A" w:rsidP="000F36D1">
            <w:pPr>
              <w:pStyle w:val="38"/>
              <w:ind w:left="-140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7BDCF0C" w14:textId="1120F52F" w:rsidR="00A7420A" w:rsidRPr="00131F6F" w:rsidRDefault="00A7420A" w:rsidP="000F36D1">
            <w:pPr>
              <w:pStyle w:val="38"/>
              <w:ind w:left="-140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62229">
                  <w:rPr>
                    <w:bCs/>
                    <w:sz w:val="28"/>
                    <w:szCs w:val="28"/>
                  </w:rPr>
                  <w:t>2х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57A10C" w14:textId="77777777" w:rsidTr="000F36D1">
        <w:tc>
          <w:tcPr>
            <w:tcW w:w="5849" w:type="dxa"/>
            <w:vMerge/>
          </w:tcPr>
          <w:p w14:paraId="0585EC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14:paraId="7DDF8754" w14:textId="6B6F059A" w:rsidR="00A7420A" w:rsidRPr="00131F6F" w:rsidRDefault="00A7420A" w:rsidP="000F36D1">
            <w:pPr>
              <w:pStyle w:val="38"/>
              <w:ind w:left="-140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6222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3CA02D4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AE16C00" w14:textId="77777777" w:rsidTr="00F018EB">
        <w:tc>
          <w:tcPr>
            <w:tcW w:w="9751" w:type="dxa"/>
          </w:tcPr>
          <w:p w14:paraId="07DB6512" w14:textId="0CE1ACA2" w:rsidR="00A45011" w:rsidRPr="006D2C23" w:rsidRDefault="00A45011" w:rsidP="00A45011">
            <w:pPr>
              <w:spacing w:after="160"/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6D2C23">
              <w:rPr>
                <w:b/>
                <w:sz w:val="28"/>
                <w:szCs w:val="28"/>
              </w:rPr>
              <w:t>ДОПОЛНЕНИ</w:t>
            </w:r>
            <w:r w:rsidR="00762229">
              <w:rPr>
                <w:b/>
                <w:sz w:val="28"/>
                <w:szCs w:val="28"/>
              </w:rPr>
              <w:t>Е</w:t>
            </w:r>
            <w:r w:rsidRPr="006D2C23">
              <w:rPr>
                <w:bCs/>
                <w:sz w:val="28"/>
                <w:szCs w:val="28"/>
              </w:rPr>
              <w:t xml:space="preserve"> № </w:t>
            </w:r>
            <w:sdt>
              <w:sdtPr>
                <w:rPr>
                  <w:bCs/>
                  <w:sz w:val="28"/>
                  <w:szCs w:val="28"/>
                </w:rPr>
                <w:id w:val="1561601470"/>
                <w:placeholder>
                  <w:docPart w:val="070C91EDF1BA4A028B72C33C28095387"/>
                </w:placeholder>
                <w:text/>
              </w:sdtPr>
              <w:sdtContent>
                <w:r w:rsidR="00762229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6677978"/>
                <w:placeholder>
                  <w:docPart w:val="80220761EE1C4C759F2EC35E75A633C4"/>
                </w:placeholder>
                <w:date w:fullDate="2024-10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762229">
                  <w:rPr>
                    <w:bCs/>
                    <w:sz w:val="28"/>
                    <w:szCs w:val="28"/>
                  </w:rPr>
                  <w:t>11 октября 2024 года</w:t>
                </w:r>
              </w:sdtContent>
            </w:sdt>
          </w:p>
          <w:p w14:paraId="06C12627" w14:textId="77777777" w:rsidR="00A7420A" w:rsidRDefault="00A45011" w:rsidP="00A45011">
            <w:pPr>
              <w:jc w:val="center"/>
              <w:rPr>
                <w:sz w:val="28"/>
                <w:szCs w:val="28"/>
              </w:rPr>
            </w:pPr>
            <w:r w:rsidRPr="006D2C23">
              <w:rPr>
                <w:b/>
                <w:sz w:val="28"/>
                <w:szCs w:val="28"/>
              </w:rPr>
              <w:t>К ОБЛАСТИ АККРЕДИТАЦИИ</w:t>
            </w:r>
            <w:r w:rsidRPr="006D2C23">
              <w:rPr>
                <w:bCs/>
                <w:sz w:val="28"/>
                <w:szCs w:val="28"/>
              </w:rPr>
              <w:t xml:space="preserve"> от </w:t>
            </w:r>
            <w:sdt>
              <w:sdtPr>
                <w:rPr>
                  <w:bCs/>
                  <w:sz w:val="28"/>
                  <w:szCs w:val="28"/>
                </w:rPr>
                <w:id w:val="1602529306"/>
                <w:placeholder>
                  <w:docPart w:val="4244A413CE8E494DBF9AC36C81E6B2D8"/>
                </w:placeholder>
                <w:date w:fullDate="2023-06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bCs/>
                    <w:sz w:val="28"/>
                    <w:szCs w:val="28"/>
                  </w:rPr>
                  <w:t>02 июня 2023 года</w:t>
                </w:r>
              </w:sdtContent>
            </w:sdt>
          </w:p>
        </w:tc>
      </w:tr>
      <w:bookmarkEnd w:id="0"/>
    </w:tbl>
    <w:tbl>
      <w:tblPr>
        <w:tblW w:w="10356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559"/>
        <w:gridCol w:w="1559"/>
        <w:gridCol w:w="2268"/>
        <w:gridCol w:w="1843"/>
        <w:gridCol w:w="433"/>
      </w:tblGrid>
      <w:tr w:rsidR="00A7420A" w:rsidRPr="00EB44A6" w14:paraId="64D85F9B" w14:textId="77777777" w:rsidTr="000F36D1">
        <w:trPr>
          <w:trHeight w:val="234"/>
          <w:jc w:val="center"/>
        </w:trPr>
        <w:tc>
          <w:tcPr>
            <w:tcW w:w="10356" w:type="dxa"/>
            <w:gridSpan w:val="7"/>
            <w:vAlign w:val="center"/>
            <w:hideMark/>
          </w:tcPr>
          <w:p w14:paraId="74F920ED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47117A4" w14:textId="7B6DD14D" w:rsidR="00A7420A" w:rsidRPr="001366D3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366D3">
              <w:rPr>
                <w:bCs/>
                <w:sz w:val="28"/>
                <w:szCs w:val="28"/>
                <w:lang w:val="ru-RU"/>
              </w:rPr>
              <w:t>отдел</w:t>
            </w:r>
            <w:r w:rsidR="00762229">
              <w:rPr>
                <w:bCs/>
                <w:sz w:val="28"/>
                <w:szCs w:val="28"/>
                <w:lang w:val="ru-RU"/>
              </w:rPr>
              <w:t>а</w:t>
            </w:r>
            <w:r w:rsidRPr="001366D3">
              <w:rPr>
                <w:bCs/>
                <w:sz w:val="28"/>
                <w:szCs w:val="28"/>
                <w:lang w:val="ru-RU"/>
              </w:rPr>
              <w:t xml:space="preserve"> контроля качества </w:t>
            </w:r>
          </w:p>
          <w:p w14:paraId="51A4A5A6" w14:textId="7FE0AF0B" w:rsidR="00A7420A" w:rsidRPr="001366D3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366D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62229">
              <w:rPr>
                <w:bCs/>
                <w:sz w:val="28"/>
                <w:szCs w:val="28"/>
                <w:lang w:val="ru-RU"/>
              </w:rPr>
              <w:t>а</w:t>
            </w:r>
            <w:r w:rsidRPr="001366D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"Белкаролин"</w:t>
            </w:r>
          </w:p>
          <w:p w14:paraId="3473BE8D" w14:textId="77777777" w:rsidR="00A7420A" w:rsidRPr="001366D3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61FA9E" w14:textId="77777777" w:rsidR="00A7420A" w:rsidRPr="001366D3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03B1F" w:rsidRPr="007A4175" w14:paraId="2AC35B70" w14:textId="77777777" w:rsidTr="000F36D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3" w:type="dxa"/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BD89F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34" w:right="-79" w:firstLine="428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78CF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C430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436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99995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40A1C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DBC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73A8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11803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5959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6B0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5FF6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8600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BC13E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8775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397B1D4" w14:textId="77777777" w:rsidR="00A7420A" w:rsidRDefault="00A7420A" w:rsidP="00A7420A">
      <w:pPr>
        <w:rPr>
          <w:sz w:val="2"/>
          <w:szCs w:val="2"/>
        </w:rPr>
      </w:pP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7"/>
        <w:gridCol w:w="1417"/>
        <w:gridCol w:w="1701"/>
        <w:gridCol w:w="2268"/>
        <w:gridCol w:w="1842"/>
      </w:tblGrid>
      <w:tr w:rsidR="006133D6" w14:paraId="23EED9EA" w14:textId="77777777" w:rsidTr="005A4AFE">
        <w:trPr>
          <w:trHeight w:val="276"/>
          <w:tblHeader/>
        </w:trPr>
        <w:tc>
          <w:tcPr>
            <w:tcW w:w="357" w:type="pct"/>
            <w:vAlign w:val="center"/>
          </w:tcPr>
          <w:p w14:paraId="0D8DD933" w14:textId="77777777" w:rsidR="00A7420A" w:rsidRPr="00582A8F" w:rsidRDefault="002C071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01" w:type="pct"/>
            <w:vAlign w:val="center"/>
          </w:tcPr>
          <w:p w14:paraId="15D2426F" w14:textId="77777777" w:rsidR="00D30521" w:rsidRDefault="002C071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4" w:type="pct"/>
            <w:vAlign w:val="center"/>
          </w:tcPr>
          <w:p w14:paraId="3E4B6C0C" w14:textId="77777777" w:rsidR="00D30521" w:rsidRDefault="002C071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57" w:type="pct"/>
            <w:vAlign w:val="center"/>
          </w:tcPr>
          <w:p w14:paraId="6E7CEC63" w14:textId="77777777" w:rsidR="00D30521" w:rsidRDefault="002C071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43" w:type="pct"/>
            <w:vAlign w:val="center"/>
          </w:tcPr>
          <w:p w14:paraId="49857E9C" w14:textId="77777777" w:rsidR="00D30521" w:rsidRDefault="002C071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28" w:type="pct"/>
            <w:vAlign w:val="center"/>
          </w:tcPr>
          <w:p w14:paraId="21570F33" w14:textId="77777777" w:rsidR="00D30521" w:rsidRDefault="002C071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30521" w14:paraId="0BACFDE8" w14:textId="77777777" w:rsidTr="000F36D1">
        <w:trPr>
          <w:trHeight w:val="337"/>
        </w:trPr>
        <w:tc>
          <w:tcPr>
            <w:tcW w:w="5000" w:type="pct"/>
            <w:gridSpan w:val="6"/>
          </w:tcPr>
          <w:p w14:paraId="1D2ABD4D" w14:textId="77777777" w:rsidR="00D30521" w:rsidRDefault="0034517F">
            <w:pPr>
              <w:ind w:left="-84" w:right="-84"/>
              <w:jc w:val="center"/>
            </w:pPr>
            <w:r>
              <w:rPr>
                <w:b/>
                <w:bCs/>
              </w:rPr>
              <w:t xml:space="preserve">Ул. Экономическая, </w:t>
            </w:r>
            <w:r w:rsidR="00F545BA">
              <w:rPr>
                <w:b/>
                <w:bCs/>
              </w:rPr>
              <w:t xml:space="preserve">16, </w:t>
            </w:r>
            <w:r w:rsidR="00F545BA" w:rsidRPr="00667AF2">
              <w:rPr>
                <w:b/>
                <w:bCs/>
              </w:rPr>
              <w:t>г.</w:t>
            </w:r>
            <w:r w:rsidRPr="00667AF2">
              <w:rPr>
                <w:b/>
                <w:bCs/>
              </w:rPr>
              <w:t xml:space="preserve"> Витебск, Витебская область</w:t>
            </w:r>
          </w:p>
        </w:tc>
      </w:tr>
      <w:tr w:rsidR="003B2714" w14:paraId="3EEEF018" w14:textId="77777777" w:rsidTr="005A4AFE">
        <w:trPr>
          <w:trHeight w:val="3289"/>
        </w:trPr>
        <w:tc>
          <w:tcPr>
            <w:tcW w:w="357" w:type="pct"/>
          </w:tcPr>
          <w:p w14:paraId="069552F9" w14:textId="36C27539" w:rsidR="003B2714" w:rsidRDefault="003B2714" w:rsidP="00F545BA">
            <w:pPr>
              <w:ind w:left="-84" w:right="-84"/>
            </w:pPr>
            <w:r w:rsidRPr="000D050B">
              <w:rPr>
                <w:sz w:val="22"/>
                <w:szCs w:val="22"/>
              </w:rPr>
              <w:t>1.</w:t>
            </w:r>
            <w:r w:rsidR="00D132C5">
              <w:rPr>
                <w:sz w:val="22"/>
                <w:szCs w:val="22"/>
              </w:rPr>
              <w:t>20</w:t>
            </w:r>
            <w:r w:rsidRPr="000D050B">
              <w:rPr>
                <w:sz w:val="22"/>
                <w:szCs w:val="22"/>
              </w:rPr>
              <w:t>*</w:t>
            </w:r>
          </w:p>
        </w:tc>
        <w:tc>
          <w:tcPr>
            <w:tcW w:w="1001" w:type="pct"/>
          </w:tcPr>
          <w:p w14:paraId="299CDBF2" w14:textId="77777777" w:rsidR="003B2714" w:rsidRPr="002E344F" w:rsidRDefault="003B2714" w:rsidP="00A03B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Ветеринарные препараты,</w:t>
            </w:r>
          </w:p>
          <w:p w14:paraId="01AEA351" w14:textId="77777777" w:rsidR="003B2714" w:rsidRPr="002E344F" w:rsidRDefault="003B2714" w:rsidP="00A03B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фармацевтичес</w:t>
            </w:r>
          </w:p>
          <w:p w14:paraId="23BC0A15" w14:textId="77777777" w:rsidR="003B2714" w:rsidRPr="002E344F" w:rsidRDefault="003B2714" w:rsidP="00A03B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кие субстанции,</w:t>
            </w:r>
          </w:p>
          <w:p w14:paraId="7FDB8F2F" w14:textId="77777777" w:rsidR="003B2714" w:rsidRDefault="003B2714" w:rsidP="00F54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2E344F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714" w:type="pct"/>
          </w:tcPr>
          <w:p w14:paraId="251100D3" w14:textId="77777777" w:rsidR="003B2714" w:rsidRPr="001366D3" w:rsidRDefault="003B2714" w:rsidP="001366D3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1366D3">
              <w:rPr>
                <w:sz w:val="22"/>
                <w:szCs w:val="22"/>
                <w:lang w:val="en-US" w:eastAsia="zh-CN"/>
              </w:rPr>
              <w:t>21.10/01.086</w:t>
            </w:r>
          </w:p>
          <w:p w14:paraId="18597725" w14:textId="77777777" w:rsidR="003B2714" w:rsidRDefault="003B2714" w:rsidP="001366D3">
            <w:pPr>
              <w:ind w:left="-84" w:right="-84"/>
            </w:pPr>
            <w:r>
              <w:rPr>
                <w:sz w:val="22"/>
                <w:szCs w:val="22"/>
              </w:rPr>
              <w:t xml:space="preserve">  </w:t>
            </w:r>
            <w:r w:rsidRPr="001366D3">
              <w:rPr>
                <w:sz w:val="22"/>
                <w:szCs w:val="22"/>
              </w:rPr>
              <w:t>21.20/01.086</w:t>
            </w:r>
          </w:p>
        </w:tc>
        <w:tc>
          <w:tcPr>
            <w:tcW w:w="857" w:type="pct"/>
          </w:tcPr>
          <w:p w14:paraId="3B3C8DC6" w14:textId="77777777" w:rsidR="003B2714" w:rsidRDefault="003B2714" w:rsidP="001366D3">
            <w:pPr>
              <w:ind w:left="-84" w:right="-84"/>
            </w:pPr>
            <w:r w:rsidRPr="0048453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143" w:type="pct"/>
          </w:tcPr>
          <w:p w14:paraId="1D17BBC6" w14:textId="77777777" w:rsidR="003B2714" w:rsidRPr="00A03B1F" w:rsidRDefault="003B2714" w:rsidP="00A03B1F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ТНПА и другая </w:t>
            </w:r>
          </w:p>
          <w:p w14:paraId="328B626A" w14:textId="77777777" w:rsidR="003B2714" w:rsidRPr="00A03B1F" w:rsidRDefault="003B2714" w:rsidP="00A03B1F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>документация на конкретное</w:t>
            </w:r>
          </w:p>
          <w:p w14:paraId="284B3AED" w14:textId="77777777" w:rsidR="003B2714" w:rsidRPr="00A03B1F" w:rsidRDefault="003B2714" w:rsidP="00A03B1F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лекарственное </w:t>
            </w:r>
          </w:p>
          <w:p w14:paraId="69205556" w14:textId="77777777" w:rsidR="003B2714" w:rsidRPr="00A03B1F" w:rsidRDefault="003B2714" w:rsidP="00A03B1F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средство, </w:t>
            </w:r>
          </w:p>
          <w:p w14:paraId="1876A9C6" w14:textId="77777777" w:rsidR="003B2714" w:rsidRPr="00A03B1F" w:rsidRDefault="003B2714" w:rsidP="00A03B1F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ветеринарный  </w:t>
            </w:r>
          </w:p>
          <w:p w14:paraId="1B5BC921" w14:textId="77777777" w:rsidR="003B2714" w:rsidRPr="00A03B1F" w:rsidRDefault="003B2714" w:rsidP="00A03B1F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>препарат,</w:t>
            </w:r>
          </w:p>
          <w:p w14:paraId="2B3FB34F" w14:textId="77777777" w:rsidR="003B2714" w:rsidRPr="00A03B1F" w:rsidRDefault="003B2714" w:rsidP="00A03B1F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фармацевтическую субстанцию, </w:t>
            </w:r>
          </w:p>
          <w:p w14:paraId="45CE99A4" w14:textId="77777777" w:rsidR="003B2714" w:rsidRPr="00A03B1F" w:rsidRDefault="003B2714" w:rsidP="00A03B1F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eastAsia="zh-CN"/>
              </w:rPr>
            </w:pPr>
            <w:r w:rsidRPr="00A03B1F">
              <w:rPr>
                <w:sz w:val="22"/>
                <w:szCs w:val="22"/>
                <w:lang w:eastAsia="zh-CN"/>
              </w:rPr>
              <w:t xml:space="preserve">вспомогательное вещество, изделие </w:t>
            </w:r>
          </w:p>
          <w:p w14:paraId="21E90E68" w14:textId="77777777" w:rsidR="003B2714" w:rsidRPr="00A03B1F" w:rsidRDefault="003B2714" w:rsidP="00A03B1F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медицинского </w:t>
            </w:r>
          </w:p>
          <w:p w14:paraId="4FD54D42" w14:textId="77777777" w:rsidR="003B2714" w:rsidRDefault="003B2714" w:rsidP="00A03B1F">
            <w:pPr>
              <w:ind w:left="-84" w:right="-84"/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>назначения</w:t>
            </w:r>
          </w:p>
          <w:p w14:paraId="6DAFA305" w14:textId="77777777" w:rsidR="00762229" w:rsidRDefault="00762229" w:rsidP="00A03B1F">
            <w:pPr>
              <w:ind w:left="-84" w:right="-84"/>
            </w:pPr>
          </w:p>
          <w:p w14:paraId="5C04A39A" w14:textId="77777777" w:rsidR="00762229" w:rsidRDefault="00762229" w:rsidP="00A03B1F">
            <w:pPr>
              <w:ind w:left="-84" w:right="-84"/>
            </w:pPr>
          </w:p>
          <w:p w14:paraId="1569A44E" w14:textId="77777777" w:rsidR="00762229" w:rsidRDefault="00762229" w:rsidP="00A03B1F">
            <w:pPr>
              <w:ind w:left="-84" w:right="-84"/>
            </w:pPr>
          </w:p>
          <w:p w14:paraId="3F93EC22" w14:textId="77777777" w:rsidR="00762229" w:rsidRDefault="00762229" w:rsidP="00A03B1F">
            <w:pPr>
              <w:ind w:left="-84" w:right="-84"/>
            </w:pPr>
          </w:p>
          <w:p w14:paraId="50F367CE" w14:textId="77777777" w:rsidR="00762229" w:rsidRDefault="00762229" w:rsidP="00A03B1F">
            <w:pPr>
              <w:ind w:left="-84" w:right="-84"/>
            </w:pPr>
          </w:p>
          <w:p w14:paraId="14653FAB" w14:textId="77777777" w:rsidR="00762229" w:rsidRDefault="00762229" w:rsidP="00A03B1F">
            <w:pPr>
              <w:ind w:left="-84" w:right="-84"/>
            </w:pPr>
          </w:p>
          <w:p w14:paraId="6B6F083F" w14:textId="77777777" w:rsidR="00762229" w:rsidRDefault="00762229" w:rsidP="00A03B1F">
            <w:pPr>
              <w:ind w:left="-84" w:right="-84"/>
            </w:pPr>
          </w:p>
          <w:p w14:paraId="0D02335B" w14:textId="77777777" w:rsidR="00762229" w:rsidRDefault="00762229" w:rsidP="00A03B1F">
            <w:pPr>
              <w:ind w:left="-84" w:right="-84"/>
            </w:pPr>
          </w:p>
          <w:p w14:paraId="4258A59A" w14:textId="77777777" w:rsidR="00762229" w:rsidRDefault="00762229" w:rsidP="00A03B1F">
            <w:pPr>
              <w:ind w:left="-84" w:right="-84"/>
            </w:pPr>
          </w:p>
          <w:p w14:paraId="7101747D" w14:textId="77777777" w:rsidR="00762229" w:rsidRDefault="00762229" w:rsidP="00A03B1F">
            <w:pPr>
              <w:ind w:left="-84" w:right="-84"/>
            </w:pPr>
          </w:p>
          <w:p w14:paraId="04DA7FDB" w14:textId="77777777" w:rsidR="00762229" w:rsidRDefault="00762229" w:rsidP="00A03B1F">
            <w:pPr>
              <w:ind w:left="-84" w:right="-84"/>
            </w:pPr>
          </w:p>
        </w:tc>
        <w:tc>
          <w:tcPr>
            <w:tcW w:w="928" w:type="pct"/>
          </w:tcPr>
          <w:p w14:paraId="4D67A064" w14:textId="703FFE70" w:rsidR="003B2714" w:rsidRPr="001366D3" w:rsidRDefault="003B2714" w:rsidP="001366D3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eastAsia="zh-CN"/>
              </w:rPr>
            </w:pPr>
            <w:r w:rsidRPr="001366D3">
              <w:rPr>
                <w:sz w:val="22"/>
                <w:szCs w:val="22"/>
                <w:lang w:eastAsia="zh-CN"/>
              </w:rPr>
              <w:t xml:space="preserve">ГФ РБ </w:t>
            </w:r>
            <w:r w:rsidRPr="001366D3">
              <w:rPr>
                <w:sz w:val="22"/>
                <w:szCs w:val="22"/>
                <w:lang w:val="en-US" w:eastAsia="zh-CN"/>
              </w:rPr>
              <w:t>II</w:t>
            </w:r>
            <w:r w:rsidRPr="001366D3">
              <w:rPr>
                <w:sz w:val="22"/>
                <w:szCs w:val="22"/>
                <w:lang w:eastAsia="zh-CN"/>
              </w:rPr>
              <w:t xml:space="preserve"> 2.6.1</w:t>
            </w:r>
          </w:p>
          <w:p w14:paraId="1B810023" w14:textId="77777777" w:rsidR="003B2714" w:rsidRDefault="003B2714" w:rsidP="001366D3">
            <w:pPr>
              <w:suppressAutoHyphens/>
              <w:overflowPunct w:val="0"/>
              <w:snapToGrid w:val="0"/>
              <w:textAlignment w:val="baseline"/>
            </w:pPr>
            <w:r w:rsidRPr="001366D3">
              <w:rPr>
                <w:sz w:val="22"/>
                <w:szCs w:val="22"/>
              </w:rPr>
              <w:t>ФЕАЭС 2.1.6.1</w:t>
            </w:r>
          </w:p>
        </w:tc>
      </w:tr>
      <w:tr w:rsidR="003B2714" w14:paraId="4E65A68D" w14:textId="77777777" w:rsidTr="005A4AFE">
        <w:tc>
          <w:tcPr>
            <w:tcW w:w="357" w:type="pct"/>
          </w:tcPr>
          <w:p w14:paraId="6F7D9717" w14:textId="5D17E552" w:rsidR="003B2714" w:rsidRDefault="003B2714" w:rsidP="00F545BA">
            <w:pPr>
              <w:ind w:left="-84" w:right="-84"/>
            </w:pPr>
            <w:r w:rsidRPr="000D050B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2</w:t>
            </w:r>
            <w:r w:rsidR="00D132C5">
              <w:rPr>
                <w:sz w:val="22"/>
                <w:szCs w:val="22"/>
              </w:rPr>
              <w:t>1</w:t>
            </w:r>
            <w:r w:rsidRPr="000D050B">
              <w:rPr>
                <w:sz w:val="22"/>
                <w:szCs w:val="22"/>
              </w:rPr>
              <w:t>*</w:t>
            </w:r>
          </w:p>
        </w:tc>
        <w:tc>
          <w:tcPr>
            <w:tcW w:w="1001" w:type="pct"/>
            <w:vMerge w:val="restart"/>
          </w:tcPr>
          <w:p w14:paraId="401A4D69" w14:textId="77777777" w:rsidR="003B2714" w:rsidRPr="002E344F" w:rsidRDefault="003B2714" w:rsidP="00F545BA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Ветеринарные препараты,</w:t>
            </w:r>
          </w:p>
          <w:p w14:paraId="4C1878F4" w14:textId="77777777" w:rsidR="003B2714" w:rsidRPr="002E344F" w:rsidRDefault="003B2714" w:rsidP="00F545BA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фармацевтичес</w:t>
            </w:r>
          </w:p>
          <w:p w14:paraId="61E5113D" w14:textId="77777777" w:rsidR="003B2714" w:rsidRPr="002E344F" w:rsidRDefault="003B2714" w:rsidP="00F545BA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кие субстанции,</w:t>
            </w:r>
          </w:p>
          <w:p w14:paraId="2BD340E1" w14:textId="77777777" w:rsidR="003B2714" w:rsidRPr="002E344F" w:rsidRDefault="003B2714" w:rsidP="00F54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вспомогательные вещества</w:t>
            </w:r>
          </w:p>
          <w:p w14:paraId="626CCAE8" w14:textId="77777777" w:rsidR="003B2714" w:rsidRPr="00F545BA" w:rsidRDefault="003B2714" w:rsidP="00F545BA">
            <w:pPr>
              <w:ind w:left="-107" w:right="-108" w:firstLine="107"/>
              <w:rPr>
                <w:bCs/>
                <w:sz w:val="22"/>
                <w:szCs w:val="22"/>
              </w:rPr>
            </w:pPr>
            <w:r w:rsidRPr="00F545BA">
              <w:rPr>
                <w:bCs/>
                <w:sz w:val="22"/>
                <w:szCs w:val="22"/>
              </w:rPr>
              <w:t>Вода для инъекций</w:t>
            </w:r>
          </w:p>
          <w:p w14:paraId="02B117F4" w14:textId="77777777" w:rsidR="003B2714" w:rsidRDefault="003B2714">
            <w:pPr>
              <w:ind w:left="-84" w:right="-84"/>
            </w:pPr>
          </w:p>
        </w:tc>
        <w:tc>
          <w:tcPr>
            <w:tcW w:w="714" w:type="pct"/>
          </w:tcPr>
          <w:p w14:paraId="5EF08DCE" w14:textId="77777777" w:rsidR="003B2714" w:rsidRPr="001366D3" w:rsidRDefault="003B2714" w:rsidP="001366D3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1366D3">
              <w:rPr>
                <w:sz w:val="22"/>
                <w:szCs w:val="22"/>
                <w:lang w:val="en-US" w:eastAsia="zh-CN"/>
              </w:rPr>
              <w:t>21.10/01.086</w:t>
            </w:r>
          </w:p>
          <w:p w14:paraId="4D7D1172" w14:textId="77777777" w:rsidR="003B2714" w:rsidRPr="001366D3" w:rsidRDefault="003B2714" w:rsidP="001366D3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1366D3">
              <w:rPr>
                <w:sz w:val="22"/>
                <w:szCs w:val="22"/>
              </w:rPr>
              <w:t>21.20/01.086</w:t>
            </w:r>
          </w:p>
        </w:tc>
        <w:tc>
          <w:tcPr>
            <w:tcW w:w="857" w:type="pct"/>
          </w:tcPr>
          <w:p w14:paraId="0FC9F47D" w14:textId="77777777" w:rsidR="005A4AFE" w:rsidRDefault="003B2714" w:rsidP="001366D3">
            <w:pPr>
              <w:jc w:val="both"/>
              <w:rPr>
                <w:sz w:val="22"/>
                <w:szCs w:val="22"/>
              </w:rPr>
            </w:pPr>
            <w:r w:rsidRPr="0048453F">
              <w:rPr>
                <w:sz w:val="22"/>
                <w:szCs w:val="22"/>
              </w:rPr>
              <w:t>Микробиологические испытания нестерильной продукции: общее количество жизнеспособ</w:t>
            </w:r>
          </w:p>
          <w:p w14:paraId="52132BB0" w14:textId="64865078" w:rsidR="003B2714" w:rsidRPr="0048453F" w:rsidRDefault="003B2714" w:rsidP="001366D3">
            <w:pPr>
              <w:jc w:val="both"/>
              <w:rPr>
                <w:sz w:val="22"/>
                <w:szCs w:val="22"/>
              </w:rPr>
            </w:pPr>
            <w:r w:rsidRPr="0048453F">
              <w:rPr>
                <w:sz w:val="22"/>
                <w:szCs w:val="22"/>
              </w:rPr>
              <w:t>ных аэробов</w:t>
            </w:r>
          </w:p>
          <w:p w14:paraId="4C0175CA" w14:textId="77777777" w:rsidR="005A4AFE" w:rsidRDefault="003B2714" w:rsidP="001366D3">
            <w:pPr>
              <w:ind w:left="-84" w:right="-84"/>
              <w:rPr>
                <w:sz w:val="22"/>
                <w:szCs w:val="22"/>
              </w:rPr>
            </w:pPr>
            <w:r w:rsidRPr="0048453F">
              <w:rPr>
                <w:sz w:val="22"/>
                <w:szCs w:val="22"/>
              </w:rPr>
              <w:t>Микробиологические испытания нестерильных лекарственных средств: общее количество жизнеспособных аэробных микроорганиз</w:t>
            </w:r>
          </w:p>
          <w:p w14:paraId="447FE0A5" w14:textId="2A0CE6DD" w:rsidR="003B2714" w:rsidRPr="0048453F" w:rsidRDefault="003B2714" w:rsidP="001366D3">
            <w:pPr>
              <w:ind w:left="-84" w:right="-84"/>
              <w:rPr>
                <w:sz w:val="22"/>
                <w:szCs w:val="22"/>
              </w:rPr>
            </w:pPr>
            <w:r w:rsidRPr="0048453F">
              <w:rPr>
                <w:sz w:val="22"/>
                <w:szCs w:val="22"/>
              </w:rPr>
              <w:t>мов</w:t>
            </w:r>
          </w:p>
        </w:tc>
        <w:tc>
          <w:tcPr>
            <w:tcW w:w="1143" w:type="pct"/>
            <w:vMerge w:val="restart"/>
          </w:tcPr>
          <w:p w14:paraId="78D9EE62" w14:textId="77777777" w:rsidR="003B2714" w:rsidRPr="00A03B1F" w:rsidRDefault="003B2714" w:rsidP="003B2714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ТНПА и другая </w:t>
            </w:r>
          </w:p>
          <w:p w14:paraId="5B9B1AA3" w14:textId="77777777" w:rsidR="003B2714" w:rsidRPr="00A03B1F" w:rsidRDefault="003B2714" w:rsidP="003B2714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>документация на конкретное</w:t>
            </w:r>
          </w:p>
          <w:p w14:paraId="6859D4ED" w14:textId="77777777" w:rsidR="003B2714" w:rsidRPr="00A03B1F" w:rsidRDefault="003B2714" w:rsidP="003B2714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лекарственное </w:t>
            </w:r>
          </w:p>
          <w:p w14:paraId="594A6FA6" w14:textId="77777777" w:rsidR="003B2714" w:rsidRPr="00A03B1F" w:rsidRDefault="003B2714" w:rsidP="003B2714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средство, </w:t>
            </w:r>
          </w:p>
          <w:p w14:paraId="17AA0E32" w14:textId="77777777" w:rsidR="003B2714" w:rsidRPr="00A03B1F" w:rsidRDefault="003B2714" w:rsidP="003B2714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ветеринарный  </w:t>
            </w:r>
          </w:p>
          <w:p w14:paraId="71EF544D" w14:textId="77777777" w:rsidR="003B2714" w:rsidRPr="00A03B1F" w:rsidRDefault="003B2714" w:rsidP="003B2714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>препарат,</w:t>
            </w:r>
          </w:p>
          <w:p w14:paraId="0581FA66" w14:textId="77777777" w:rsidR="003B2714" w:rsidRPr="00A03B1F" w:rsidRDefault="003B2714" w:rsidP="003B2714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фармацевтическую субстанцию, </w:t>
            </w:r>
          </w:p>
          <w:p w14:paraId="666FC83C" w14:textId="77777777" w:rsidR="003B2714" w:rsidRPr="00A03B1F" w:rsidRDefault="003B2714" w:rsidP="003B2714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eastAsia="zh-CN"/>
              </w:rPr>
            </w:pPr>
            <w:r w:rsidRPr="00A03B1F">
              <w:rPr>
                <w:sz w:val="22"/>
                <w:szCs w:val="22"/>
                <w:lang w:eastAsia="zh-CN"/>
              </w:rPr>
              <w:t xml:space="preserve">вспомогательное вещество, изделие </w:t>
            </w:r>
          </w:p>
          <w:p w14:paraId="696193F0" w14:textId="77777777" w:rsidR="003B2714" w:rsidRPr="00A03B1F" w:rsidRDefault="003B2714" w:rsidP="003B2714">
            <w:pPr>
              <w:rPr>
                <w:sz w:val="22"/>
                <w:szCs w:val="22"/>
              </w:rPr>
            </w:pPr>
            <w:r w:rsidRPr="00A03B1F">
              <w:rPr>
                <w:sz w:val="22"/>
                <w:szCs w:val="22"/>
              </w:rPr>
              <w:t xml:space="preserve">медицинского </w:t>
            </w:r>
          </w:p>
          <w:p w14:paraId="5F755ED6" w14:textId="77777777" w:rsidR="003B2714" w:rsidRDefault="003B2714" w:rsidP="003B2714">
            <w:pPr>
              <w:ind w:left="-84" w:right="-84"/>
            </w:pPr>
            <w:r w:rsidRPr="00A03B1F">
              <w:rPr>
                <w:sz w:val="22"/>
                <w:szCs w:val="22"/>
              </w:rPr>
              <w:t>назначения</w:t>
            </w:r>
          </w:p>
        </w:tc>
        <w:tc>
          <w:tcPr>
            <w:tcW w:w="928" w:type="pct"/>
          </w:tcPr>
          <w:p w14:paraId="34C4333A" w14:textId="257A39F2" w:rsidR="003B2714" w:rsidRPr="001366D3" w:rsidRDefault="003B2714" w:rsidP="001366D3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eastAsia="zh-CN"/>
              </w:rPr>
            </w:pPr>
            <w:r w:rsidRPr="001366D3">
              <w:rPr>
                <w:sz w:val="22"/>
                <w:szCs w:val="22"/>
                <w:lang w:eastAsia="zh-CN"/>
              </w:rPr>
              <w:t>ГФ РБ II 2.6.12</w:t>
            </w:r>
          </w:p>
          <w:p w14:paraId="65EDF8BB" w14:textId="77777777" w:rsidR="003B2714" w:rsidRPr="001366D3" w:rsidRDefault="003B2714" w:rsidP="001366D3">
            <w:pPr>
              <w:snapToGrid w:val="0"/>
              <w:rPr>
                <w:sz w:val="22"/>
                <w:szCs w:val="22"/>
              </w:rPr>
            </w:pPr>
            <w:r w:rsidRPr="001366D3">
              <w:rPr>
                <w:sz w:val="22"/>
                <w:szCs w:val="22"/>
              </w:rPr>
              <w:t>ФЕАЭС 2.1.6.6</w:t>
            </w:r>
          </w:p>
          <w:p w14:paraId="756C14C4" w14:textId="5D0DB41B" w:rsidR="003B2714" w:rsidRPr="001366D3" w:rsidRDefault="003B2714" w:rsidP="001366D3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eastAsia="zh-CN"/>
              </w:rPr>
            </w:pPr>
            <w:r w:rsidRPr="001366D3">
              <w:rPr>
                <w:sz w:val="22"/>
                <w:szCs w:val="22"/>
              </w:rPr>
              <w:t>ГФ РБ II 5.1.</w:t>
            </w:r>
            <w:r w:rsidR="00B86020">
              <w:rPr>
                <w:sz w:val="22"/>
                <w:szCs w:val="22"/>
              </w:rPr>
              <w:t>4</w:t>
            </w:r>
          </w:p>
        </w:tc>
      </w:tr>
      <w:tr w:rsidR="003B2714" w14:paraId="4564ECD5" w14:textId="77777777" w:rsidTr="005A4AFE">
        <w:tc>
          <w:tcPr>
            <w:tcW w:w="357" w:type="pct"/>
          </w:tcPr>
          <w:p w14:paraId="2CB35919" w14:textId="0B7926E1" w:rsidR="003B2714" w:rsidRDefault="003B2714" w:rsidP="00F545BA">
            <w:pPr>
              <w:ind w:left="-84" w:right="-84"/>
            </w:pPr>
            <w:r w:rsidRPr="000D050B">
              <w:rPr>
                <w:sz w:val="22"/>
                <w:szCs w:val="22"/>
              </w:rPr>
              <w:t>1.</w:t>
            </w:r>
            <w:r w:rsidR="00D132C5">
              <w:rPr>
                <w:sz w:val="22"/>
                <w:szCs w:val="22"/>
              </w:rPr>
              <w:t>22</w:t>
            </w:r>
            <w:r w:rsidRPr="000D050B">
              <w:rPr>
                <w:sz w:val="22"/>
                <w:szCs w:val="22"/>
              </w:rPr>
              <w:t>*</w:t>
            </w:r>
          </w:p>
        </w:tc>
        <w:tc>
          <w:tcPr>
            <w:tcW w:w="1001" w:type="pct"/>
            <w:vMerge/>
          </w:tcPr>
          <w:p w14:paraId="776DE0CE" w14:textId="77777777" w:rsidR="003B2714" w:rsidRDefault="003B2714">
            <w:pPr>
              <w:ind w:left="-84" w:right="-84"/>
            </w:pPr>
          </w:p>
        </w:tc>
        <w:tc>
          <w:tcPr>
            <w:tcW w:w="714" w:type="pct"/>
          </w:tcPr>
          <w:p w14:paraId="4D563F0A" w14:textId="77777777" w:rsidR="003B2714" w:rsidRPr="001366D3" w:rsidRDefault="003B2714" w:rsidP="001366D3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1366D3">
              <w:rPr>
                <w:sz w:val="22"/>
                <w:szCs w:val="22"/>
                <w:lang w:val="en-US" w:eastAsia="zh-CN"/>
              </w:rPr>
              <w:t>21.10/01.086</w:t>
            </w:r>
          </w:p>
          <w:p w14:paraId="00BD3462" w14:textId="77777777" w:rsidR="003B2714" w:rsidRPr="001366D3" w:rsidRDefault="003B2714" w:rsidP="001366D3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1366D3">
              <w:rPr>
                <w:sz w:val="22"/>
                <w:szCs w:val="22"/>
              </w:rPr>
              <w:t>21.20/01.086</w:t>
            </w:r>
          </w:p>
        </w:tc>
        <w:tc>
          <w:tcPr>
            <w:tcW w:w="857" w:type="pct"/>
          </w:tcPr>
          <w:p w14:paraId="40618E19" w14:textId="77777777" w:rsidR="005A4AFE" w:rsidRDefault="003B2714" w:rsidP="001366D3">
            <w:pPr>
              <w:rPr>
                <w:sz w:val="22"/>
                <w:szCs w:val="22"/>
              </w:rPr>
            </w:pPr>
            <w:r w:rsidRPr="00A346FA">
              <w:rPr>
                <w:sz w:val="22"/>
                <w:szCs w:val="22"/>
              </w:rPr>
              <w:t>Микробиологические испытания нестерильной продукции: испытания на наличие специфических микроорганиз</w:t>
            </w:r>
          </w:p>
          <w:p w14:paraId="758F4D98" w14:textId="6CF64FD5" w:rsidR="003B2714" w:rsidRPr="00A346FA" w:rsidRDefault="003B2714" w:rsidP="001366D3">
            <w:pPr>
              <w:rPr>
                <w:sz w:val="22"/>
                <w:szCs w:val="22"/>
              </w:rPr>
            </w:pPr>
            <w:r w:rsidRPr="00A346FA">
              <w:rPr>
                <w:sz w:val="22"/>
                <w:szCs w:val="22"/>
              </w:rPr>
              <w:t>мов</w:t>
            </w:r>
          </w:p>
          <w:p w14:paraId="6A38F0C9" w14:textId="77777777" w:rsidR="005A4AFE" w:rsidRDefault="003B2714" w:rsidP="001366D3">
            <w:pPr>
              <w:jc w:val="both"/>
              <w:rPr>
                <w:sz w:val="22"/>
                <w:szCs w:val="22"/>
              </w:rPr>
            </w:pPr>
            <w:r w:rsidRPr="00A346FA">
              <w:rPr>
                <w:sz w:val="22"/>
                <w:szCs w:val="22"/>
              </w:rPr>
              <w:t>Микробиологические испытания нестерильных лекарственных средств на наличие отдельных видов микроорганиз</w:t>
            </w:r>
          </w:p>
          <w:p w14:paraId="15A0B0B1" w14:textId="79952853" w:rsidR="003B2714" w:rsidRPr="0048453F" w:rsidRDefault="003B2714" w:rsidP="001366D3">
            <w:pPr>
              <w:jc w:val="both"/>
              <w:rPr>
                <w:sz w:val="22"/>
                <w:szCs w:val="22"/>
              </w:rPr>
            </w:pPr>
            <w:r w:rsidRPr="00A346FA">
              <w:rPr>
                <w:sz w:val="22"/>
                <w:szCs w:val="22"/>
              </w:rPr>
              <w:t>мов</w:t>
            </w:r>
          </w:p>
        </w:tc>
        <w:tc>
          <w:tcPr>
            <w:tcW w:w="1143" w:type="pct"/>
            <w:vMerge/>
          </w:tcPr>
          <w:p w14:paraId="50A727AE" w14:textId="77777777" w:rsidR="003B2714" w:rsidRDefault="003B2714">
            <w:pPr>
              <w:ind w:left="-84" w:right="-84"/>
            </w:pPr>
          </w:p>
        </w:tc>
        <w:tc>
          <w:tcPr>
            <w:tcW w:w="928" w:type="pct"/>
          </w:tcPr>
          <w:p w14:paraId="37AA0C96" w14:textId="71C35CAD" w:rsidR="003B2714" w:rsidRPr="001366D3" w:rsidRDefault="003B2714" w:rsidP="001366D3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eastAsia="zh-CN"/>
              </w:rPr>
            </w:pPr>
            <w:r w:rsidRPr="001366D3">
              <w:rPr>
                <w:sz w:val="22"/>
                <w:szCs w:val="22"/>
                <w:lang w:eastAsia="zh-CN"/>
              </w:rPr>
              <w:t>ГФ РБ II 2.6.13</w:t>
            </w:r>
          </w:p>
          <w:p w14:paraId="11B1B02F" w14:textId="77777777" w:rsidR="003B2714" w:rsidRPr="001366D3" w:rsidRDefault="003B2714" w:rsidP="001366D3">
            <w:pPr>
              <w:snapToGrid w:val="0"/>
              <w:rPr>
                <w:sz w:val="22"/>
                <w:szCs w:val="22"/>
              </w:rPr>
            </w:pPr>
            <w:r w:rsidRPr="001366D3">
              <w:rPr>
                <w:sz w:val="22"/>
                <w:szCs w:val="22"/>
              </w:rPr>
              <w:t>ФЕАЭС 2.1.6.7</w:t>
            </w:r>
          </w:p>
          <w:p w14:paraId="68C0BECF" w14:textId="6EC75620" w:rsidR="003B2714" w:rsidRPr="001366D3" w:rsidRDefault="003B2714" w:rsidP="001366D3">
            <w:pPr>
              <w:suppressAutoHyphens/>
              <w:overflowPunct w:val="0"/>
              <w:snapToGrid w:val="0"/>
              <w:textAlignment w:val="baseline"/>
              <w:rPr>
                <w:sz w:val="22"/>
                <w:szCs w:val="22"/>
                <w:lang w:eastAsia="zh-CN"/>
              </w:rPr>
            </w:pPr>
            <w:r w:rsidRPr="001366D3">
              <w:rPr>
                <w:sz w:val="22"/>
                <w:szCs w:val="22"/>
              </w:rPr>
              <w:t>ГФ РБ II 5.1.4</w:t>
            </w:r>
          </w:p>
        </w:tc>
      </w:tr>
    </w:tbl>
    <w:p w14:paraId="2E7DC86E" w14:textId="77777777" w:rsidR="00A7420A" w:rsidRPr="00582A8F" w:rsidRDefault="00A7420A" w:rsidP="00A7420A">
      <w:pPr>
        <w:rPr>
          <w:sz w:val="24"/>
          <w:szCs w:val="24"/>
        </w:rPr>
      </w:pPr>
    </w:p>
    <w:p w14:paraId="2A7EE21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0B3E2FE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BA8D8D4" w14:textId="77777777" w:rsidR="00762229" w:rsidRDefault="00762229" w:rsidP="00A7420A">
      <w:pPr>
        <w:pStyle w:val="af5"/>
        <w:rPr>
          <w:b/>
          <w:sz w:val="24"/>
          <w:szCs w:val="16"/>
          <w:lang w:val="ru-RU"/>
        </w:rPr>
      </w:pPr>
    </w:p>
    <w:p w14:paraId="7712B18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33087D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7D830B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BD21F7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70D240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E2B91D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7861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597C" w14:textId="77777777" w:rsidR="00605DE6" w:rsidRDefault="00605DE6" w:rsidP="0011070C">
      <w:r>
        <w:separator/>
      </w:r>
    </w:p>
  </w:endnote>
  <w:endnote w:type="continuationSeparator" w:id="0">
    <w:p w14:paraId="4D1183B2" w14:textId="77777777" w:rsidR="00605DE6" w:rsidRDefault="00605D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1"/>
      <w:gridCol w:w="1787"/>
    </w:tblGrid>
    <w:tr w:rsidR="002667A7" w:rsidRPr="00CC669F" w14:paraId="40F446C3" w14:textId="77777777" w:rsidTr="00C62C68">
      <w:tc>
        <w:tcPr>
          <w:tcW w:w="3402" w:type="dxa"/>
          <w:vAlign w:val="center"/>
          <w:hideMark/>
        </w:tcPr>
        <w:p w14:paraId="08DF227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39926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18"/>
              <w:szCs w:val="18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2B19611" w14:textId="10ED6C33" w:rsidR="002667A7" w:rsidRPr="00984886" w:rsidRDefault="00762229" w:rsidP="002667A7">
              <w:pPr>
                <w:pStyle w:val="61"/>
                <w:jc w:val="center"/>
                <w:rPr>
                  <w:rFonts w:eastAsia="ArialMT"/>
                  <w:sz w:val="18"/>
                  <w:szCs w:val="18"/>
                  <w:u w:val="single"/>
                  <w:lang w:val="ru-RU"/>
                </w:rPr>
              </w:pPr>
              <w:r w:rsidRPr="00984886">
                <w:rPr>
                  <w:rFonts w:eastAsia="ArialMT"/>
                  <w:sz w:val="18"/>
                  <w:szCs w:val="18"/>
                  <w:u w:val="single"/>
                  <w:lang w:val="ru-RU"/>
                </w:rPr>
                <w:t>11.10.2024</w:t>
              </w:r>
            </w:p>
          </w:sdtContent>
        </w:sdt>
        <w:p w14:paraId="71D6C35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710F78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45011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45011" w:rsidRPr="00A45011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64B8F7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5"/>
      <w:gridCol w:w="1727"/>
    </w:tblGrid>
    <w:tr w:rsidR="005D5C7B" w:rsidRPr="00460ECA" w14:paraId="46C048A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091803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F0A03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18"/>
              <w:szCs w:val="18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23F168D" w14:textId="7D75F868" w:rsidR="005D5C7B" w:rsidRPr="00984886" w:rsidRDefault="00762229" w:rsidP="005D5C7B">
              <w:pPr>
                <w:pStyle w:val="61"/>
                <w:jc w:val="center"/>
                <w:rPr>
                  <w:rFonts w:eastAsia="ArialMT"/>
                  <w:sz w:val="18"/>
                  <w:szCs w:val="18"/>
                  <w:u w:val="single"/>
                  <w:lang w:val="ru-RU"/>
                </w:rPr>
              </w:pPr>
              <w:r w:rsidRPr="00984886">
                <w:rPr>
                  <w:rFonts w:eastAsia="ArialMT"/>
                  <w:sz w:val="18"/>
                  <w:szCs w:val="18"/>
                  <w:u w:val="single"/>
                  <w:lang w:val="ru-RU"/>
                </w:rPr>
                <w:t>11.10.2024</w:t>
              </w:r>
            </w:p>
          </w:sdtContent>
        </w:sdt>
        <w:p w14:paraId="2950FE6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33BC34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4501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45011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9B0D74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A6473" w14:textId="77777777" w:rsidR="00605DE6" w:rsidRDefault="00605DE6" w:rsidP="0011070C">
      <w:r>
        <w:separator/>
      </w:r>
    </w:p>
  </w:footnote>
  <w:footnote w:type="continuationSeparator" w:id="0">
    <w:p w14:paraId="3E7C830A" w14:textId="77777777" w:rsidR="00605DE6" w:rsidRDefault="00605D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EC7E9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1CEBF9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29A5D9" wp14:editId="23CC612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399F8D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2.5480</w:t>
          </w:r>
        </w:p>
      </w:tc>
    </w:tr>
  </w:tbl>
  <w:p w14:paraId="1FC2287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1BEAF0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91E880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B7187C" wp14:editId="753343A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35546D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98A845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203AAD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B4DC27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00481990">
    <w:abstractNumId w:val="6"/>
  </w:num>
  <w:num w:numId="2" w16cid:durableId="2007630749">
    <w:abstractNumId w:val="7"/>
  </w:num>
  <w:num w:numId="3" w16cid:durableId="656154716">
    <w:abstractNumId w:val="4"/>
  </w:num>
  <w:num w:numId="4" w16cid:durableId="964039046">
    <w:abstractNumId w:val="1"/>
  </w:num>
  <w:num w:numId="5" w16cid:durableId="2040160194">
    <w:abstractNumId w:val="11"/>
  </w:num>
  <w:num w:numId="6" w16cid:durableId="308363446">
    <w:abstractNumId w:val="3"/>
  </w:num>
  <w:num w:numId="7" w16cid:durableId="1456872955">
    <w:abstractNumId w:val="8"/>
  </w:num>
  <w:num w:numId="8" w16cid:durableId="1213497155">
    <w:abstractNumId w:val="5"/>
  </w:num>
  <w:num w:numId="9" w16cid:durableId="2124417565">
    <w:abstractNumId w:val="9"/>
  </w:num>
  <w:num w:numId="10" w16cid:durableId="2038698937">
    <w:abstractNumId w:val="2"/>
  </w:num>
  <w:num w:numId="11" w16cid:durableId="569121102">
    <w:abstractNumId w:val="0"/>
  </w:num>
  <w:num w:numId="12" w16cid:durableId="186141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0F36D1"/>
    <w:rsid w:val="0011070C"/>
    <w:rsid w:val="00114F4B"/>
    <w:rsid w:val="00116AD0"/>
    <w:rsid w:val="00117059"/>
    <w:rsid w:val="00120BDA"/>
    <w:rsid w:val="00121649"/>
    <w:rsid w:val="00132246"/>
    <w:rsid w:val="001366D3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40043"/>
    <w:rsid w:val="002505FA"/>
    <w:rsid w:val="002667A7"/>
    <w:rsid w:val="002877C8"/>
    <w:rsid w:val="002900DE"/>
    <w:rsid w:val="002C0714"/>
    <w:rsid w:val="003054C2"/>
    <w:rsid w:val="00305E11"/>
    <w:rsid w:val="0031023B"/>
    <w:rsid w:val="0034517F"/>
    <w:rsid w:val="00350D5F"/>
    <w:rsid w:val="003717D2"/>
    <w:rsid w:val="00374A27"/>
    <w:rsid w:val="003A10A8"/>
    <w:rsid w:val="003B2714"/>
    <w:rsid w:val="003C0241"/>
    <w:rsid w:val="003C130A"/>
    <w:rsid w:val="003E26A2"/>
    <w:rsid w:val="003E6D8A"/>
    <w:rsid w:val="003F50C5"/>
    <w:rsid w:val="00401D49"/>
    <w:rsid w:val="004030B9"/>
    <w:rsid w:val="00437E07"/>
    <w:rsid w:val="00442271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1D32"/>
    <w:rsid w:val="00592241"/>
    <w:rsid w:val="005A4AFE"/>
    <w:rsid w:val="005A4E4B"/>
    <w:rsid w:val="005D5C7B"/>
    <w:rsid w:val="005E250C"/>
    <w:rsid w:val="005E33F5"/>
    <w:rsid w:val="005E611E"/>
    <w:rsid w:val="005E7EB9"/>
    <w:rsid w:val="00605DE6"/>
    <w:rsid w:val="006133D6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2229"/>
    <w:rsid w:val="00786100"/>
    <w:rsid w:val="007A1F4E"/>
    <w:rsid w:val="007B3671"/>
    <w:rsid w:val="007E210E"/>
    <w:rsid w:val="007E2E1D"/>
    <w:rsid w:val="007E712B"/>
    <w:rsid w:val="007F5916"/>
    <w:rsid w:val="00805C5D"/>
    <w:rsid w:val="00834A57"/>
    <w:rsid w:val="008424EA"/>
    <w:rsid w:val="008667F8"/>
    <w:rsid w:val="00871BC4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4886"/>
    <w:rsid w:val="009940B7"/>
    <w:rsid w:val="009A3A10"/>
    <w:rsid w:val="009A3E9D"/>
    <w:rsid w:val="009D5A57"/>
    <w:rsid w:val="009E1CD2"/>
    <w:rsid w:val="009E4075"/>
    <w:rsid w:val="009E74C3"/>
    <w:rsid w:val="009F17E9"/>
    <w:rsid w:val="009F7389"/>
    <w:rsid w:val="00A0063E"/>
    <w:rsid w:val="00A03B1F"/>
    <w:rsid w:val="00A45011"/>
    <w:rsid w:val="00A47C62"/>
    <w:rsid w:val="00A72C2C"/>
    <w:rsid w:val="00A7420A"/>
    <w:rsid w:val="00A755C7"/>
    <w:rsid w:val="00AB0EA7"/>
    <w:rsid w:val="00AD4B7A"/>
    <w:rsid w:val="00B03653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2179"/>
    <w:rsid w:val="00B8602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67C6B"/>
    <w:rsid w:val="00C80BF5"/>
    <w:rsid w:val="00C94B1C"/>
    <w:rsid w:val="00C97BC9"/>
    <w:rsid w:val="00CA3473"/>
    <w:rsid w:val="00CA53E3"/>
    <w:rsid w:val="00CC094B"/>
    <w:rsid w:val="00CC669F"/>
    <w:rsid w:val="00CF4334"/>
    <w:rsid w:val="00D132C5"/>
    <w:rsid w:val="00D2438B"/>
    <w:rsid w:val="00D30521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5AB9"/>
    <w:rsid w:val="00E909C3"/>
    <w:rsid w:val="00E93324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545BA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2621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70C91EDF1BA4A028B72C33C28095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58C32-FADE-47F0-93C7-2FFAE6134FA0}"/>
      </w:docPartPr>
      <w:docPartBody>
        <w:p w:rsidR="00DB16FC" w:rsidRDefault="000F310C" w:rsidP="000F310C">
          <w:pPr>
            <w:pStyle w:val="070C91EDF1BA4A028B72C33C28095387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80220761EE1C4C759F2EC35E75A63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3B13B-0739-4BBB-8AB3-04777EF4D054}"/>
      </w:docPartPr>
      <w:docPartBody>
        <w:p w:rsidR="00DB16FC" w:rsidRDefault="000F310C" w:rsidP="000F310C">
          <w:pPr>
            <w:pStyle w:val="80220761EE1C4C759F2EC35E75A633C4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244A413CE8E494DBF9AC36C81E6B2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35898-AF21-415E-81D9-CCC64BCA9A14}"/>
      </w:docPartPr>
      <w:docPartBody>
        <w:p w:rsidR="00DB16FC" w:rsidRDefault="000F310C" w:rsidP="000F310C">
          <w:pPr>
            <w:pStyle w:val="4244A413CE8E494DBF9AC36C81E6B2D8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F310C"/>
    <w:rsid w:val="00106793"/>
    <w:rsid w:val="00167CE1"/>
    <w:rsid w:val="00177525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42271"/>
    <w:rsid w:val="00450641"/>
    <w:rsid w:val="00495C3B"/>
    <w:rsid w:val="004A3A30"/>
    <w:rsid w:val="004F5804"/>
    <w:rsid w:val="00562D7C"/>
    <w:rsid w:val="00580F98"/>
    <w:rsid w:val="00591D32"/>
    <w:rsid w:val="005A74C9"/>
    <w:rsid w:val="005C3A33"/>
    <w:rsid w:val="005C3C80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9E1F96"/>
    <w:rsid w:val="00A34793"/>
    <w:rsid w:val="00B00858"/>
    <w:rsid w:val="00B00EFB"/>
    <w:rsid w:val="00B11269"/>
    <w:rsid w:val="00B11B00"/>
    <w:rsid w:val="00BA747E"/>
    <w:rsid w:val="00BF3758"/>
    <w:rsid w:val="00C34E1C"/>
    <w:rsid w:val="00C67811"/>
    <w:rsid w:val="00C8094E"/>
    <w:rsid w:val="00CC03D9"/>
    <w:rsid w:val="00CC7A3D"/>
    <w:rsid w:val="00D10AE2"/>
    <w:rsid w:val="00DB16FC"/>
    <w:rsid w:val="00DB7154"/>
    <w:rsid w:val="00E40A1C"/>
    <w:rsid w:val="00E93324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310C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070C91EDF1BA4A028B72C33C28095387">
    <w:name w:val="070C91EDF1BA4A028B72C33C28095387"/>
    <w:rsid w:val="000F310C"/>
  </w:style>
  <w:style w:type="paragraph" w:customStyle="1" w:styleId="80220761EE1C4C759F2EC35E75A633C4">
    <w:name w:val="80220761EE1C4C759F2EC35E75A633C4"/>
    <w:rsid w:val="000F310C"/>
  </w:style>
  <w:style w:type="paragraph" w:customStyle="1" w:styleId="4244A413CE8E494DBF9AC36C81E6B2D8">
    <w:name w:val="4244A413CE8E494DBF9AC36C81E6B2D8"/>
    <w:rsid w:val="000F3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9F48-BF66-4F7A-80EA-284D0589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4</cp:revision>
  <cp:lastPrinted>2024-10-09T08:53:00Z</cp:lastPrinted>
  <dcterms:created xsi:type="dcterms:W3CDTF">2024-10-09T08:44:00Z</dcterms:created>
  <dcterms:modified xsi:type="dcterms:W3CDTF">2024-10-09T08:59:00Z</dcterms:modified>
</cp:coreProperties>
</file>