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66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9"/>
        <w:gridCol w:w="3603"/>
        <w:gridCol w:w="3093"/>
      </w:tblGrid>
      <w:tr w:rsidR="00B3156E" w14:paraId="21C58B21" w14:textId="77777777" w:rsidTr="0053429E">
        <w:tc>
          <w:tcPr>
            <w:tcW w:w="6095" w:type="dxa"/>
            <w:vMerge w:val="restart"/>
          </w:tcPr>
          <w:p w14:paraId="193A3093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A8D834" w14:textId="4A89D82E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05678029"/>
                <w:placeholder>
                  <w:docPart w:val="808F5218268E4C2E81D2AF66B8A5265E"/>
                </w:placeholder>
                <w:text/>
              </w:sdtPr>
              <w:sdtEndPr/>
              <w:sdtContent>
                <w:r w:rsidRPr="0053429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18F6CF4A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14:paraId="52B70589" w14:textId="77777777" w:rsidTr="0053429E">
        <w:tc>
          <w:tcPr>
            <w:tcW w:w="6095" w:type="dxa"/>
            <w:vMerge/>
          </w:tcPr>
          <w:p w14:paraId="32773A7E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FEAFA2" w14:textId="2D1E5B77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0E55B5C8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:rsidRPr="00204777" w14:paraId="40777B8F" w14:textId="77777777" w:rsidTr="0053429E">
        <w:tc>
          <w:tcPr>
            <w:tcW w:w="6095" w:type="dxa"/>
            <w:vMerge/>
          </w:tcPr>
          <w:p w14:paraId="525C4B56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171A043" w14:textId="31031D7E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3429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986170"/>
                <w:placeholder>
                  <w:docPart w:val="3375AB4DFE154F9787693418C917014C"/>
                </w:placeholder>
                <w:text/>
              </w:sdtPr>
              <w:sdtEndPr/>
              <w:sdtContent>
                <w:r w:rsidRPr="0053429E">
                  <w:rPr>
                    <w:rFonts w:cs="Times New Roman"/>
                    <w:bCs/>
                    <w:sz w:val="28"/>
                    <w:szCs w:val="28"/>
                  </w:rPr>
                  <w:t>2.4257</w:t>
                </w:r>
              </w:sdtContent>
            </w:sdt>
          </w:p>
        </w:tc>
        <w:tc>
          <w:tcPr>
            <w:tcW w:w="3230" w:type="dxa"/>
          </w:tcPr>
          <w:p w14:paraId="39C2F1AB" w14:textId="20B34E60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B3156E" w:rsidRPr="00204777" w14:paraId="1B5360D4" w14:textId="77777777" w:rsidTr="0053429E">
        <w:tc>
          <w:tcPr>
            <w:tcW w:w="6095" w:type="dxa"/>
            <w:vMerge/>
          </w:tcPr>
          <w:p w14:paraId="42CC03D3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3AEE41B" w14:textId="28B06E35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584563"/>
                <w:placeholder>
                  <w:docPart w:val="F42B28C9C81845F68EF441243978CAF8"/>
                </w:placeholder>
                <w:date w:fullDate="2012-01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53429E">
                  <w:rPr>
                    <w:rFonts w:cs="Times New Roman"/>
                    <w:bCs/>
                    <w:sz w:val="28"/>
                    <w:szCs w:val="28"/>
                  </w:rPr>
                  <w:t>23.01.2012</w:t>
                </w:r>
              </w:sdtContent>
            </w:sdt>
          </w:p>
        </w:tc>
        <w:tc>
          <w:tcPr>
            <w:tcW w:w="3230" w:type="dxa"/>
          </w:tcPr>
          <w:p w14:paraId="27BB9E8E" w14:textId="6E5AA210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:rsidRPr="00204777" w14:paraId="097B4A9A" w14:textId="77777777" w:rsidTr="0053429E">
        <w:tc>
          <w:tcPr>
            <w:tcW w:w="6095" w:type="dxa"/>
            <w:vMerge/>
          </w:tcPr>
          <w:p w14:paraId="68B671D1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6218B2" w14:textId="1B70871A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1567065327"/>
                <w:placeholder>
                  <w:docPart w:val="16606DF50F594626A682E364B7560600"/>
                </w:placeholder>
                <w:text/>
              </w:sdtPr>
              <w:sdtEndPr/>
              <w:sdtContent>
                <w:r w:rsidR="0053429E" w:rsidRPr="0053429E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0009391</w:t>
                </w:r>
              </w:sdtContent>
            </w:sdt>
          </w:p>
        </w:tc>
        <w:tc>
          <w:tcPr>
            <w:tcW w:w="3230" w:type="dxa"/>
          </w:tcPr>
          <w:p w14:paraId="3A393FBC" w14:textId="55C65DB2" w:rsidR="00B3156E" w:rsidRPr="00C05BCE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:rsidRPr="00204777" w14:paraId="3DE6A1D3" w14:textId="77777777" w:rsidTr="0053429E">
        <w:tc>
          <w:tcPr>
            <w:tcW w:w="6095" w:type="dxa"/>
            <w:vMerge/>
          </w:tcPr>
          <w:p w14:paraId="59E99A49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6AA010" w14:textId="73C304A2" w:rsidR="00B3156E" w:rsidRPr="0053429E" w:rsidRDefault="00B3156E" w:rsidP="00DC6A9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>н</w:t>
            </w:r>
            <w:r w:rsidRPr="0053429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87587316"/>
                <w:placeholder>
                  <w:docPart w:val="BC23164A6CBE4F7E9BD07723730A3FFB"/>
                </w:placeholder>
                <w:text/>
              </w:sdtPr>
              <w:sdtEndPr/>
              <w:sdtContent>
                <w:r w:rsidR="00DC6A94" w:rsidRPr="0053429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53429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3429E">
              <w:rPr>
                <w:bCs/>
                <w:sz w:val="28"/>
                <w:szCs w:val="28"/>
              </w:rPr>
              <w:t>лист</w:t>
            </w:r>
            <w:r w:rsidR="00DC6A94" w:rsidRPr="0053429E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064C4674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:rsidRPr="00204777" w14:paraId="26F21C5F" w14:textId="77777777" w:rsidTr="0053429E">
        <w:tc>
          <w:tcPr>
            <w:tcW w:w="6095" w:type="dxa"/>
            <w:vMerge/>
          </w:tcPr>
          <w:p w14:paraId="53DB0347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14EDA6" w14:textId="6CC175C2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>р</w:t>
            </w:r>
            <w:r w:rsidRPr="0053429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25159515"/>
                <w:placeholder>
                  <w:docPart w:val="8A0E371362B84A189571A834F05D7E3A"/>
                </w:placeholder>
                <w:text/>
              </w:sdtPr>
              <w:sdtEndPr/>
              <w:sdtContent>
                <w:r w:rsidRPr="0053429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1D16D599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8822B2">
      <w:pPr>
        <w:spacing w:before="120" w:after="160"/>
        <w:jc w:val="right"/>
        <w:rPr>
          <w:b/>
          <w:sz w:val="28"/>
          <w:szCs w:val="28"/>
        </w:rPr>
      </w:pPr>
    </w:p>
    <w:p w14:paraId="191E6A67" w14:textId="42A4563B" w:rsidR="0031023B" w:rsidRDefault="00DB1FAE" w:rsidP="008458CD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 xml:space="preserve"> ОБЛАСТ</w:t>
      </w:r>
      <w:r w:rsidR="008458CD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</w:p>
    <w:p w14:paraId="358CDB31" w14:textId="7B4F615B" w:rsidR="008458CD" w:rsidRDefault="008458CD" w:rsidP="008458CD">
      <w:pPr>
        <w:jc w:val="center"/>
        <w:rPr>
          <w:bCs/>
          <w:sz w:val="28"/>
          <w:szCs w:val="28"/>
        </w:rPr>
      </w:pPr>
      <w:r w:rsidRPr="008458CD">
        <w:rPr>
          <w:bCs/>
          <w:sz w:val="28"/>
          <w:szCs w:val="28"/>
        </w:rPr>
        <w:t>от 23 января 2022 года</w:t>
      </w:r>
    </w:p>
    <w:p w14:paraId="316DACF4" w14:textId="480E250F" w:rsidR="00510728" w:rsidRPr="0087501B" w:rsidRDefault="00510728" w:rsidP="00510728">
      <w:pPr>
        <w:pStyle w:val="af5"/>
        <w:jc w:val="center"/>
        <w:rPr>
          <w:sz w:val="28"/>
          <w:szCs w:val="28"/>
          <w:lang w:val="ru-RU"/>
        </w:rPr>
      </w:pPr>
      <w:r w:rsidRPr="0087501B">
        <w:rPr>
          <w:sz w:val="28"/>
          <w:szCs w:val="28"/>
          <w:lang w:val="ru-RU"/>
        </w:rPr>
        <w:t>Сектор контроля сварочных работ</w:t>
      </w:r>
    </w:p>
    <w:p w14:paraId="5790E8CD" w14:textId="77777777" w:rsidR="00510728" w:rsidRDefault="00510728" w:rsidP="00510728">
      <w:pPr>
        <w:pStyle w:val="af5"/>
        <w:jc w:val="center"/>
        <w:rPr>
          <w:sz w:val="28"/>
          <w:szCs w:val="28"/>
          <w:lang w:val="ru-RU"/>
        </w:rPr>
      </w:pPr>
      <w:r w:rsidRPr="0087501B">
        <w:rPr>
          <w:sz w:val="28"/>
          <w:szCs w:val="28"/>
          <w:lang w:val="ru-RU"/>
        </w:rPr>
        <w:t>Открытого акционерного общества «Трест №15 «Спецстрой»</w:t>
      </w:r>
    </w:p>
    <w:p w14:paraId="2F56D672" w14:textId="77777777" w:rsidR="00510728" w:rsidRPr="008458CD" w:rsidRDefault="00510728" w:rsidP="008458CD">
      <w:pPr>
        <w:jc w:val="center"/>
        <w:rPr>
          <w:bCs/>
          <w:sz w:val="28"/>
          <w:szCs w:val="28"/>
        </w:rPr>
      </w:pP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764"/>
        <w:gridCol w:w="1276"/>
        <w:gridCol w:w="2551"/>
        <w:gridCol w:w="2112"/>
        <w:gridCol w:w="1999"/>
      </w:tblGrid>
      <w:tr w:rsidR="00B3156E" w:rsidRPr="008C3105" w14:paraId="7E09062B" w14:textId="77777777" w:rsidTr="00FF4214">
        <w:trPr>
          <w:cantSplit/>
          <w:trHeight w:val="1102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6DA2F6A2" w14:textId="5D225037" w:rsidR="000E7494" w:rsidRPr="00510728" w:rsidRDefault="000E7494" w:rsidP="008C3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510728">
              <w:t>№ п/п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6B3F83AA" w14:textId="4914F7D6" w:rsidR="000E7494" w:rsidRPr="00510728" w:rsidRDefault="000E7494" w:rsidP="00B315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10728"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F5075" w14:textId="0667D9E9" w:rsidR="000E7494" w:rsidRPr="00510728" w:rsidRDefault="000E7494" w:rsidP="00B3156E">
            <w:pPr>
              <w:jc w:val="center"/>
            </w:pPr>
            <w:r w:rsidRPr="00510728"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6EA37E" w14:textId="77777777" w:rsidR="000E7494" w:rsidRPr="00510728" w:rsidRDefault="000E7494" w:rsidP="008C3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10728">
              <w:t>Наименование характеристики (показатель, параметры)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B8316E0" w14:textId="77777777" w:rsidR="000E7494" w:rsidRPr="00510728" w:rsidRDefault="000E7494" w:rsidP="008C3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10728">
              <w:t>Обозначение документа, устанавливающего требования к объекту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F118431" w14:textId="77777777" w:rsidR="000E7494" w:rsidRPr="00510728" w:rsidRDefault="000E7494" w:rsidP="008C3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10728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3156E" w:rsidRPr="008C3105" w14:paraId="0462B1F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266"/>
          <w:tblHeader/>
          <w:jc w:val="center"/>
        </w:trPr>
        <w:tc>
          <w:tcPr>
            <w:tcW w:w="514" w:type="dxa"/>
            <w:shd w:val="clear" w:color="auto" w:fill="auto"/>
          </w:tcPr>
          <w:p w14:paraId="3B3E8C91" w14:textId="77777777" w:rsidR="000E7494" w:rsidRPr="00510728" w:rsidRDefault="000E749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64" w:type="dxa"/>
            <w:shd w:val="clear" w:color="auto" w:fill="auto"/>
          </w:tcPr>
          <w:p w14:paraId="69A374B5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EC14262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171C8265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BC31989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6B76321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6</w:t>
            </w:r>
          </w:p>
        </w:tc>
      </w:tr>
      <w:tr w:rsidR="00D234C4" w:rsidRPr="008C3105" w14:paraId="70FB980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277"/>
          <w:jc w:val="center"/>
        </w:trPr>
        <w:tc>
          <w:tcPr>
            <w:tcW w:w="10216" w:type="dxa"/>
            <w:gridSpan w:val="6"/>
            <w:shd w:val="clear" w:color="auto" w:fill="auto"/>
          </w:tcPr>
          <w:p w14:paraId="386E0D28" w14:textId="44F23A38" w:rsidR="00D234C4" w:rsidRPr="008C3105" w:rsidRDefault="008C3105" w:rsidP="008C31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8C3105">
              <w:t xml:space="preserve">ул. Козлова, </w:t>
            </w:r>
            <w:r w:rsidR="009E0C27">
              <w:t xml:space="preserve">д. </w:t>
            </w:r>
            <w:r w:rsidRPr="008C3105">
              <w:t xml:space="preserve">18, </w:t>
            </w:r>
            <w:proofErr w:type="spellStart"/>
            <w:r w:rsidRPr="008C3105">
              <w:t>эт</w:t>
            </w:r>
            <w:proofErr w:type="spellEnd"/>
            <w:r w:rsidRPr="008C3105">
              <w:t>. 2, 220034, Минск</w:t>
            </w:r>
          </w:p>
        </w:tc>
      </w:tr>
      <w:tr w:rsidR="00A139B4" w:rsidRPr="008C3105" w14:paraId="1562991A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1951"/>
          <w:jc w:val="center"/>
        </w:trPr>
        <w:tc>
          <w:tcPr>
            <w:tcW w:w="514" w:type="dxa"/>
            <w:shd w:val="clear" w:color="auto" w:fill="auto"/>
          </w:tcPr>
          <w:p w14:paraId="50080FFC" w14:textId="77777777" w:rsidR="00A139B4" w:rsidRDefault="00A139B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 w:rsidRPr="008C3105">
              <w:rPr>
                <w:i/>
                <w:iCs/>
              </w:rPr>
              <w:t>1.1</w:t>
            </w:r>
          </w:p>
          <w:p w14:paraId="59524DC9" w14:textId="551B54A2" w:rsidR="00A139B4" w:rsidRPr="008C3105" w:rsidRDefault="00A139B4" w:rsidP="00645C1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C3105">
              <w:rPr>
                <w:i/>
                <w:iCs/>
              </w:rPr>
              <w:t>*</w:t>
            </w:r>
            <w:r w:rsidR="00577E7E">
              <w:rPr>
                <w:i/>
                <w:iCs/>
              </w:rPr>
              <w:t>*</w:t>
            </w:r>
          </w:p>
        </w:tc>
        <w:tc>
          <w:tcPr>
            <w:tcW w:w="1764" w:type="dxa"/>
            <w:vMerge w:val="restart"/>
            <w:shd w:val="clear" w:color="auto" w:fill="auto"/>
          </w:tcPr>
          <w:p w14:paraId="457EF7EE" w14:textId="06E1D6E0" w:rsidR="00A139B4" w:rsidRPr="009E0C27" w:rsidRDefault="00A139B4" w:rsidP="00534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E0C27">
              <w:rPr>
                <w:sz w:val="22"/>
                <w:szCs w:val="22"/>
              </w:rPr>
              <w:t>Трубопроводы пара и горячей воды (тепловые сети)</w:t>
            </w:r>
          </w:p>
        </w:tc>
        <w:tc>
          <w:tcPr>
            <w:tcW w:w="1276" w:type="dxa"/>
            <w:shd w:val="clear" w:color="auto" w:fill="auto"/>
          </w:tcPr>
          <w:p w14:paraId="32FA2C1F" w14:textId="1092DED5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24.10/32.030</w:t>
            </w:r>
          </w:p>
        </w:tc>
        <w:tc>
          <w:tcPr>
            <w:tcW w:w="2551" w:type="dxa"/>
            <w:shd w:val="clear" w:color="auto" w:fill="auto"/>
          </w:tcPr>
          <w:p w14:paraId="44D3B9DA" w14:textId="20FD0FF7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Ультразвуковая дефектоскопия;</w:t>
            </w:r>
            <w:r w:rsidR="0053429E" w:rsidRPr="0053429E">
              <w:rPr>
                <w:sz w:val="22"/>
                <w:szCs w:val="22"/>
              </w:rPr>
              <w:t xml:space="preserve"> </w:t>
            </w:r>
          </w:p>
          <w:p w14:paraId="427B5FC1" w14:textId="538A4BA9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эхо-метод (толщина свариваемых элементов от 4 мм до 12 мм, </w:t>
            </w:r>
            <w:r w:rsidR="00577E7E" w:rsidRPr="0053429E">
              <w:rPr>
                <w:sz w:val="22"/>
                <w:szCs w:val="22"/>
              </w:rPr>
              <w:t xml:space="preserve">диаметр </w:t>
            </w:r>
            <w:r w:rsidRPr="0053429E">
              <w:rPr>
                <w:sz w:val="22"/>
                <w:szCs w:val="22"/>
              </w:rPr>
              <w:t>≥57мм)</w:t>
            </w:r>
          </w:p>
        </w:tc>
        <w:tc>
          <w:tcPr>
            <w:tcW w:w="2112" w:type="dxa"/>
            <w:vMerge w:val="restart"/>
            <w:shd w:val="clear" w:color="auto" w:fill="auto"/>
          </w:tcPr>
          <w:p w14:paraId="2028A052" w14:textId="77777777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СП 4.02.01-2020</w:t>
            </w:r>
          </w:p>
          <w:p w14:paraId="694746F4" w14:textId="77777777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30242-97</w:t>
            </w:r>
          </w:p>
          <w:p w14:paraId="79DB945C" w14:textId="5D218063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23829-85</w:t>
            </w:r>
          </w:p>
          <w:p w14:paraId="3C607E37" w14:textId="77777777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5264-80</w:t>
            </w:r>
          </w:p>
          <w:p w14:paraId="77D79770" w14:textId="1D721370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16037-80</w:t>
            </w:r>
          </w:p>
          <w:p w14:paraId="4A0FCEFE" w14:textId="7D32092C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СТБ ISO 6520-1-2009</w:t>
            </w:r>
          </w:p>
          <w:p w14:paraId="5B84BDF0" w14:textId="385DB90E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СТБ EН 287-1-2009</w:t>
            </w:r>
          </w:p>
          <w:p w14:paraId="12153553" w14:textId="2D32C3B3" w:rsidR="00A139B4" w:rsidRPr="0053429E" w:rsidRDefault="00A139B4" w:rsidP="00510728">
            <w:pPr>
              <w:spacing w:before="120"/>
              <w:ind w:left="-65" w:right="-57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</w:tcPr>
          <w:p w14:paraId="52AB6C32" w14:textId="7339BCE8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14782-86</w:t>
            </w:r>
          </w:p>
        </w:tc>
      </w:tr>
      <w:tr w:rsidR="00A139B4" w:rsidRPr="008C3105" w14:paraId="2ADC391F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1237"/>
          <w:jc w:val="center"/>
        </w:trPr>
        <w:tc>
          <w:tcPr>
            <w:tcW w:w="514" w:type="dxa"/>
            <w:shd w:val="clear" w:color="auto" w:fill="auto"/>
          </w:tcPr>
          <w:p w14:paraId="36350DDF" w14:textId="77777777" w:rsidR="00A139B4" w:rsidRDefault="00A139B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 w:rsidRPr="008C3105">
              <w:rPr>
                <w:i/>
                <w:iCs/>
              </w:rPr>
              <w:t>1.2</w:t>
            </w:r>
          </w:p>
          <w:p w14:paraId="1C55E477" w14:textId="77461555" w:rsidR="00A139B4" w:rsidRPr="008C3105" w:rsidRDefault="00577E7E" w:rsidP="00645C1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i/>
                <w:iCs/>
              </w:rPr>
              <w:t>**</w:t>
            </w:r>
          </w:p>
        </w:tc>
        <w:tc>
          <w:tcPr>
            <w:tcW w:w="1764" w:type="dxa"/>
            <w:vMerge/>
            <w:shd w:val="clear" w:color="auto" w:fill="auto"/>
          </w:tcPr>
          <w:p w14:paraId="262A7D01" w14:textId="308C9067" w:rsidR="00A139B4" w:rsidRPr="009E0C27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0A45B0" w14:textId="1440DB86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24.10/32.115</w:t>
            </w:r>
          </w:p>
        </w:tc>
        <w:tc>
          <w:tcPr>
            <w:tcW w:w="2551" w:type="dxa"/>
            <w:shd w:val="clear" w:color="auto" w:fill="auto"/>
          </w:tcPr>
          <w:p w14:paraId="5496AFA6" w14:textId="77777777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Оптический контроль:</w:t>
            </w:r>
          </w:p>
          <w:p w14:paraId="33DD686B" w14:textId="66080C09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- </w:t>
            </w:r>
            <w:r w:rsidR="009E0C27" w:rsidRPr="0053429E">
              <w:rPr>
                <w:sz w:val="22"/>
                <w:szCs w:val="22"/>
              </w:rPr>
              <w:t>визуальный контроль</w:t>
            </w:r>
            <w:r w:rsidRPr="0053429E">
              <w:rPr>
                <w:sz w:val="22"/>
                <w:szCs w:val="22"/>
              </w:rPr>
              <w:t>;</w:t>
            </w:r>
            <w:r w:rsidR="009E0C27">
              <w:rPr>
                <w:sz w:val="22"/>
                <w:szCs w:val="22"/>
              </w:rPr>
              <w:t xml:space="preserve"> </w:t>
            </w:r>
          </w:p>
          <w:p w14:paraId="70203EDC" w14:textId="6562DCB1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внешний осмотр и измерения;</w:t>
            </w:r>
          </w:p>
        </w:tc>
        <w:tc>
          <w:tcPr>
            <w:tcW w:w="2112" w:type="dxa"/>
            <w:vMerge/>
            <w:shd w:val="clear" w:color="auto" w:fill="auto"/>
            <w:vAlign w:val="center"/>
          </w:tcPr>
          <w:p w14:paraId="20187A88" w14:textId="77777777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</w:tcPr>
          <w:p w14:paraId="0DB818D0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3242-79</w:t>
            </w:r>
          </w:p>
          <w:p w14:paraId="27E7F800" w14:textId="5CFA69C2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23479-79</w:t>
            </w:r>
          </w:p>
          <w:p w14:paraId="0921EF5F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1133-98</w:t>
            </w:r>
          </w:p>
          <w:p w14:paraId="66216994" w14:textId="75E8BB0B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ЕН 970-2003</w:t>
            </w:r>
          </w:p>
        </w:tc>
      </w:tr>
      <w:tr w:rsidR="00A139B4" w:rsidRPr="008C3105" w14:paraId="78CAD38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1432"/>
          <w:jc w:val="center"/>
        </w:trPr>
        <w:tc>
          <w:tcPr>
            <w:tcW w:w="514" w:type="dxa"/>
            <w:shd w:val="clear" w:color="auto" w:fill="auto"/>
          </w:tcPr>
          <w:p w14:paraId="67805926" w14:textId="4FF8143F" w:rsidR="00A139B4" w:rsidRPr="00E37BFC" w:rsidRDefault="00A139B4" w:rsidP="008C31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2.1*</w:t>
            </w:r>
          </w:p>
        </w:tc>
        <w:tc>
          <w:tcPr>
            <w:tcW w:w="1764" w:type="dxa"/>
            <w:vMerge w:val="restart"/>
            <w:shd w:val="clear" w:color="auto" w:fill="auto"/>
          </w:tcPr>
          <w:p w14:paraId="41E8EC08" w14:textId="59ED2C71" w:rsidR="00A139B4" w:rsidRPr="009E0C27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E0C27">
              <w:rPr>
                <w:sz w:val="22"/>
                <w:szCs w:val="22"/>
              </w:rPr>
              <w:t>Изделия арматурные сварные для железобетонных конструкций</w:t>
            </w:r>
          </w:p>
        </w:tc>
        <w:tc>
          <w:tcPr>
            <w:tcW w:w="1276" w:type="dxa"/>
            <w:shd w:val="clear" w:color="auto" w:fill="auto"/>
          </w:tcPr>
          <w:p w14:paraId="1FB3D7F5" w14:textId="15A0D438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24.10/32.115</w:t>
            </w:r>
          </w:p>
        </w:tc>
        <w:tc>
          <w:tcPr>
            <w:tcW w:w="2551" w:type="dxa"/>
            <w:shd w:val="clear" w:color="auto" w:fill="auto"/>
          </w:tcPr>
          <w:p w14:paraId="1821AB06" w14:textId="77777777" w:rsidR="00A139B4" w:rsidRPr="0053429E" w:rsidRDefault="00A139B4" w:rsidP="00807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Оптический контроль:</w:t>
            </w:r>
          </w:p>
          <w:p w14:paraId="5EAAB488" w14:textId="430C2F83" w:rsidR="00A139B4" w:rsidRPr="0053429E" w:rsidRDefault="00A139B4" w:rsidP="00807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- </w:t>
            </w:r>
            <w:r w:rsidR="0053429E" w:rsidRPr="0053429E">
              <w:rPr>
                <w:sz w:val="22"/>
                <w:szCs w:val="22"/>
              </w:rPr>
              <w:t>визуальный контроль</w:t>
            </w:r>
            <w:r w:rsidRPr="0053429E">
              <w:rPr>
                <w:sz w:val="22"/>
                <w:szCs w:val="22"/>
              </w:rPr>
              <w:t>;</w:t>
            </w:r>
          </w:p>
          <w:p w14:paraId="51709ECE" w14:textId="2CACF0E6" w:rsidR="00A139B4" w:rsidRPr="0053429E" w:rsidRDefault="00A139B4" w:rsidP="00807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внешний осмотр и измерения;</w:t>
            </w:r>
          </w:p>
        </w:tc>
        <w:tc>
          <w:tcPr>
            <w:tcW w:w="2112" w:type="dxa"/>
            <w:shd w:val="clear" w:color="auto" w:fill="auto"/>
          </w:tcPr>
          <w:p w14:paraId="7AAAB0AE" w14:textId="77777777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СТБ 2174-2011 </w:t>
            </w:r>
          </w:p>
          <w:p w14:paraId="688925A4" w14:textId="2DD7C5B2" w:rsidR="00A139B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ТНПА и другие документы на объекты испытаний</w:t>
            </w:r>
          </w:p>
        </w:tc>
        <w:tc>
          <w:tcPr>
            <w:tcW w:w="1999" w:type="dxa"/>
            <w:shd w:val="clear" w:color="auto" w:fill="auto"/>
          </w:tcPr>
          <w:p w14:paraId="56B8F28A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3242-79</w:t>
            </w:r>
          </w:p>
          <w:p w14:paraId="103D7AAB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23479-79</w:t>
            </w:r>
          </w:p>
          <w:p w14:paraId="2197A021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1133-98</w:t>
            </w:r>
          </w:p>
          <w:p w14:paraId="7075F87D" w14:textId="50E6D9B2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ЕН 970-2003</w:t>
            </w:r>
          </w:p>
        </w:tc>
      </w:tr>
      <w:tr w:rsidR="00A139B4" w:rsidRPr="008C3105" w14:paraId="0B6207D2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1429"/>
          <w:jc w:val="center"/>
        </w:trPr>
        <w:tc>
          <w:tcPr>
            <w:tcW w:w="514" w:type="dxa"/>
            <w:shd w:val="clear" w:color="auto" w:fill="auto"/>
          </w:tcPr>
          <w:p w14:paraId="5225A265" w14:textId="7A8B603E" w:rsidR="00A139B4" w:rsidRDefault="00A139B4" w:rsidP="008C31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2.2</w:t>
            </w:r>
            <w:r w:rsidR="00E37BFC" w:rsidRPr="00E37BFC">
              <w:rPr>
                <w:i/>
                <w:iCs/>
              </w:rPr>
              <w:t>*</w:t>
            </w:r>
          </w:p>
        </w:tc>
        <w:tc>
          <w:tcPr>
            <w:tcW w:w="1764" w:type="dxa"/>
            <w:vMerge/>
            <w:shd w:val="clear" w:color="auto" w:fill="auto"/>
          </w:tcPr>
          <w:p w14:paraId="08D3E106" w14:textId="05C0B8EA" w:rsidR="00A139B4" w:rsidRPr="009E0C27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019E27" w14:textId="77777777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24.10/29.121</w:t>
            </w:r>
          </w:p>
          <w:p w14:paraId="436C5EF9" w14:textId="351CE774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24.10/29.061</w:t>
            </w:r>
          </w:p>
        </w:tc>
        <w:tc>
          <w:tcPr>
            <w:tcW w:w="2551" w:type="dxa"/>
            <w:shd w:val="clear" w:color="auto" w:fill="auto"/>
          </w:tcPr>
          <w:p w14:paraId="646584FA" w14:textId="3D2B9E2F" w:rsidR="00A139B4" w:rsidRPr="0053429E" w:rsidRDefault="00A139B4" w:rsidP="00A139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Механические</w:t>
            </w:r>
            <w:r w:rsidR="0053429E" w:rsidRPr="0053429E">
              <w:rPr>
                <w:sz w:val="22"/>
                <w:szCs w:val="22"/>
              </w:rPr>
              <w:t xml:space="preserve"> </w:t>
            </w:r>
            <w:r w:rsidRPr="0053429E">
              <w:rPr>
                <w:sz w:val="22"/>
                <w:szCs w:val="22"/>
              </w:rPr>
              <w:t>испытания: от 0-500кН</w:t>
            </w:r>
          </w:p>
          <w:p w14:paraId="548D1934" w14:textId="32820CC9" w:rsidR="00046637" w:rsidRPr="0053429E" w:rsidRDefault="00A139B4" w:rsidP="00534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- статическое </w:t>
            </w:r>
            <w:r w:rsidR="00DC6A94" w:rsidRPr="0053429E">
              <w:rPr>
                <w:sz w:val="22"/>
                <w:szCs w:val="22"/>
              </w:rPr>
              <w:t>растяжение</w:t>
            </w:r>
          </w:p>
          <w:p w14:paraId="2F844E59" w14:textId="518A37CF" w:rsidR="00510728" w:rsidRPr="0053429E" w:rsidRDefault="00510728" w:rsidP="00B31E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61B0A89F" w14:textId="77777777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СТБ 2174-2011</w:t>
            </w:r>
          </w:p>
          <w:p w14:paraId="2BA343BF" w14:textId="77777777" w:rsidR="00DC6A9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ТНПА и д</w:t>
            </w:r>
            <w:bookmarkStart w:id="0" w:name="_GoBack"/>
            <w:bookmarkEnd w:id="0"/>
            <w:r w:rsidRPr="0053429E">
              <w:rPr>
                <w:sz w:val="22"/>
                <w:szCs w:val="22"/>
              </w:rPr>
              <w:t xml:space="preserve">ругие документы на </w:t>
            </w:r>
          </w:p>
          <w:p w14:paraId="01BE88A6" w14:textId="316AC3DD" w:rsidR="00A139B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объекты испытаний</w:t>
            </w:r>
          </w:p>
        </w:tc>
        <w:tc>
          <w:tcPr>
            <w:tcW w:w="1999" w:type="dxa"/>
            <w:shd w:val="clear" w:color="auto" w:fill="auto"/>
          </w:tcPr>
          <w:p w14:paraId="0853A75E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 xml:space="preserve">ГОСТ 6996-66 р. </w:t>
            </w:r>
            <w:r w:rsidRPr="00510728">
              <w:t>8</w:t>
            </w:r>
          </w:p>
          <w:p w14:paraId="058CF364" w14:textId="0036F949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 xml:space="preserve"> </w:t>
            </w:r>
          </w:p>
        </w:tc>
      </w:tr>
      <w:tr w:rsidR="00A139B4" w:rsidRPr="008C3105" w14:paraId="569F903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70"/>
          <w:jc w:val="center"/>
        </w:trPr>
        <w:tc>
          <w:tcPr>
            <w:tcW w:w="514" w:type="dxa"/>
            <w:shd w:val="clear" w:color="auto" w:fill="auto"/>
          </w:tcPr>
          <w:p w14:paraId="2360260B" w14:textId="275A403D" w:rsidR="00A139B4" w:rsidRDefault="00A139B4" w:rsidP="008C31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3</w:t>
            </w:r>
            <w:r w:rsidR="00577E7E">
              <w:rPr>
                <w:i/>
                <w:iCs/>
              </w:rPr>
              <w:t>.</w:t>
            </w:r>
            <w:r>
              <w:rPr>
                <w:i/>
                <w:iCs/>
              </w:rPr>
              <w:t>1</w:t>
            </w:r>
            <w:r w:rsidR="00E37BFC" w:rsidRPr="00E37BFC">
              <w:rPr>
                <w:i/>
                <w:iCs/>
              </w:rPr>
              <w:t>*</w:t>
            </w:r>
          </w:p>
        </w:tc>
        <w:tc>
          <w:tcPr>
            <w:tcW w:w="1764" w:type="dxa"/>
            <w:vMerge w:val="restart"/>
            <w:shd w:val="clear" w:color="auto" w:fill="auto"/>
          </w:tcPr>
          <w:p w14:paraId="3AA02C1E" w14:textId="5B02FE6F" w:rsidR="00A139B4" w:rsidRPr="009E0C27" w:rsidRDefault="00E37BFC" w:rsidP="00A139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E0C27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1276" w:type="dxa"/>
            <w:shd w:val="clear" w:color="auto" w:fill="auto"/>
          </w:tcPr>
          <w:p w14:paraId="2DC9569D" w14:textId="241122BA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jc w:val="center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24.10/32.115</w:t>
            </w:r>
          </w:p>
        </w:tc>
        <w:tc>
          <w:tcPr>
            <w:tcW w:w="2551" w:type="dxa"/>
            <w:shd w:val="clear" w:color="auto" w:fill="auto"/>
          </w:tcPr>
          <w:p w14:paraId="406E1270" w14:textId="77777777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Оптический контроль:</w:t>
            </w:r>
          </w:p>
          <w:p w14:paraId="59C6167F" w14:textId="77777777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визуальный контроль;</w:t>
            </w:r>
          </w:p>
          <w:p w14:paraId="200C851A" w14:textId="397AF64B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внешний осмотр и измерения;</w:t>
            </w:r>
          </w:p>
        </w:tc>
        <w:tc>
          <w:tcPr>
            <w:tcW w:w="2112" w:type="dxa"/>
            <w:shd w:val="clear" w:color="auto" w:fill="auto"/>
          </w:tcPr>
          <w:p w14:paraId="089E69EB" w14:textId="77777777" w:rsidR="00E37BFC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5264-80</w:t>
            </w:r>
          </w:p>
          <w:p w14:paraId="1B5AF58A" w14:textId="52EB10B7" w:rsidR="00A139B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ТНПА и другие документы на объекты испытаний</w:t>
            </w:r>
          </w:p>
        </w:tc>
        <w:tc>
          <w:tcPr>
            <w:tcW w:w="1999" w:type="dxa"/>
            <w:shd w:val="clear" w:color="auto" w:fill="auto"/>
          </w:tcPr>
          <w:p w14:paraId="06B1A36F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3242-79</w:t>
            </w:r>
          </w:p>
          <w:p w14:paraId="67D77B7D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23479-79</w:t>
            </w:r>
          </w:p>
          <w:p w14:paraId="50A96405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1133-98</w:t>
            </w:r>
          </w:p>
          <w:p w14:paraId="0B8A605D" w14:textId="0D6EE61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ЕН 970-2003</w:t>
            </w:r>
          </w:p>
        </w:tc>
      </w:tr>
      <w:tr w:rsidR="00A139B4" w:rsidRPr="008C3105" w14:paraId="449F7A9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70"/>
          <w:jc w:val="center"/>
        </w:trPr>
        <w:tc>
          <w:tcPr>
            <w:tcW w:w="514" w:type="dxa"/>
            <w:shd w:val="clear" w:color="auto" w:fill="auto"/>
          </w:tcPr>
          <w:p w14:paraId="426CBCA3" w14:textId="51EE66EC" w:rsidR="00A139B4" w:rsidRDefault="00A139B4" w:rsidP="008C31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3.2</w:t>
            </w:r>
            <w:r w:rsidR="00E37BFC" w:rsidRPr="00E37BFC">
              <w:rPr>
                <w:i/>
                <w:iCs/>
              </w:rPr>
              <w:t>*</w:t>
            </w:r>
          </w:p>
        </w:tc>
        <w:tc>
          <w:tcPr>
            <w:tcW w:w="1764" w:type="dxa"/>
            <w:vMerge/>
            <w:shd w:val="clear" w:color="auto" w:fill="auto"/>
          </w:tcPr>
          <w:p w14:paraId="608DA290" w14:textId="2A0423D7" w:rsidR="00A139B4" w:rsidRPr="00DC6A94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27DC4C3" w14:textId="77777777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24.10/29.121</w:t>
            </w:r>
          </w:p>
          <w:p w14:paraId="34A256FD" w14:textId="5DF266D2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jc w:val="center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24.10/29.061</w:t>
            </w:r>
          </w:p>
        </w:tc>
        <w:tc>
          <w:tcPr>
            <w:tcW w:w="2551" w:type="dxa"/>
            <w:shd w:val="clear" w:color="auto" w:fill="auto"/>
          </w:tcPr>
          <w:p w14:paraId="375F7B67" w14:textId="77777777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Механические</w:t>
            </w:r>
          </w:p>
          <w:p w14:paraId="650DF495" w14:textId="77777777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испытания: от 0-500кН</w:t>
            </w:r>
          </w:p>
          <w:p w14:paraId="636CF3FC" w14:textId="790D628A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статическое растяжение</w:t>
            </w:r>
          </w:p>
          <w:p w14:paraId="52EFF83C" w14:textId="023C4F07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статический изгиб</w:t>
            </w:r>
          </w:p>
        </w:tc>
        <w:tc>
          <w:tcPr>
            <w:tcW w:w="2112" w:type="dxa"/>
            <w:shd w:val="clear" w:color="auto" w:fill="auto"/>
          </w:tcPr>
          <w:p w14:paraId="2266C760" w14:textId="77777777" w:rsidR="00E37BFC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5264-80</w:t>
            </w:r>
          </w:p>
          <w:p w14:paraId="5B12E4D8" w14:textId="36DCC21A" w:rsidR="00A139B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ТНПА и другие документы на объекты испытаний</w:t>
            </w:r>
          </w:p>
        </w:tc>
        <w:tc>
          <w:tcPr>
            <w:tcW w:w="1999" w:type="dxa"/>
            <w:shd w:val="clear" w:color="auto" w:fill="auto"/>
          </w:tcPr>
          <w:p w14:paraId="5669B9AE" w14:textId="30567799" w:rsidR="00046637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 xml:space="preserve">ГОСТ 6996-66 р. </w:t>
            </w:r>
            <w:r w:rsidRPr="00510728">
              <w:t>8</w:t>
            </w:r>
          </w:p>
          <w:p w14:paraId="67371F1F" w14:textId="67C3A03F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 xml:space="preserve">ГОСТ 6996-66 р. </w:t>
            </w:r>
            <w:r w:rsidRPr="00510728">
              <w:t>9</w:t>
            </w:r>
          </w:p>
          <w:p w14:paraId="7EE22482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</w:p>
        </w:tc>
      </w:tr>
    </w:tbl>
    <w:p w14:paraId="3DBA6DA2" w14:textId="77777777" w:rsidR="00B31E18" w:rsidRDefault="00B31E18" w:rsidP="008458CD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bCs/>
          <w:iCs/>
          <w:color w:val="000000"/>
        </w:rPr>
      </w:pPr>
    </w:p>
    <w:p w14:paraId="7CAF5E2F" w14:textId="572B9330" w:rsidR="00645C1C" w:rsidRPr="00645C1C" w:rsidRDefault="00645C1C" w:rsidP="00B31E18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B31E18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000000"/>
        </w:rPr>
      </w:pPr>
      <w:r w:rsidRPr="0038569C">
        <w:rPr>
          <w:color w:val="000000"/>
        </w:rPr>
        <w:t xml:space="preserve">* – </w:t>
      </w:r>
      <w:bookmarkStart w:id="1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1"/>
    <w:p w14:paraId="6BC4BAC7" w14:textId="77777777" w:rsidR="00645C1C" w:rsidRPr="0038569C" w:rsidRDefault="00645C1C" w:rsidP="00B31E18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B31E18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3D875D94" w14:textId="0D755EBE" w:rsidR="00645C1C" w:rsidRDefault="00645C1C" w:rsidP="00B31E18">
      <w:pPr>
        <w:pStyle w:val="af5"/>
        <w:ind w:left="-426"/>
        <w:outlineLvl w:val="1"/>
        <w:rPr>
          <w:iCs/>
          <w:lang w:val="ru-RU"/>
        </w:rPr>
      </w:pPr>
    </w:p>
    <w:p w14:paraId="6AC057D1" w14:textId="77777777" w:rsidR="008458CD" w:rsidRPr="00645C1C" w:rsidRDefault="008458CD" w:rsidP="00B31E18">
      <w:pPr>
        <w:pStyle w:val="af5"/>
        <w:ind w:left="-426"/>
        <w:outlineLvl w:val="1"/>
        <w:rPr>
          <w:iCs/>
          <w:lang w:val="ru-RU"/>
        </w:rPr>
      </w:pPr>
    </w:p>
    <w:p w14:paraId="4DA26863" w14:textId="77777777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 xml:space="preserve">Руководитель органа </w:t>
      </w:r>
    </w:p>
    <w:p w14:paraId="6A8B842A" w14:textId="77777777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 xml:space="preserve">по аккредитации </w:t>
      </w:r>
    </w:p>
    <w:p w14:paraId="055A362C" w14:textId="77777777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 xml:space="preserve">Республики Беларусь – </w:t>
      </w:r>
    </w:p>
    <w:p w14:paraId="70DCF393" w14:textId="77777777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 xml:space="preserve">директор государственного </w:t>
      </w:r>
    </w:p>
    <w:p w14:paraId="67793414" w14:textId="04A6AC1D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>предприятия «БГЦА»</w:t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  <w:t xml:space="preserve">               Е.В. Бережных</w:t>
      </w:r>
    </w:p>
    <w:p w14:paraId="6E7CE359" w14:textId="77777777" w:rsidR="00645C1C" w:rsidRPr="00645C1C" w:rsidRDefault="00645C1C" w:rsidP="00B31E18">
      <w:pPr>
        <w:pStyle w:val="af5"/>
        <w:ind w:left="-426"/>
        <w:outlineLvl w:val="1"/>
        <w:rPr>
          <w:iCs/>
          <w:lang w:val="ru-RU"/>
        </w:rPr>
      </w:pPr>
    </w:p>
    <w:sectPr w:rsidR="00645C1C" w:rsidRPr="00645C1C" w:rsidSect="005107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19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13B83" w14:textId="77777777" w:rsidR="00E3636F" w:rsidRDefault="00E3636F" w:rsidP="0011070C">
      <w:r>
        <w:separator/>
      </w:r>
    </w:p>
  </w:endnote>
  <w:endnote w:type="continuationSeparator" w:id="0">
    <w:p w14:paraId="1704B321" w14:textId="77777777" w:rsidR="00E3636F" w:rsidRDefault="00E363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141686A0" w14:textId="77777777" w:rsidR="00B31E18" w:rsidRDefault="00B31E18" w:rsidP="00B31E18">
    <w:pPr>
      <w:pStyle w:val="a9"/>
      <w:spacing w:line="240" w:lineRule="auto"/>
      <w:ind w:right="0" w:firstLine="0"/>
      <w:rPr>
        <w:lang w:val="ru-RU"/>
      </w:rPr>
    </w:pPr>
  </w:p>
  <w:tbl>
    <w:tblPr>
      <w:tblW w:w="5362" w:type="pct"/>
      <w:tblInd w:w="-567" w:type="dxa"/>
      <w:tblLook w:val="00A0" w:firstRow="1" w:lastRow="0" w:firstColumn="1" w:lastColumn="0" w:noHBand="0" w:noVBand="0"/>
    </w:tblPr>
    <w:tblGrid>
      <w:gridCol w:w="3105"/>
      <w:gridCol w:w="4548"/>
      <w:gridCol w:w="2413"/>
    </w:tblGrid>
    <w:tr w:rsidR="00B31E18" w:rsidRPr="00460ECA" w14:paraId="0B600F78" w14:textId="77777777" w:rsidTr="00B31E18">
      <w:tc>
        <w:tcPr>
          <w:tcW w:w="3104" w:type="dxa"/>
          <w:hideMark/>
        </w:tcPr>
        <w:p w14:paraId="3F376950" w14:textId="77777777" w:rsidR="00B31E18" w:rsidRPr="009F4876" w:rsidRDefault="00B31E18" w:rsidP="00B31E18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4BD00A9B" w14:textId="77777777" w:rsidR="00B31E18" w:rsidRPr="009F4876" w:rsidRDefault="00B31E18" w:rsidP="00B31E18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733BD32" w14:textId="77777777" w:rsidR="00B31E18" w:rsidRPr="009F4876" w:rsidRDefault="00B31E18" w:rsidP="00B31E18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548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836908525"/>
            <w:date w:fullDate="2022-01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6EDD551" w14:textId="77777777" w:rsidR="00B31E18" w:rsidRPr="009F4876" w:rsidRDefault="00B31E18" w:rsidP="00B31E18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8458C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01</w:t>
              </w:r>
              <w:r w:rsidRPr="008458C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2022</w:t>
              </w:r>
            </w:p>
          </w:sdtContent>
        </w:sdt>
        <w:p w14:paraId="4D1D806E" w14:textId="77777777" w:rsidR="00B31E18" w:rsidRPr="002267A6" w:rsidRDefault="00B31E18" w:rsidP="00B31E18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FD4ED66" w14:textId="77777777" w:rsidR="00B31E18" w:rsidRPr="009F4876" w:rsidRDefault="00B31E18" w:rsidP="00B31E18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413" w:type="dxa"/>
          <w:vAlign w:val="center"/>
          <w:hideMark/>
        </w:tcPr>
        <w:p w14:paraId="26A46269" w14:textId="77777777" w:rsidR="00B31E18" w:rsidRPr="00460ECA" w:rsidRDefault="00B31E18" w:rsidP="00B31E18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FF4214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FF4214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F3E2058" w14:textId="77777777" w:rsidR="00B31E18" w:rsidRPr="00CC094B" w:rsidRDefault="00B31E18" w:rsidP="00B31E18">
    <w:pPr>
      <w:pStyle w:val="a9"/>
      <w:spacing w:line="240" w:lineRule="auto"/>
      <w:ind w:right="0" w:firstLine="0"/>
      <w:rPr>
        <w:lang w:val="ru-RU"/>
      </w:rPr>
    </w:pPr>
  </w:p>
  <w:p w14:paraId="3629D807" w14:textId="77777777" w:rsidR="00C8352D" w:rsidRPr="005128B2" w:rsidRDefault="00C8352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8352D" w:rsidRDefault="00C8352D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403" w:type="pct"/>
      <w:tblInd w:w="-504" w:type="dxa"/>
      <w:tblLook w:val="00A0" w:firstRow="1" w:lastRow="0" w:firstColumn="1" w:lastColumn="0" w:noHBand="0" w:noVBand="0"/>
    </w:tblPr>
    <w:tblGrid>
      <w:gridCol w:w="3119"/>
      <w:gridCol w:w="4818"/>
      <w:gridCol w:w="2206"/>
    </w:tblGrid>
    <w:tr w:rsidR="00C8352D" w:rsidRPr="00460ECA" w14:paraId="3F494C39" w14:textId="77777777" w:rsidTr="00B31E18">
      <w:tc>
        <w:tcPr>
          <w:tcW w:w="3119" w:type="dxa"/>
          <w:hideMark/>
        </w:tcPr>
        <w:p w14:paraId="44DCD7F4" w14:textId="77777777" w:rsidR="00C8352D" w:rsidRPr="009F4876" w:rsidRDefault="00C8352D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92696840"/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C8352D" w:rsidRPr="009F4876" w:rsidRDefault="00C8352D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C8352D" w:rsidRPr="009F4876" w:rsidRDefault="00C8352D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8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5A03ED3A" w:rsidR="00C8352D" w:rsidRPr="009F4876" w:rsidRDefault="00FF421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05.07.2024</w:t>
              </w:r>
            </w:p>
          </w:sdtContent>
        </w:sdt>
        <w:p w14:paraId="5DAC2D66" w14:textId="77777777" w:rsidR="00C8352D" w:rsidRPr="002267A6" w:rsidRDefault="00C8352D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C8352D" w:rsidRPr="009F4876" w:rsidRDefault="00C8352D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206" w:type="dxa"/>
          <w:vAlign w:val="center"/>
          <w:hideMark/>
        </w:tcPr>
        <w:p w14:paraId="5E856A3B" w14:textId="33CAC838" w:rsidR="00C8352D" w:rsidRPr="00460ECA" w:rsidRDefault="00C8352D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FF4214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FF4214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  <w:bookmarkEnd w:id="2"/>
  </w:tbl>
  <w:p w14:paraId="1943937B" w14:textId="77777777" w:rsidR="00C8352D" w:rsidRPr="00B31E18" w:rsidRDefault="00C8352D" w:rsidP="00CC094B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D38EE" w14:textId="77777777" w:rsidR="00E3636F" w:rsidRDefault="00E3636F" w:rsidP="0011070C">
      <w:r>
        <w:separator/>
      </w:r>
    </w:p>
  </w:footnote>
  <w:footnote w:type="continuationSeparator" w:id="0">
    <w:p w14:paraId="62118A29" w14:textId="77777777" w:rsidR="00E3636F" w:rsidRDefault="00E363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5" w:type="dxa"/>
      <w:tblInd w:w="-42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32"/>
      <w:gridCol w:w="644"/>
      <w:gridCol w:w="1092"/>
      <w:gridCol w:w="1288"/>
      <w:gridCol w:w="2533"/>
      <w:gridCol w:w="2128"/>
      <w:gridCol w:w="1988"/>
    </w:tblGrid>
    <w:tr w:rsidR="00C8352D" w:rsidRPr="00D337DC" w14:paraId="314E5615" w14:textId="77777777" w:rsidTr="00B31E18">
      <w:trPr>
        <w:trHeight w:val="277"/>
      </w:trPr>
      <w:tc>
        <w:tcPr>
          <w:tcW w:w="117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C8352D" w:rsidRPr="004E5090" w:rsidRDefault="00C8352D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57" name="Рисуно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29" w:type="dxa"/>
          <w:gridSpan w:val="5"/>
          <w:tcBorders>
            <w:bottom w:val="single" w:sz="8" w:space="0" w:color="auto"/>
          </w:tcBorders>
          <w:vAlign w:val="center"/>
        </w:tcPr>
        <w:p w14:paraId="5CA1412D" w14:textId="2FFEF7B6" w:rsidR="00C8352D" w:rsidRPr="00D337DC" w:rsidRDefault="00C8352D" w:rsidP="00B31E18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8822B2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="008822B2" w:rsidRPr="008822B2">
            <w:rPr>
              <w:sz w:val="28"/>
              <w:szCs w:val="28"/>
              <w:lang w:val="en-US"/>
            </w:rPr>
            <w:t>BY</w:t>
          </w:r>
          <w:r w:rsidR="008822B2" w:rsidRPr="008822B2">
            <w:rPr>
              <w:sz w:val="28"/>
              <w:szCs w:val="28"/>
            </w:rPr>
            <w:t>/112 2.4257</w:t>
          </w:r>
        </w:p>
      </w:tc>
    </w:tr>
    <w:tr w:rsidR="00510728" w:rsidRPr="00DC6A94" w14:paraId="00DF0DA4" w14:textId="77777777" w:rsidTr="00B31E18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  <w:tblHeader/>
        <w:jc w:val="center"/>
      </w:trPr>
      <w:tc>
        <w:tcPr>
          <w:tcW w:w="532" w:type="dxa"/>
          <w:shd w:val="clear" w:color="auto" w:fill="auto"/>
        </w:tcPr>
        <w:p w14:paraId="026A91E9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Cs/>
            </w:rPr>
          </w:pPr>
          <w:r w:rsidRPr="00DC6A94">
            <w:rPr>
              <w:bCs/>
            </w:rPr>
            <w:t>1</w:t>
          </w:r>
        </w:p>
      </w:tc>
      <w:tc>
        <w:tcPr>
          <w:tcW w:w="1736" w:type="dxa"/>
          <w:gridSpan w:val="2"/>
          <w:shd w:val="clear" w:color="auto" w:fill="auto"/>
        </w:tcPr>
        <w:p w14:paraId="4D6C3CF5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2</w:t>
          </w:r>
        </w:p>
      </w:tc>
      <w:tc>
        <w:tcPr>
          <w:tcW w:w="1288" w:type="dxa"/>
          <w:shd w:val="clear" w:color="auto" w:fill="auto"/>
        </w:tcPr>
        <w:p w14:paraId="4C6B6E61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3</w:t>
          </w:r>
        </w:p>
      </w:tc>
      <w:tc>
        <w:tcPr>
          <w:tcW w:w="2533" w:type="dxa"/>
          <w:shd w:val="clear" w:color="auto" w:fill="auto"/>
        </w:tcPr>
        <w:p w14:paraId="507654E1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4</w:t>
          </w:r>
        </w:p>
      </w:tc>
      <w:tc>
        <w:tcPr>
          <w:tcW w:w="2128" w:type="dxa"/>
          <w:shd w:val="clear" w:color="auto" w:fill="auto"/>
          <w:vAlign w:val="center"/>
        </w:tcPr>
        <w:p w14:paraId="66A32D2D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5</w:t>
          </w:r>
        </w:p>
      </w:tc>
      <w:tc>
        <w:tcPr>
          <w:tcW w:w="1988" w:type="dxa"/>
          <w:shd w:val="clear" w:color="auto" w:fill="auto"/>
          <w:vAlign w:val="center"/>
        </w:tcPr>
        <w:p w14:paraId="1D0917B4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6</w:t>
          </w:r>
        </w:p>
      </w:tc>
    </w:tr>
  </w:tbl>
  <w:p w14:paraId="433C6938" w14:textId="77777777" w:rsidR="00C8352D" w:rsidRPr="00510728" w:rsidRDefault="00C8352D" w:rsidP="0051072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86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8352D" w:rsidRPr="00804957" w14:paraId="00A6030A" w14:textId="77777777" w:rsidTr="00B31E1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8352D" w:rsidRPr="00804957" w:rsidRDefault="00C8352D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58" name="Рисуно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8352D" w:rsidRPr="00CF1D3E" w:rsidRDefault="00C8352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8352D" w:rsidRPr="00CF1D3E" w:rsidRDefault="00C8352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8352D" w:rsidRPr="00804957" w:rsidRDefault="00C8352D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8352D" w:rsidRDefault="00C835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22A72"/>
    <w:rsid w:val="00046637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63DBF"/>
    <w:rsid w:val="0017538A"/>
    <w:rsid w:val="00194140"/>
    <w:rsid w:val="001956F7"/>
    <w:rsid w:val="001A4BEA"/>
    <w:rsid w:val="001E4C65"/>
    <w:rsid w:val="001F7797"/>
    <w:rsid w:val="0020355B"/>
    <w:rsid w:val="00204777"/>
    <w:rsid w:val="00212833"/>
    <w:rsid w:val="0021645F"/>
    <w:rsid w:val="002505FA"/>
    <w:rsid w:val="002877C8"/>
    <w:rsid w:val="002900DE"/>
    <w:rsid w:val="003054C2"/>
    <w:rsid w:val="00305E11"/>
    <w:rsid w:val="0031023B"/>
    <w:rsid w:val="00321AC4"/>
    <w:rsid w:val="003302F0"/>
    <w:rsid w:val="00335BA7"/>
    <w:rsid w:val="003717D2"/>
    <w:rsid w:val="003A10A8"/>
    <w:rsid w:val="003C130A"/>
    <w:rsid w:val="003E26A2"/>
    <w:rsid w:val="003E6D8A"/>
    <w:rsid w:val="00401D49"/>
    <w:rsid w:val="00431443"/>
    <w:rsid w:val="00437E07"/>
    <w:rsid w:val="004A5E4C"/>
    <w:rsid w:val="004C53CA"/>
    <w:rsid w:val="004D5F88"/>
    <w:rsid w:val="004E5090"/>
    <w:rsid w:val="004E6BC8"/>
    <w:rsid w:val="00507CCF"/>
    <w:rsid w:val="00510728"/>
    <w:rsid w:val="0053429E"/>
    <w:rsid w:val="0056070B"/>
    <w:rsid w:val="00577E7E"/>
    <w:rsid w:val="00592241"/>
    <w:rsid w:val="005C27D6"/>
    <w:rsid w:val="005E250C"/>
    <w:rsid w:val="005E33F5"/>
    <w:rsid w:val="005E611E"/>
    <w:rsid w:val="00645468"/>
    <w:rsid w:val="00645C1C"/>
    <w:rsid w:val="006762B3"/>
    <w:rsid w:val="006A336B"/>
    <w:rsid w:val="006C3DCE"/>
    <w:rsid w:val="006D5DCE"/>
    <w:rsid w:val="00731452"/>
    <w:rsid w:val="00734508"/>
    <w:rsid w:val="00741FBB"/>
    <w:rsid w:val="00793BEA"/>
    <w:rsid w:val="007B3671"/>
    <w:rsid w:val="007F5EB9"/>
    <w:rsid w:val="00805C5D"/>
    <w:rsid w:val="00807CD8"/>
    <w:rsid w:val="008458CD"/>
    <w:rsid w:val="00877224"/>
    <w:rsid w:val="008822B2"/>
    <w:rsid w:val="00886D6D"/>
    <w:rsid w:val="008B5528"/>
    <w:rsid w:val="008C3105"/>
    <w:rsid w:val="00916038"/>
    <w:rsid w:val="00921A06"/>
    <w:rsid w:val="00930753"/>
    <w:rsid w:val="009503C7"/>
    <w:rsid w:val="0095347E"/>
    <w:rsid w:val="009668AF"/>
    <w:rsid w:val="009940B7"/>
    <w:rsid w:val="009A3A10"/>
    <w:rsid w:val="009A3E9D"/>
    <w:rsid w:val="009B1C9C"/>
    <w:rsid w:val="009C4D07"/>
    <w:rsid w:val="009D5A57"/>
    <w:rsid w:val="009D5E32"/>
    <w:rsid w:val="009E0C27"/>
    <w:rsid w:val="009E2C22"/>
    <w:rsid w:val="009F7389"/>
    <w:rsid w:val="00A139B4"/>
    <w:rsid w:val="00A32767"/>
    <w:rsid w:val="00A47C62"/>
    <w:rsid w:val="00A55CEB"/>
    <w:rsid w:val="00A623FD"/>
    <w:rsid w:val="00A755C7"/>
    <w:rsid w:val="00AC667B"/>
    <w:rsid w:val="00AD4B7A"/>
    <w:rsid w:val="00B073DC"/>
    <w:rsid w:val="00B16BF0"/>
    <w:rsid w:val="00B3156E"/>
    <w:rsid w:val="00B31E18"/>
    <w:rsid w:val="00B4667C"/>
    <w:rsid w:val="00B47A0F"/>
    <w:rsid w:val="00B53AEA"/>
    <w:rsid w:val="00BA682A"/>
    <w:rsid w:val="00BA7746"/>
    <w:rsid w:val="00BB0188"/>
    <w:rsid w:val="00BB272F"/>
    <w:rsid w:val="00BC40FF"/>
    <w:rsid w:val="00C05BCE"/>
    <w:rsid w:val="00C205AD"/>
    <w:rsid w:val="00C8352D"/>
    <w:rsid w:val="00C97BC9"/>
    <w:rsid w:val="00CA3473"/>
    <w:rsid w:val="00CA53E3"/>
    <w:rsid w:val="00CC094B"/>
    <w:rsid w:val="00CF1DA9"/>
    <w:rsid w:val="00CF3840"/>
    <w:rsid w:val="00CF4334"/>
    <w:rsid w:val="00D234C4"/>
    <w:rsid w:val="00D876E6"/>
    <w:rsid w:val="00DA5E7A"/>
    <w:rsid w:val="00DA6561"/>
    <w:rsid w:val="00DB1FAE"/>
    <w:rsid w:val="00DC6A94"/>
    <w:rsid w:val="00DE6F93"/>
    <w:rsid w:val="00DF1552"/>
    <w:rsid w:val="00DF7DAB"/>
    <w:rsid w:val="00E110C2"/>
    <w:rsid w:val="00E3636F"/>
    <w:rsid w:val="00E37BFC"/>
    <w:rsid w:val="00E5357F"/>
    <w:rsid w:val="00E57D37"/>
    <w:rsid w:val="00E750F5"/>
    <w:rsid w:val="00E76EEF"/>
    <w:rsid w:val="00E878A0"/>
    <w:rsid w:val="00E909C3"/>
    <w:rsid w:val="00E95EA8"/>
    <w:rsid w:val="00EB2F73"/>
    <w:rsid w:val="00ED10E7"/>
    <w:rsid w:val="00EF0247"/>
    <w:rsid w:val="00EF5137"/>
    <w:rsid w:val="00F451C4"/>
    <w:rsid w:val="00F47F4D"/>
    <w:rsid w:val="00F57FB9"/>
    <w:rsid w:val="00F8255B"/>
    <w:rsid w:val="00F86DE9"/>
    <w:rsid w:val="00FA721C"/>
    <w:rsid w:val="00FC280E"/>
    <w:rsid w:val="00FF0E0D"/>
    <w:rsid w:val="00FF4214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535DFBE-3169-494A-9C1B-F8CD1457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808F5218268E4C2E81D2AF66B8A526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41F436-E093-401C-8D10-9982588E05EF}"/>
      </w:docPartPr>
      <w:docPartBody>
        <w:p w:rsidR="00ED2A6D" w:rsidRDefault="00A82948" w:rsidP="00A82948">
          <w:pPr>
            <w:pStyle w:val="808F5218268E4C2E81D2AF66B8A5265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375AB4DFE154F9787693418C9170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1A91A7-C9B8-4A4A-BDA4-D28D1D6F2DF4}"/>
      </w:docPartPr>
      <w:docPartBody>
        <w:p w:rsidR="00ED2A6D" w:rsidRDefault="00A82948" w:rsidP="00A82948">
          <w:pPr>
            <w:pStyle w:val="3375AB4DFE154F9787693418C91701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42B28C9C81845F68EF441243978C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5ECCB-55C3-495F-AA92-A4722946876E}"/>
      </w:docPartPr>
      <w:docPartBody>
        <w:p w:rsidR="00ED2A6D" w:rsidRDefault="00A82948" w:rsidP="00A82948">
          <w:pPr>
            <w:pStyle w:val="F42B28C9C81845F68EF441243978CAF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6606DF50F594626A682E364B7560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C2477-92D5-4DCB-A85F-9CF694E15254}"/>
      </w:docPartPr>
      <w:docPartBody>
        <w:p w:rsidR="00ED2A6D" w:rsidRDefault="00A82948" w:rsidP="00A82948">
          <w:pPr>
            <w:pStyle w:val="16606DF50F594626A682E364B756060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C23164A6CBE4F7E9BD07723730A3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63F36-D4DD-418C-B333-336C33414B98}"/>
      </w:docPartPr>
      <w:docPartBody>
        <w:p w:rsidR="00ED2A6D" w:rsidRDefault="00A82948" w:rsidP="00A82948">
          <w:pPr>
            <w:pStyle w:val="BC23164A6CBE4F7E9BD07723730A3FF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A0E371362B84A189571A834F05D7E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7358E-C1A4-44DE-9874-4C2B42233EC8}"/>
      </w:docPartPr>
      <w:docPartBody>
        <w:p w:rsidR="00ED2A6D" w:rsidRDefault="00A82948" w:rsidP="00A82948">
          <w:pPr>
            <w:pStyle w:val="8A0E371362B84A189571A834F05D7E3A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58"/>
    <w:rsid w:val="00096F08"/>
    <w:rsid w:val="00232DC4"/>
    <w:rsid w:val="002D512E"/>
    <w:rsid w:val="00333A58"/>
    <w:rsid w:val="004509DB"/>
    <w:rsid w:val="00491A2B"/>
    <w:rsid w:val="004A3A30"/>
    <w:rsid w:val="004E1CDA"/>
    <w:rsid w:val="00582638"/>
    <w:rsid w:val="00671740"/>
    <w:rsid w:val="00755FAC"/>
    <w:rsid w:val="007F7B3D"/>
    <w:rsid w:val="0080735D"/>
    <w:rsid w:val="00843CB1"/>
    <w:rsid w:val="00952B6C"/>
    <w:rsid w:val="00A52231"/>
    <w:rsid w:val="00A82948"/>
    <w:rsid w:val="00BF3758"/>
    <w:rsid w:val="00CC7A3D"/>
    <w:rsid w:val="00E7085A"/>
    <w:rsid w:val="00ED2A6D"/>
    <w:rsid w:val="00F46ABD"/>
    <w:rsid w:val="00FB23A2"/>
    <w:rsid w:val="00FC1C6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2948"/>
    <w:rPr>
      <w:color w:val="808080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8F5218268E4C2E81D2AF66B8A5265E">
    <w:name w:val="808F5218268E4C2E81D2AF66B8A5265E"/>
    <w:rsid w:val="00A82948"/>
    <w:rPr>
      <w:lang w:val="en-US" w:eastAsia="en-US"/>
    </w:rPr>
  </w:style>
  <w:style w:type="paragraph" w:customStyle="1" w:styleId="3375AB4DFE154F9787693418C917014C">
    <w:name w:val="3375AB4DFE154F9787693418C917014C"/>
    <w:rsid w:val="00A82948"/>
    <w:rPr>
      <w:lang w:val="en-US" w:eastAsia="en-US"/>
    </w:rPr>
  </w:style>
  <w:style w:type="paragraph" w:customStyle="1" w:styleId="F42B28C9C81845F68EF441243978CAF8">
    <w:name w:val="F42B28C9C81845F68EF441243978CAF8"/>
    <w:rsid w:val="00A82948"/>
    <w:rPr>
      <w:lang w:val="en-US" w:eastAsia="en-US"/>
    </w:rPr>
  </w:style>
  <w:style w:type="paragraph" w:customStyle="1" w:styleId="16606DF50F594626A682E364B7560600">
    <w:name w:val="16606DF50F594626A682E364B7560600"/>
    <w:rsid w:val="00A82948"/>
    <w:rPr>
      <w:lang w:val="en-US" w:eastAsia="en-US"/>
    </w:rPr>
  </w:style>
  <w:style w:type="paragraph" w:customStyle="1" w:styleId="BC23164A6CBE4F7E9BD07723730A3FFB">
    <w:name w:val="BC23164A6CBE4F7E9BD07723730A3FFB"/>
    <w:rsid w:val="00A82948"/>
    <w:rPr>
      <w:lang w:val="en-US" w:eastAsia="en-US"/>
    </w:rPr>
  </w:style>
  <w:style w:type="paragraph" w:customStyle="1" w:styleId="8A0E371362B84A189571A834F05D7E3A">
    <w:name w:val="8A0E371362B84A189571A834F05D7E3A"/>
    <w:rsid w:val="00A8294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C6BCB-AD0C-44B6-9323-08B5AFE8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4</cp:revision>
  <cp:lastPrinted>2022-01-20T10:01:00Z</cp:lastPrinted>
  <dcterms:created xsi:type="dcterms:W3CDTF">2022-01-10T05:49:00Z</dcterms:created>
  <dcterms:modified xsi:type="dcterms:W3CDTF">2024-07-01T12:14:00Z</dcterms:modified>
</cp:coreProperties>
</file>