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2"/>
        <w:tblW w:w="48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2"/>
        <w:gridCol w:w="3660"/>
      </w:tblGrid>
      <w:tr w:rsidR="00F36F02" w14:paraId="21C58B21" w14:textId="77777777" w:rsidTr="00F36F02">
        <w:tc>
          <w:tcPr>
            <w:tcW w:w="5593" w:type="dxa"/>
            <w:vMerge w:val="restart"/>
          </w:tcPr>
          <w:p w14:paraId="193A3093" w14:textId="77777777" w:rsidR="00F36F02" w:rsidRPr="00204777" w:rsidRDefault="00F36F0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12B5F782" w:rsidR="00F36F02" w:rsidRPr="00A0063E" w:rsidRDefault="00F36F0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13F30364C7E54AA087611D0915A0D9AF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F36F02" w14:paraId="52B70589" w14:textId="77777777" w:rsidTr="00F36F02">
        <w:tc>
          <w:tcPr>
            <w:tcW w:w="5593" w:type="dxa"/>
            <w:vMerge/>
          </w:tcPr>
          <w:p w14:paraId="32773A7E" w14:textId="77777777" w:rsidR="00F36F02" w:rsidRPr="00204777" w:rsidRDefault="00F36F0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F36F02" w:rsidRPr="00A0063E" w:rsidRDefault="00F36F0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F36F02" w:rsidRPr="00204777" w14:paraId="40777B8F" w14:textId="77777777" w:rsidTr="00F36F02">
        <w:tc>
          <w:tcPr>
            <w:tcW w:w="5593" w:type="dxa"/>
            <w:vMerge/>
          </w:tcPr>
          <w:p w14:paraId="525C4B56" w14:textId="77777777" w:rsidR="00F36F02" w:rsidRPr="00204777" w:rsidRDefault="00F36F0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711E3DF3" w:rsidR="00F36F02" w:rsidRPr="00A0063E" w:rsidRDefault="00F36F02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091EED49CD9A45148BD04885A4C2EB42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1.1811</w:t>
                </w:r>
              </w:sdtContent>
            </w:sdt>
          </w:p>
        </w:tc>
      </w:tr>
      <w:tr w:rsidR="00F36F02" w:rsidRPr="00204777" w14:paraId="1B5360D4" w14:textId="77777777" w:rsidTr="00F36F02">
        <w:tc>
          <w:tcPr>
            <w:tcW w:w="5593" w:type="dxa"/>
            <w:vMerge/>
          </w:tcPr>
          <w:p w14:paraId="42CC03D3" w14:textId="77777777" w:rsidR="00F36F02" w:rsidRPr="00204777" w:rsidRDefault="00F36F0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39F97E9A" w:rsidR="00F36F02" w:rsidRPr="00A0063E" w:rsidRDefault="00F36F0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A0BE1DD230414577B88B8913EA359AF9"/>
                </w:placeholder>
                <w:date w:fullDate="2019-06-1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6D4DED">
                  <w:rPr>
                    <w:rFonts w:cs="Times New Roman"/>
                    <w:bCs/>
                    <w:sz w:val="28"/>
                    <w:szCs w:val="28"/>
                  </w:rPr>
                  <w:t>14.06.2019</w:t>
                </w:r>
              </w:sdtContent>
            </w:sdt>
          </w:p>
        </w:tc>
      </w:tr>
      <w:tr w:rsidR="00F36F02" w:rsidRPr="00204777" w14:paraId="097B4A9A" w14:textId="77777777" w:rsidTr="00F36F02">
        <w:tc>
          <w:tcPr>
            <w:tcW w:w="5593" w:type="dxa"/>
            <w:vMerge/>
          </w:tcPr>
          <w:p w14:paraId="68B671D1" w14:textId="77777777" w:rsidR="00F36F02" w:rsidRPr="00204777" w:rsidRDefault="00F36F0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104BD938" w:rsidR="00F36F02" w:rsidRPr="00A0063E" w:rsidRDefault="00F36F02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D7C129F7BF1442DA5D78A3511213A9E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</w:tr>
      <w:tr w:rsidR="00F36F02" w:rsidRPr="00204777" w14:paraId="3DE6A1D3" w14:textId="77777777" w:rsidTr="00F36F02">
        <w:tc>
          <w:tcPr>
            <w:tcW w:w="5593" w:type="dxa"/>
            <w:vMerge/>
          </w:tcPr>
          <w:p w14:paraId="59E99A49" w14:textId="77777777" w:rsidR="00F36F02" w:rsidRPr="00204777" w:rsidRDefault="00F36F0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63C9DB4" w:rsidR="00F36F02" w:rsidRPr="00A0063E" w:rsidRDefault="00F36F0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56FF9FE75CD486991B9BAFAFC8C42FD"/>
                </w:placeholder>
                <w:text/>
              </w:sdtPr>
              <w:sdtEndPr/>
              <w:sdtContent>
                <w:r w:rsidR="004A3C3B">
                  <w:rPr>
                    <w:rFonts w:cs="Times New Roman"/>
                    <w:bCs/>
                    <w:sz w:val="28"/>
                    <w:szCs w:val="28"/>
                  </w:rPr>
                  <w:t>7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</w:tr>
      <w:tr w:rsidR="00F36F02" w:rsidRPr="00204777" w14:paraId="26F21C5F" w14:textId="77777777" w:rsidTr="00F36F02">
        <w:tc>
          <w:tcPr>
            <w:tcW w:w="5593" w:type="dxa"/>
            <w:vMerge/>
          </w:tcPr>
          <w:p w14:paraId="53DB0347" w14:textId="77777777" w:rsidR="00F36F02" w:rsidRPr="00204777" w:rsidRDefault="00F36F02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2346AEA0" w:rsidR="00F36F02" w:rsidRPr="00A0063E" w:rsidRDefault="00F36F02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6B06030283D744B8BA71205856AF7D98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4A3C3B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56EBD465" w14:textId="4B414060" w:rsidR="003259D8" w:rsidRPr="004A3C3B" w:rsidRDefault="00FC0729" w:rsidP="003259D8">
            <w:pPr>
              <w:pStyle w:val="af5"/>
              <w:jc w:val="center"/>
              <w:rPr>
                <w:sz w:val="28"/>
                <w:szCs w:val="24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4A3C3B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6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A3C3B" w:rsidRPr="004D29AB">
                  <w:rPr>
                    <w:rStyle w:val="39"/>
                    <w:bCs/>
                    <w:lang w:val="ru-RU"/>
                  </w:rPr>
                  <w:t>14 июня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  <w:r w:rsidR="003259D8" w:rsidRPr="004A3C3B">
              <w:rPr>
                <w:sz w:val="28"/>
                <w:szCs w:val="24"/>
                <w:lang w:val="ru-RU"/>
              </w:rPr>
              <w:t xml:space="preserve">химико-фармацевтической лаборатории учреждения образования </w:t>
            </w:r>
          </w:p>
          <w:p w14:paraId="3629A34F" w14:textId="24A5D8F5" w:rsidR="00750565" w:rsidRPr="003259D8" w:rsidRDefault="003259D8" w:rsidP="003259D8">
            <w:pPr>
              <w:pStyle w:val="af5"/>
              <w:jc w:val="center"/>
              <w:rPr>
                <w:sz w:val="24"/>
                <w:szCs w:val="24"/>
                <w:u w:val="single"/>
                <w:lang w:val="ru-RU"/>
              </w:rPr>
            </w:pPr>
            <w:r w:rsidRPr="004A3C3B">
              <w:rPr>
                <w:sz w:val="28"/>
                <w:szCs w:val="24"/>
                <w:lang w:val="ru-RU"/>
              </w:rPr>
              <w:t>«Витебский государственный ордена Дружбы народов медицинский университет»</w:t>
            </w:r>
          </w:p>
        </w:tc>
      </w:tr>
      <w:tr w:rsidR="00750565" w:rsidRPr="00701135" w14:paraId="762441EC" w14:textId="77777777" w:rsidTr="004A3C3B">
        <w:trPr>
          <w:trHeight w:val="276"/>
          <w:jc w:val="center"/>
        </w:trPr>
        <w:tc>
          <w:tcPr>
            <w:tcW w:w="9731" w:type="dxa"/>
          </w:tcPr>
          <w:p w14:paraId="624E6FCF" w14:textId="2E0DE78F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</w:tr>
    </w:tbl>
    <w:p w14:paraId="78AAC4D5" w14:textId="38E095B8" w:rsidR="003E26A2" w:rsidRPr="00F36F02" w:rsidRDefault="003E26A2" w:rsidP="003E26A2">
      <w:pPr>
        <w:pStyle w:val="af5"/>
        <w:jc w:val="center"/>
        <w:rPr>
          <w:rStyle w:val="FontStyle37"/>
          <w:sz w:val="18"/>
          <w:szCs w:val="18"/>
          <w:lang w:val="ru-RU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1952"/>
        <w:gridCol w:w="1547"/>
        <w:gridCol w:w="2296"/>
        <w:gridCol w:w="2309"/>
        <w:gridCol w:w="1786"/>
      </w:tblGrid>
      <w:tr w:rsidR="00552FE5" w:rsidRPr="00B20F86" w14:paraId="339EF21B" w14:textId="77777777" w:rsidTr="0071378B">
        <w:trPr>
          <w:trHeight w:val="2421"/>
        </w:trPr>
        <w:tc>
          <w:tcPr>
            <w:tcW w:w="742" w:type="dxa"/>
            <w:shd w:val="clear" w:color="auto" w:fill="auto"/>
            <w:vAlign w:val="center"/>
          </w:tcPr>
          <w:p w14:paraId="27837A94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952" w:type="dxa"/>
            <w:shd w:val="clear" w:color="auto" w:fill="auto"/>
            <w:vAlign w:val="center"/>
          </w:tcPr>
          <w:p w14:paraId="4731811C" w14:textId="0980ED93" w:rsidR="00552FE5" w:rsidRPr="00B20F86" w:rsidRDefault="00552FE5" w:rsidP="003259D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547" w:type="dxa"/>
            <w:shd w:val="clear" w:color="auto" w:fill="auto"/>
            <w:vAlign w:val="center"/>
          </w:tcPr>
          <w:p w14:paraId="29B1A34C" w14:textId="3226C737" w:rsidR="00552FE5" w:rsidRPr="00B20F86" w:rsidRDefault="00552FE5" w:rsidP="003259D8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2296" w:type="dxa"/>
            <w:shd w:val="clear" w:color="auto" w:fill="auto"/>
            <w:vAlign w:val="center"/>
          </w:tcPr>
          <w:p w14:paraId="1ED265C4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0896CACD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786" w:type="dxa"/>
            <w:shd w:val="clear" w:color="auto" w:fill="auto"/>
            <w:vAlign w:val="center"/>
          </w:tcPr>
          <w:p w14:paraId="1BEECF99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970"/>
        <w:gridCol w:w="1546"/>
        <w:gridCol w:w="2297"/>
        <w:gridCol w:w="2309"/>
        <w:gridCol w:w="1927"/>
      </w:tblGrid>
      <w:tr w:rsidR="00AC1CD3" w:rsidRPr="00B20F86" w14:paraId="1AA8B9FF" w14:textId="77777777" w:rsidTr="006F5BF4">
        <w:trPr>
          <w:trHeight w:val="266"/>
          <w:tblHeader/>
        </w:trPr>
        <w:tc>
          <w:tcPr>
            <w:tcW w:w="724" w:type="dxa"/>
            <w:shd w:val="clear" w:color="auto" w:fill="auto"/>
          </w:tcPr>
          <w:p w14:paraId="5E94FDCE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14:paraId="14D9B95B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46" w:type="dxa"/>
            <w:shd w:val="clear" w:color="auto" w:fill="auto"/>
          </w:tcPr>
          <w:p w14:paraId="7FA892A6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297" w:type="dxa"/>
            <w:shd w:val="clear" w:color="auto" w:fill="auto"/>
          </w:tcPr>
          <w:p w14:paraId="010EEC29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09" w:type="dxa"/>
            <w:shd w:val="clear" w:color="auto" w:fill="auto"/>
            <w:vAlign w:val="center"/>
          </w:tcPr>
          <w:p w14:paraId="34868C21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27" w:type="dxa"/>
            <w:shd w:val="clear" w:color="auto" w:fill="auto"/>
            <w:vAlign w:val="center"/>
          </w:tcPr>
          <w:p w14:paraId="28BAA06A" w14:textId="77777777" w:rsidR="00552FE5" w:rsidRPr="00B20F86" w:rsidRDefault="00552FE5" w:rsidP="00AC1C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6F5BF4">
        <w:trPr>
          <w:trHeight w:val="277"/>
        </w:trPr>
        <w:tc>
          <w:tcPr>
            <w:tcW w:w="10773" w:type="dxa"/>
            <w:gridSpan w:val="6"/>
            <w:shd w:val="clear" w:color="auto" w:fill="auto"/>
          </w:tcPr>
          <w:p w14:paraId="55F41F4C" w14:textId="278934BB" w:rsidR="00552FE5" w:rsidRPr="00DD4EA5" w:rsidRDefault="003259D8" w:rsidP="00AC1CD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783A9C">
              <w:rPr>
                <w:b/>
                <w:bCs/>
                <w:sz w:val="22"/>
                <w:szCs w:val="22"/>
              </w:rPr>
              <w:t>Химико-фармацевтическая лаборатория, г. Витебск, пр-т Фрунзе, 77</w:t>
            </w:r>
          </w:p>
        </w:tc>
      </w:tr>
      <w:tr w:rsidR="00544083" w:rsidRPr="00B20F86" w14:paraId="33A0D620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68CC6C68" w14:textId="09398862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1.1*</w:t>
            </w:r>
          </w:p>
        </w:tc>
        <w:tc>
          <w:tcPr>
            <w:tcW w:w="1970" w:type="dxa"/>
            <w:shd w:val="clear" w:color="auto" w:fill="auto"/>
          </w:tcPr>
          <w:p w14:paraId="39095D52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Продукты фармацевтические основные</w:t>
            </w:r>
          </w:p>
          <w:p w14:paraId="374DECC7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3816DE7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Препараты ф</w:t>
            </w:r>
            <w:r w:rsidRPr="00E565D5">
              <w:rPr>
                <w:lang w:val="ru-RU"/>
              </w:rPr>
              <w:t xml:space="preserve">армацевтические </w:t>
            </w:r>
          </w:p>
          <w:p w14:paraId="57620810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66DC4326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Лекарственные средства</w:t>
            </w:r>
          </w:p>
          <w:p w14:paraId="2B08F3E1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180C7DF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Ветеринарные препараты</w:t>
            </w:r>
          </w:p>
          <w:p w14:paraId="14807448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EF99F76" w14:textId="77777777" w:rsidR="00544083" w:rsidRDefault="00544083" w:rsidP="00EF5353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Вспомогательные вещества</w:t>
            </w:r>
          </w:p>
          <w:p w14:paraId="0567B79D" w14:textId="22145174" w:rsidR="00544083" w:rsidRPr="00B20F86" w:rsidRDefault="00544083" w:rsidP="00F36F02">
            <w:pPr>
              <w:pStyle w:val="af5"/>
            </w:pPr>
          </w:p>
        </w:tc>
        <w:tc>
          <w:tcPr>
            <w:tcW w:w="1546" w:type="dxa"/>
            <w:shd w:val="clear" w:color="auto" w:fill="auto"/>
          </w:tcPr>
          <w:p w14:paraId="02E146AE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E565D5">
              <w:rPr>
                <w:color w:val="000000"/>
                <w:sz w:val="22"/>
                <w:szCs w:val="22"/>
                <w:lang w:eastAsia="en-US"/>
              </w:rPr>
              <w:t>21.10/08.159</w:t>
            </w:r>
          </w:p>
          <w:p w14:paraId="1761227B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E565D5">
              <w:rPr>
                <w:color w:val="000000"/>
                <w:sz w:val="22"/>
                <w:szCs w:val="22"/>
                <w:lang w:eastAsia="en-US"/>
              </w:rPr>
              <w:t>21.10/08.162</w:t>
            </w:r>
          </w:p>
          <w:p w14:paraId="0474950B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E565D5">
              <w:rPr>
                <w:color w:val="000000"/>
                <w:sz w:val="22"/>
                <w:szCs w:val="22"/>
                <w:lang w:eastAsia="en-US"/>
              </w:rPr>
              <w:t>21.20/08.159</w:t>
            </w:r>
          </w:p>
          <w:p w14:paraId="07866EA3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color w:val="000000"/>
                <w:sz w:val="22"/>
                <w:szCs w:val="22"/>
                <w:lang w:eastAsia="en-US"/>
              </w:rPr>
            </w:pPr>
            <w:r w:rsidRPr="00E565D5">
              <w:rPr>
                <w:color w:val="000000"/>
                <w:sz w:val="22"/>
                <w:szCs w:val="22"/>
                <w:lang w:eastAsia="en-US"/>
              </w:rPr>
              <w:t>21.20/08.162</w:t>
            </w:r>
          </w:p>
          <w:p w14:paraId="76FBAFBD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97" w:type="dxa"/>
            <w:shd w:val="clear" w:color="auto" w:fill="auto"/>
          </w:tcPr>
          <w:p w14:paraId="4B4F1A10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Жидкостная хроматография:</w:t>
            </w:r>
          </w:p>
          <w:p w14:paraId="34A7B027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- подлинность</w:t>
            </w:r>
          </w:p>
          <w:p w14:paraId="2CC00E2F" w14:textId="542D7069" w:rsidR="00544083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-</w:t>
            </w:r>
            <w:r w:rsidRPr="00E565D5">
              <w:rPr>
                <w:sz w:val="22"/>
                <w:szCs w:val="22"/>
                <w:lang w:eastAsia="en-US"/>
              </w:rPr>
              <w:t xml:space="preserve"> определение примесей</w:t>
            </w:r>
          </w:p>
          <w:p w14:paraId="4185B5A8" w14:textId="77777777" w:rsidR="00544083" w:rsidRDefault="00544083" w:rsidP="00EF5353">
            <w:pPr>
              <w:pStyle w:val="af5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- количественное определение</w:t>
            </w:r>
          </w:p>
          <w:p w14:paraId="04E87C5A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259D8">
              <w:rPr>
                <w:sz w:val="22"/>
                <w:szCs w:val="22"/>
              </w:rPr>
              <w:t xml:space="preserve">- жидкостная </w:t>
            </w:r>
            <w:r>
              <w:rPr>
                <w:sz w:val="22"/>
                <w:szCs w:val="22"/>
              </w:rPr>
              <w:t>х</w:t>
            </w:r>
            <w:r w:rsidRPr="003259D8">
              <w:rPr>
                <w:sz w:val="22"/>
                <w:szCs w:val="22"/>
              </w:rPr>
              <w:t>роматография/масс-спектрометрия</w:t>
            </w:r>
          </w:p>
          <w:p w14:paraId="3091DE39" w14:textId="3F8100D5" w:rsidR="006D4DED" w:rsidRPr="006D4DED" w:rsidRDefault="006D4DED" w:rsidP="006D4D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09" w:type="dxa"/>
            <w:shd w:val="clear" w:color="auto" w:fill="auto"/>
          </w:tcPr>
          <w:p w14:paraId="254551E3" w14:textId="77777777" w:rsidR="00544083" w:rsidRPr="007A0228" w:rsidRDefault="00544083" w:rsidP="0053435E">
            <w:pPr>
              <w:pStyle w:val="af5"/>
              <w:rPr>
                <w:lang w:val="ru-RU"/>
              </w:rPr>
            </w:pPr>
            <w:r w:rsidRPr="007A0228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средство, субстанцию для фармацевтического использования. Нормативный документ по качеству.</w:t>
            </w:r>
          </w:p>
          <w:p w14:paraId="6F633832" w14:textId="3AE10D77" w:rsidR="00544083" w:rsidRPr="007A0228" w:rsidRDefault="00544083" w:rsidP="0053435E">
            <w:pPr>
              <w:pStyle w:val="af5"/>
              <w:rPr>
                <w:lang w:val="ru-RU"/>
              </w:rPr>
            </w:pPr>
            <w:r w:rsidRPr="007A0228">
              <w:rPr>
                <w:lang w:val="ru-RU"/>
              </w:rPr>
              <w:t xml:space="preserve">ГФ РБ </w:t>
            </w:r>
            <w:r w:rsidRPr="007A0228">
              <w:t>II</w:t>
            </w:r>
          </w:p>
          <w:p w14:paraId="4C6FC1FC" w14:textId="77777777" w:rsidR="00544083" w:rsidRPr="007A0228" w:rsidRDefault="00544083" w:rsidP="0053435E">
            <w:pPr>
              <w:pStyle w:val="af5"/>
              <w:rPr>
                <w:lang w:val="ru-RU"/>
              </w:rPr>
            </w:pPr>
            <w:r w:rsidRPr="007A0228">
              <w:rPr>
                <w:lang w:val="ru-RU"/>
              </w:rPr>
              <w:t>«Частные фармакопейные статьи на субстанции для фармацевтического использования.</w:t>
            </w:r>
          </w:p>
          <w:p w14:paraId="6706EE39" w14:textId="75A9E5AE" w:rsidR="00544083" w:rsidRPr="00AB1192" w:rsidRDefault="00544083" w:rsidP="0053435E">
            <w:pPr>
              <w:pStyle w:val="af5"/>
              <w:rPr>
                <w:lang w:val="ru-RU"/>
              </w:rPr>
            </w:pPr>
            <w:r w:rsidRPr="007A0228">
              <w:rPr>
                <w:lang w:val="ru-RU"/>
              </w:rPr>
              <w:t>Технические условия на ветеринарное лекарственное средство</w:t>
            </w:r>
          </w:p>
        </w:tc>
        <w:tc>
          <w:tcPr>
            <w:tcW w:w="1927" w:type="dxa"/>
            <w:shd w:val="clear" w:color="auto" w:fill="auto"/>
          </w:tcPr>
          <w:p w14:paraId="59D6E178" w14:textId="15BB22CC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E565D5">
              <w:rPr>
                <w:sz w:val="22"/>
                <w:szCs w:val="22"/>
                <w:lang w:val="en-US"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2.2.29</w:t>
            </w:r>
          </w:p>
          <w:p w14:paraId="23949150" w14:textId="4732A102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E565D5">
              <w:rPr>
                <w:sz w:val="22"/>
                <w:szCs w:val="22"/>
                <w:lang w:val="en-US"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2.2.43</w:t>
            </w:r>
          </w:p>
          <w:p w14:paraId="15975FF0" w14:textId="7C57ACB4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E565D5">
              <w:rPr>
                <w:sz w:val="22"/>
                <w:szCs w:val="22"/>
                <w:lang w:val="en-US"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2.2.46</w:t>
            </w:r>
          </w:p>
          <w:p w14:paraId="6B4844AA" w14:textId="77777777" w:rsidR="00544083" w:rsidRPr="00E565D5" w:rsidRDefault="00544083" w:rsidP="00EF5353">
            <w:pPr>
              <w:pStyle w:val="af5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ФЕАЭС 2.1.2.28</w:t>
            </w:r>
          </w:p>
          <w:p w14:paraId="0FEDDF6B" w14:textId="4E7F1CB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259D8">
              <w:rPr>
                <w:sz w:val="22"/>
                <w:szCs w:val="22"/>
              </w:rPr>
              <w:t>ФЕАЭС 2.1.2.36</w:t>
            </w:r>
          </w:p>
        </w:tc>
      </w:tr>
    </w:tbl>
    <w:p w14:paraId="54F48C30" w14:textId="77777777" w:rsidR="00F36F02" w:rsidRDefault="00F36F02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970"/>
        <w:gridCol w:w="1546"/>
        <w:gridCol w:w="2423"/>
        <w:gridCol w:w="1985"/>
        <w:gridCol w:w="2125"/>
      </w:tblGrid>
      <w:tr w:rsidR="0053435E" w:rsidRPr="0053435E" w14:paraId="057AC368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3AC2050A" w14:textId="20933D69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70" w:type="dxa"/>
            <w:shd w:val="clear" w:color="auto" w:fill="auto"/>
            <w:vAlign w:val="center"/>
          </w:tcPr>
          <w:p w14:paraId="40481FC2" w14:textId="4BA7A788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46" w:type="dxa"/>
            <w:shd w:val="clear" w:color="auto" w:fill="auto"/>
          </w:tcPr>
          <w:p w14:paraId="29F72820" w14:textId="79D2E3B2" w:rsidR="0053435E" w:rsidRPr="0053435E" w:rsidRDefault="0053435E" w:rsidP="0053435E">
            <w:pPr>
              <w:pStyle w:val="af5"/>
              <w:ind w:right="-10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2423" w:type="dxa"/>
            <w:shd w:val="clear" w:color="auto" w:fill="auto"/>
          </w:tcPr>
          <w:p w14:paraId="09CB1484" w14:textId="2A7614F5" w:rsidR="0053435E" w:rsidRPr="0053435E" w:rsidRDefault="0053435E" w:rsidP="0053435E">
            <w:pPr>
              <w:pStyle w:val="af5"/>
              <w:ind w:right="-10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EDECAF8" w14:textId="0F0EC70F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5" w:type="dxa"/>
            <w:shd w:val="clear" w:color="auto" w:fill="auto"/>
          </w:tcPr>
          <w:p w14:paraId="541D5CB7" w14:textId="44F74BF0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544083" w:rsidRPr="00B20F86" w14:paraId="76191A56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3C4363B0" w14:textId="196041E0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1.2*</w:t>
            </w:r>
          </w:p>
        </w:tc>
        <w:tc>
          <w:tcPr>
            <w:tcW w:w="1970" w:type="dxa"/>
            <w:vMerge w:val="restart"/>
            <w:shd w:val="clear" w:color="auto" w:fill="auto"/>
          </w:tcPr>
          <w:p w14:paraId="1DD00C59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Продукты фармацевтические основные</w:t>
            </w:r>
          </w:p>
          <w:p w14:paraId="51766DE6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</w:p>
          <w:p w14:paraId="4762F9E7" w14:textId="4FDBB5FA" w:rsidR="0053435E" w:rsidRDefault="0053435E" w:rsidP="0053435E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Препараты ф</w:t>
            </w:r>
            <w:r w:rsidRPr="00E565D5">
              <w:rPr>
                <w:lang w:val="ru-RU"/>
              </w:rPr>
              <w:t>армацевтические</w:t>
            </w:r>
          </w:p>
          <w:p w14:paraId="3B19FB98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</w:p>
          <w:p w14:paraId="6ED5C68A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Лекарственные средства</w:t>
            </w:r>
          </w:p>
          <w:p w14:paraId="1A2E918C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</w:p>
          <w:p w14:paraId="0792739E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Ветеринарные препараты</w:t>
            </w:r>
          </w:p>
          <w:p w14:paraId="186A1A04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</w:p>
          <w:p w14:paraId="3974C5F9" w14:textId="77777777" w:rsidR="0053435E" w:rsidRDefault="0053435E" w:rsidP="0053435E">
            <w:pPr>
              <w:pStyle w:val="af5"/>
              <w:ind w:right="-108"/>
              <w:rPr>
                <w:lang w:val="ru-RU"/>
              </w:rPr>
            </w:pPr>
            <w:r>
              <w:rPr>
                <w:lang w:val="ru-RU"/>
              </w:rPr>
              <w:t>Вспомогательные вещества</w:t>
            </w:r>
          </w:p>
          <w:p w14:paraId="00543D85" w14:textId="77777777" w:rsidR="00544083" w:rsidRPr="00B20F86" w:rsidRDefault="00544083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1C09ACA9" w14:textId="6E654BFE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21.10/08.15</w:t>
            </w:r>
            <w:r>
              <w:rPr>
                <w:lang w:val="ru-RU"/>
              </w:rPr>
              <w:t>8</w:t>
            </w:r>
          </w:p>
          <w:p w14:paraId="3AC8BDFB" w14:textId="77DC7C23" w:rsidR="00544083" w:rsidRPr="00B20F86" w:rsidRDefault="00544083" w:rsidP="00EF5353">
            <w:pPr>
              <w:pStyle w:val="af5"/>
              <w:ind w:right="-106"/>
            </w:pPr>
            <w:r w:rsidRPr="00E565D5">
              <w:rPr>
                <w:lang w:val="ru-RU"/>
              </w:rPr>
              <w:t>21.20/08.15</w:t>
            </w:r>
            <w:r>
              <w:rPr>
                <w:lang w:val="ru-RU"/>
              </w:rPr>
              <w:t>8</w:t>
            </w:r>
          </w:p>
        </w:tc>
        <w:tc>
          <w:tcPr>
            <w:tcW w:w="2423" w:type="dxa"/>
            <w:shd w:val="clear" w:color="auto" w:fill="auto"/>
          </w:tcPr>
          <w:p w14:paraId="1CCEE4A3" w14:textId="77777777" w:rsidR="00544083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Газовая хроматография:</w:t>
            </w:r>
          </w:p>
          <w:p w14:paraId="482604A6" w14:textId="77777777" w:rsidR="00544083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- подлинность</w:t>
            </w:r>
          </w:p>
          <w:p w14:paraId="46ED738F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</w:rPr>
              <w:t xml:space="preserve">- </w:t>
            </w:r>
            <w:r w:rsidRPr="00E565D5">
              <w:rPr>
                <w:sz w:val="22"/>
                <w:szCs w:val="22"/>
                <w:lang w:eastAsia="en-US"/>
              </w:rPr>
              <w:t>определение примесей</w:t>
            </w:r>
          </w:p>
          <w:p w14:paraId="573D3B8A" w14:textId="77777777" w:rsidR="00544083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- количественное определение</w:t>
            </w:r>
          </w:p>
          <w:p w14:paraId="422D1589" w14:textId="29293ED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 xml:space="preserve">- </w:t>
            </w:r>
            <w:r w:rsidRPr="003259D8">
              <w:rPr>
                <w:sz w:val="22"/>
                <w:szCs w:val="22"/>
                <w:lang w:eastAsia="en-US"/>
              </w:rPr>
              <w:t>остаточные количества органических растворителей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2324AB33" w14:textId="77777777" w:rsidR="0053435E" w:rsidRPr="0053435E" w:rsidRDefault="0053435E" w:rsidP="0053435E">
            <w:pPr>
              <w:pStyle w:val="af5"/>
              <w:rPr>
                <w:lang w:val="ru-RU"/>
              </w:rPr>
            </w:pPr>
            <w:r w:rsidRPr="0053435E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средство, субстанцию для фармацевтического использования. Нормативный документ по качеству.</w:t>
            </w:r>
          </w:p>
          <w:p w14:paraId="50C88C0F" w14:textId="47A75F99" w:rsidR="0053435E" w:rsidRPr="0053435E" w:rsidRDefault="0053435E" w:rsidP="0053435E">
            <w:pPr>
              <w:pStyle w:val="af5"/>
              <w:rPr>
                <w:lang w:val="ru-RU"/>
              </w:rPr>
            </w:pPr>
            <w:r w:rsidRPr="0053435E">
              <w:rPr>
                <w:lang w:val="ru-RU"/>
              </w:rPr>
              <w:t xml:space="preserve">ГФ РБ </w:t>
            </w:r>
            <w:r w:rsidRPr="0053435E">
              <w:t>II</w:t>
            </w:r>
          </w:p>
          <w:p w14:paraId="38B1EEB2" w14:textId="77777777" w:rsidR="0053435E" w:rsidRPr="0053435E" w:rsidRDefault="0053435E" w:rsidP="0053435E">
            <w:pPr>
              <w:pStyle w:val="af5"/>
              <w:rPr>
                <w:lang w:val="ru-RU"/>
              </w:rPr>
            </w:pPr>
            <w:r w:rsidRPr="0053435E">
              <w:rPr>
                <w:lang w:val="ru-RU"/>
              </w:rPr>
              <w:t>«Частные фармакопейные статьи на субстанции для фармацевтического использования.</w:t>
            </w:r>
          </w:p>
          <w:p w14:paraId="569FF858" w14:textId="1D1EF4F0" w:rsidR="00544083" w:rsidRPr="00B20F86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35E">
              <w:rPr>
                <w:sz w:val="22"/>
                <w:szCs w:val="22"/>
              </w:rPr>
              <w:t>Технические условия на ветеринарное лекарственное средство</w:t>
            </w:r>
          </w:p>
        </w:tc>
        <w:tc>
          <w:tcPr>
            <w:tcW w:w="2125" w:type="dxa"/>
            <w:shd w:val="clear" w:color="auto" w:fill="auto"/>
          </w:tcPr>
          <w:p w14:paraId="2E5C6E49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E565D5">
              <w:rPr>
                <w:sz w:val="22"/>
                <w:szCs w:val="22"/>
                <w:lang w:val="en-US"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2.2.28 </w:t>
            </w:r>
          </w:p>
          <w:p w14:paraId="2AFFB87E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E565D5">
              <w:rPr>
                <w:sz w:val="22"/>
                <w:szCs w:val="22"/>
                <w:lang w:val="en-US"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2.2.46 </w:t>
            </w:r>
          </w:p>
          <w:p w14:paraId="2F5588AD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E565D5">
              <w:rPr>
                <w:sz w:val="22"/>
                <w:szCs w:val="22"/>
                <w:lang w:val="en-US"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2.4.24 </w:t>
            </w:r>
          </w:p>
          <w:p w14:paraId="7F691296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E565D5">
              <w:rPr>
                <w:sz w:val="22"/>
                <w:szCs w:val="22"/>
                <w:lang w:val="en-US"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5.4</w:t>
            </w:r>
          </w:p>
          <w:p w14:paraId="7CFAF81A" w14:textId="77777777" w:rsidR="00544083" w:rsidRPr="00E565D5" w:rsidRDefault="00544083" w:rsidP="00EF5353">
            <w:pPr>
              <w:pStyle w:val="af5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ФЕАЭС 2.1.2.27</w:t>
            </w:r>
          </w:p>
          <w:p w14:paraId="430D0823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565D5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E565D5">
              <w:rPr>
                <w:sz w:val="22"/>
                <w:szCs w:val="22"/>
              </w:rPr>
              <w:t>2.1.2.36</w:t>
            </w:r>
          </w:p>
          <w:p w14:paraId="65FE08F2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565D5">
              <w:rPr>
                <w:sz w:val="22"/>
                <w:szCs w:val="22"/>
              </w:rPr>
              <w:t>ФЕАЭС</w:t>
            </w:r>
            <w:r>
              <w:rPr>
                <w:sz w:val="22"/>
                <w:szCs w:val="22"/>
              </w:rPr>
              <w:t xml:space="preserve"> </w:t>
            </w:r>
            <w:r w:rsidRPr="00E565D5">
              <w:rPr>
                <w:sz w:val="22"/>
                <w:szCs w:val="22"/>
              </w:rPr>
              <w:t>2.1.4.19</w:t>
            </w:r>
          </w:p>
          <w:p w14:paraId="52071E10" w14:textId="5DAA0AC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65D5">
              <w:rPr>
                <w:sz w:val="22"/>
                <w:szCs w:val="22"/>
              </w:rPr>
              <w:t>ФЕАЭС 2.3.2.0</w:t>
            </w:r>
          </w:p>
        </w:tc>
      </w:tr>
      <w:tr w:rsidR="00544083" w:rsidRPr="00B20F86" w14:paraId="67DEB11A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3C143CDE" w14:textId="50D265E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1.3*</w:t>
            </w:r>
          </w:p>
        </w:tc>
        <w:tc>
          <w:tcPr>
            <w:tcW w:w="1970" w:type="dxa"/>
            <w:vMerge/>
            <w:shd w:val="clear" w:color="auto" w:fill="auto"/>
          </w:tcPr>
          <w:p w14:paraId="6F6FF294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5A069185" w14:textId="77777777" w:rsidR="00544083" w:rsidRPr="00E565D5" w:rsidRDefault="00544083" w:rsidP="00EF5353">
            <w:pPr>
              <w:pStyle w:val="af5"/>
              <w:ind w:right="-106"/>
            </w:pPr>
            <w:r w:rsidRPr="00E565D5">
              <w:t>21.10/08.156</w:t>
            </w:r>
          </w:p>
          <w:p w14:paraId="34BA011E" w14:textId="3FD035A9" w:rsidR="00544083" w:rsidRPr="00B20F86" w:rsidRDefault="00544083" w:rsidP="00EF5353">
            <w:pPr>
              <w:pStyle w:val="af5"/>
              <w:ind w:right="-106"/>
            </w:pPr>
            <w:r w:rsidRPr="00E565D5">
              <w:t>21.20/08.156</w:t>
            </w:r>
          </w:p>
        </w:tc>
        <w:tc>
          <w:tcPr>
            <w:tcW w:w="2423" w:type="dxa"/>
            <w:shd w:val="clear" w:color="auto" w:fill="auto"/>
          </w:tcPr>
          <w:p w14:paraId="5A1B9CDA" w14:textId="77777777" w:rsidR="00544083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 xml:space="preserve">Абсорбционная </w:t>
            </w:r>
            <w:proofErr w:type="spellStart"/>
            <w:r w:rsidRPr="00E565D5">
              <w:rPr>
                <w:lang w:val="ru-RU"/>
              </w:rPr>
              <w:t>спектрофотометрия</w:t>
            </w:r>
            <w:proofErr w:type="spellEnd"/>
            <w:r w:rsidRPr="00E565D5">
              <w:rPr>
                <w:lang w:val="ru-RU"/>
              </w:rPr>
              <w:t xml:space="preserve"> в ультрафиолетовой и видимых областях: </w:t>
            </w:r>
          </w:p>
          <w:p w14:paraId="438AC84B" w14:textId="77777777" w:rsidR="00544083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- подлинност</w:t>
            </w:r>
            <w:r>
              <w:rPr>
                <w:lang w:val="ru-RU"/>
              </w:rPr>
              <w:t>ь</w:t>
            </w:r>
          </w:p>
          <w:p w14:paraId="3BCE012F" w14:textId="77777777" w:rsidR="00544083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- определение примесей</w:t>
            </w:r>
          </w:p>
          <w:p w14:paraId="5EC99E5C" w14:textId="5535CAE6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-</w:t>
            </w:r>
            <w:r w:rsidRPr="00E565D5">
              <w:rPr>
                <w:lang w:val="ru-RU"/>
              </w:rPr>
              <w:t xml:space="preserve"> количественное определение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7CD0DAE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760B5AD7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</w:rPr>
            </w:pPr>
            <w:r w:rsidRPr="00E565D5">
              <w:rPr>
                <w:sz w:val="22"/>
                <w:szCs w:val="22"/>
              </w:rPr>
              <w:t>ГФ РБ II 2.2.25</w:t>
            </w:r>
          </w:p>
          <w:p w14:paraId="1092B962" w14:textId="2CA8E4B1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E565D5">
              <w:rPr>
                <w:sz w:val="22"/>
                <w:szCs w:val="22"/>
              </w:rPr>
              <w:t>ФЕАЭС 2.1.2.24</w:t>
            </w:r>
          </w:p>
        </w:tc>
      </w:tr>
      <w:tr w:rsidR="00544083" w:rsidRPr="00B20F86" w14:paraId="4FBB6D24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0D610316" w14:textId="76FC9E88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1.4*</w:t>
            </w:r>
          </w:p>
        </w:tc>
        <w:tc>
          <w:tcPr>
            <w:tcW w:w="1970" w:type="dxa"/>
            <w:vMerge/>
            <w:shd w:val="clear" w:color="auto" w:fill="auto"/>
          </w:tcPr>
          <w:p w14:paraId="5DC02740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35E0CC2F" w14:textId="77777777" w:rsidR="00544083" w:rsidRPr="00E565D5" w:rsidRDefault="00544083" w:rsidP="00EF5353">
            <w:pPr>
              <w:pStyle w:val="af5"/>
              <w:ind w:right="-106"/>
            </w:pPr>
            <w:r w:rsidRPr="00E565D5">
              <w:t>21.10/08.169</w:t>
            </w:r>
          </w:p>
          <w:p w14:paraId="2FAEAE4C" w14:textId="4C27B981" w:rsidR="00544083" w:rsidRPr="00B20F86" w:rsidRDefault="00544083" w:rsidP="00EF5353">
            <w:pPr>
              <w:pStyle w:val="af5"/>
              <w:ind w:right="-106"/>
            </w:pPr>
            <w:r w:rsidRPr="00E565D5">
              <w:t>21.20/08.169</w:t>
            </w:r>
          </w:p>
        </w:tc>
        <w:tc>
          <w:tcPr>
            <w:tcW w:w="2423" w:type="dxa"/>
            <w:shd w:val="clear" w:color="auto" w:fill="auto"/>
          </w:tcPr>
          <w:p w14:paraId="5B61709A" w14:textId="2B0463A1" w:rsidR="00544083" w:rsidRPr="00B20F86" w:rsidRDefault="00544083" w:rsidP="00EF5353">
            <w:pPr>
              <w:pStyle w:val="af5"/>
              <w:ind w:right="-106"/>
            </w:pPr>
            <w:r>
              <w:rPr>
                <w:lang w:val="ru-RU"/>
              </w:rPr>
              <w:t>Потенциометри</w:t>
            </w:r>
            <w:r w:rsidRPr="00AB1192">
              <w:rPr>
                <w:lang w:val="ru-RU"/>
              </w:rPr>
              <w:t>ческое определение рН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429995D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65A1412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2.2.3</w:t>
            </w:r>
          </w:p>
          <w:p w14:paraId="0AED6153" w14:textId="28C0D21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2.1.2.3</w:t>
            </w:r>
          </w:p>
        </w:tc>
      </w:tr>
      <w:tr w:rsidR="00544083" w:rsidRPr="00B20F86" w14:paraId="4B2CA7B7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6456DC90" w14:textId="12F3CB10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1.5*</w:t>
            </w:r>
          </w:p>
        </w:tc>
        <w:tc>
          <w:tcPr>
            <w:tcW w:w="1970" w:type="dxa"/>
            <w:vMerge/>
            <w:shd w:val="clear" w:color="auto" w:fill="auto"/>
          </w:tcPr>
          <w:p w14:paraId="73585C06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1461EA12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</w:t>
            </w:r>
            <w:r>
              <w:rPr>
                <w:lang w:val="ru-RU"/>
              </w:rPr>
              <w:t>11</w:t>
            </w:r>
            <w:r w:rsidRPr="00E565D5">
              <w:rPr>
                <w:lang w:val="ru-RU"/>
              </w:rPr>
              <w:t>.1</w:t>
            </w:r>
            <w:r>
              <w:rPr>
                <w:lang w:val="ru-RU"/>
              </w:rPr>
              <w:t>16</w:t>
            </w:r>
          </w:p>
          <w:p w14:paraId="1FCF389C" w14:textId="0B5D808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1D183FD7" w14:textId="77777777" w:rsidR="00544083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Зависимость между реакцией раствора, приблизительным значением рН и цветом индикатора</w:t>
            </w:r>
          </w:p>
          <w:p w14:paraId="6BBB77D6" w14:textId="626EE231" w:rsidR="00544083" w:rsidRPr="00B20F86" w:rsidRDefault="00544083" w:rsidP="00EF5353">
            <w:pPr>
              <w:pStyle w:val="af5"/>
              <w:ind w:right="-106"/>
            </w:pPr>
            <w:r>
              <w:rPr>
                <w:lang w:val="ru-RU"/>
              </w:rPr>
              <w:t>Определение приблизительного значения рН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F12B4E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084907F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</w:t>
            </w:r>
            <w:r>
              <w:rPr>
                <w:sz w:val="22"/>
                <w:szCs w:val="22"/>
                <w:lang w:eastAsia="en-US"/>
              </w:rPr>
              <w:t>4</w:t>
            </w:r>
          </w:p>
          <w:p w14:paraId="6C170BCD" w14:textId="74C24984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544083" w:rsidRPr="00B20F86" w14:paraId="5EE84149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0B2AF538" w14:textId="5097A3CF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1.6*</w:t>
            </w:r>
          </w:p>
        </w:tc>
        <w:tc>
          <w:tcPr>
            <w:tcW w:w="1970" w:type="dxa"/>
            <w:vMerge/>
            <w:shd w:val="clear" w:color="auto" w:fill="auto"/>
          </w:tcPr>
          <w:p w14:paraId="0A0E21BD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61A25D23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21.10/08.133</w:t>
            </w:r>
          </w:p>
          <w:p w14:paraId="5B311292" w14:textId="05F9F7C1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21.20/08.133</w:t>
            </w:r>
          </w:p>
        </w:tc>
        <w:tc>
          <w:tcPr>
            <w:tcW w:w="2423" w:type="dxa"/>
            <w:shd w:val="clear" w:color="auto" w:fill="auto"/>
          </w:tcPr>
          <w:p w14:paraId="357C8E26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 xml:space="preserve">Показатель преломления </w:t>
            </w:r>
          </w:p>
          <w:p w14:paraId="04A24CC0" w14:textId="6F8DFF00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(индекс рефракции)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1670FD4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C8B4A28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</w:t>
            </w:r>
            <w:r>
              <w:rPr>
                <w:sz w:val="22"/>
                <w:szCs w:val="22"/>
                <w:lang w:eastAsia="en-US"/>
              </w:rPr>
              <w:t>6</w:t>
            </w:r>
          </w:p>
          <w:p w14:paraId="49D72D0E" w14:textId="66A8CE7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</w:t>
            </w: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544083" w:rsidRPr="00B20F86" w14:paraId="3E429AE1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21D34040" w14:textId="7F615702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1.7*</w:t>
            </w:r>
          </w:p>
        </w:tc>
        <w:tc>
          <w:tcPr>
            <w:tcW w:w="1970" w:type="dxa"/>
            <w:vMerge/>
            <w:shd w:val="clear" w:color="auto" w:fill="auto"/>
          </w:tcPr>
          <w:p w14:paraId="405493CB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5C0B9D00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21.10/29.113</w:t>
            </w:r>
          </w:p>
          <w:p w14:paraId="07B6A399" w14:textId="0BEB46E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21.20/29.113</w:t>
            </w:r>
          </w:p>
        </w:tc>
        <w:tc>
          <w:tcPr>
            <w:tcW w:w="2423" w:type="dxa"/>
            <w:shd w:val="clear" w:color="auto" w:fill="auto"/>
          </w:tcPr>
          <w:p w14:paraId="04AED7B0" w14:textId="3C9B4302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Электропроводность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429529C5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7504FD85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2.2.3</w:t>
            </w:r>
            <w:r>
              <w:rPr>
                <w:sz w:val="22"/>
                <w:szCs w:val="22"/>
                <w:lang w:eastAsia="en-US"/>
              </w:rPr>
              <w:t>8</w:t>
            </w:r>
          </w:p>
          <w:p w14:paraId="6F703232" w14:textId="5B7EDF29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2.1.2.3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544083" w:rsidRPr="00B20F86" w14:paraId="786C291C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1C3C872D" w14:textId="487787DC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1.8*</w:t>
            </w:r>
          </w:p>
        </w:tc>
        <w:tc>
          <w:tcPr>
            <w:tcW w:w="1970" w:type="dxa"/>
            <w:vMerge/>
            <w:shd w:val="clear" w:color="auto" w:fill="auto"/>
          </w:tcPr>
          <w:p w14:paraId="591A903B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2B667660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21.10/08.052</w:t>
            </w:r>
          </w:p>
          <w:p w14:paraId="6B1BFAD4" w14:textId="14D801C4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423" w:type="dxa"/>
            <w:shd w:val="clear" w:color="auto" w:fill="auto"/>
          </w:tcPr>
          <w:p w14:paraId="2B72773A" w14:textId="3DC87B38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Потеря в массе при высушивании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154A83C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2D440DE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ГФ РБ II 2.2.32</w:t>
            </w:r>
          </w:p>
          <w:p w14:paraId="07C70088" w14:textId="26D50605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2.1.2.31</w:t>
            </w:r>
          </w:p>
        </w:tc>
      </w:tr>
      <w:tr w:rsidR="00544083" w:rsidRPr="00B20F86" w14:paraId="6960A396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687210DA" w14:textId="0DEF8710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1.9*</w:t>
            </w:r>
          </w:p>
        </w:tc>
        <w:tc>
          <w:tcPr>
            <w:tcW w:w="1970" w:type="dxa"/>
            <w:vMerge/>
            <w:shd w:val="clear" w:color="auto" w:fill="auto"/>
          </w:tcPr>
          <w:p w14:paraId="7AFD7ACB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625A1380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21.10/08.169</w:t>
            </w:r>
          </w:p>
          <w:p w14:paraId="71BF4236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21.20/08.169</w:t>
            </w:r>
          </w:p>
          <w:p w14:paraId="108102A7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21.10/08.149</w:t>
            </w:r>
          </w:p>
          <w:p w14:paraId="35183E2C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21.20/08.149</w:t>
            </w:r>
          </w:p>
          <w:p w14:paraId="695CCAC2" w14:textId="360AB68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23" w:type="dxa"/>
            <w:shd w:val="clear" w:color="auto" w:fill="auto"/>
          </w:tcPr>
          <w:p w14:paraId="72C1D66B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Метод титрования:</w:t>
            </w:r>
          </w:p>
          <w:p w14:paraId="61D565A7" w14:textId="15B5992B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r w:rsidRPr="00E565D5">
              <w:rPr>
                <w:lang w:val="ru-RU" w:eastAsia="ru-RU"/>
              </w:rPr>
              <w:t>количественное определение</w:t>
            </w:r>
          </w:p>
          <w:p w14:paraId="52A99939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>
              <w:rPr>
                <w:lang w:val="ru-RU" w:eastAsia="ru-RU"/>
              </w:rPr>
              <w:t>- определение примесей</w:t>
            </w:r>
          </w:p>
          <w:p w14:paraId="4F680C94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>
              <w:rPr>
                <w:lang w:val="ru-RU" w:eastAsia="ru-RU"/>
              </w:rPr>
              <w:t>-кислотность или щелочность</w:t>
            </w:r>
          </w:p>
          <w:p w14:paraId="65B760AE" w14:textId="03782AEB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>
              <w:rPr>
                <w:lang w:val="ru-RU" w:eastAsia="ru-RU"/>
              </w:rPr>
              <w:t>-потенциометрическое титрование</w:t>
            </w:r>
          </w:p>
          <w:p w14:paraId="4704E806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- </w:t>
            </w:r>
            <w:proofErr w:type="spellStart"/>
            <w:r>
              <w:rPr>
                <w:lang w:val="ru-RU" w:eastAsia="ru-RU"/>
              </w:rPr>
              <w:t>комплексометри-ческое</w:t>
            </w:r>
            <w:proofErr w:type="spellEnd"/>
            <w:r>
              <w:rPr>
                <w:lang w:val="ru-RU" w:eastAsia="ru-RU"/>
              </w:rPr>
              <w:t xml:space="preserve"> титрование</w:t>
            </w:r>
          </w:p>
          <w:p w14:paraId="27DB6EFC" w14:textId="22460ED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-титрование в неводных растворителях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83D92B7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554B7C5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2.2.20</w:t>
            </w:r>
          </w:p>
          <w:p w14:paraId="2E1AE51F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2.5.50</w:t>
            </w:r>
          </w:p>
          <w:p w14:paraId="58D4A6F5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2.5.11</w:t>
            </w:r>
          </w:p>
          <w:p w14:paraId="7115F6E4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>. #2.2.90</w:t>
            </w:r>
          </w:p>
          <w:p w14:paraId="72AD8CA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2.1.2.19</w:t>
            </w:r>
          </w:p>
          <w:p w14:paraId="5D322FCD" w14:textId="06F8C37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2.1.5.1</w:t>
            </w: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  <w:tr w:rsidR="00544083" w:rsidRPr="00B20F86" w14:paraId="0EC533F1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3B70A2B6" w14:textId="56B04B6C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1.10*</w:t>
            </w:r>
          </w:p>
        </w:tc>
        <w:tc>
          <w:tcPr>
            <w:tcW w:w="1970" w:type="dxa"/>
            <w:vMerge/>
            <w:shd w:val="clear" w:color="auto" w:fill="auto"/>
          </w:tcPr>
          <w:p w14:paraId="6B1EE533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74B40DB7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</w:t>
            </w:r>
            <w:r w:rsidRPr="00AB1192">
              <w:rPr>
                <w:lang w:val="ru-RU"/>
              </w:rPr>
              <w:t>11</w:t>
            </w:r>
            <w:r w:rsidRPr="00E565D5">
              <w:rPr>
                <w:lang w:val="ru-RU"/>
              </w:rPr>
              <w:t>.</w:t>
            </w:r>
            <w:r w:rsidRPr="00AB1192">
              <w:rPr>
                <w:lang w:val="ru-RU"/>
              </w:rPr>
              <w:t>116</w:t>
            </w:r>
          </w:p>
          <w:p w14:paraId="1B4BC180" w14:textId="3A7F2DD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3C0ECE26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Степень окрашивания жидкости</w:t>
            </w:r>
          </w:p>
          <w:p w14:paraId="444B1B99" w14:textId="7AD4D61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Окраска и интенсивность окраски жидкостей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06E9D18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06EC6DB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</w:t>
            </w:r>
          </w:p>
          <w:p w14:paraId="7E8D5365" w14:textId="04CF7C41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2.1.2.2</w:t>
            </w:r>
          </w:p>
        </w:tc>
      </w:tr>
    </w:tbl>
    <w:p w14:paraId="3C30C7B4" w14:textId="77777777" w:rsidR="0053435E" w:rsidRDefault="0053435E"/>
    <w:p w14:paraId="54A72110" w14:textId="77777777" w:rsidR="0053435E" w:rsidRDefault="0053435E"/>
    <w:p w14:paraId="306578E3" w14:textId="77777777" w:rsidR="0053435E" w:rsidRDefault="0053435E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970"/>
        <w:gridCol w:w="1546"/>
        <w:gridCol w:w="2423"/>
        <w:gridCol w:w="1985"/>
        <w:gridCol w:w="2125"/>
      </w:tblGrid>
      <w:tr w:rsidR="0053435E" w:rsidRPr="0053435E" w14:paraId="2BF4A261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60868486" w14:textId="630627DF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14:paraId="2396F241" w14:textId="7E347E89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46" w:type="dxa"/>
            <w:shd w:val="clear" w:color="auto" w:fill="auto"/>
          </w:tcPr>
          <w:p w14:paraId="70D87ED4" w14:textId="3EE73685" w:rsidR="0053435E" w:rsidRPr="0053435E" w:rsidRDefault="0053435E" w:rsidP="0053435E">
            <w:pPr>
              <w:pStyle w:val="af5"/>
              <w:ind w:right="-10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2423" w:type="dxa"/>
            <w:shd w:val="clear" w:color="auto" w:fill="auto"/>
          </w:tcPr>
          <w:p w14:paraId="3C867557" w14:textId="472363C2" w:rsidR="0053435E" w:rsidRPr="0053435E" w:rsidRDefault="0053435E" w:rsidP="0053435E">
            <w:pPr>
              <w:pStyle w:val="af5"/>
              <w:ind w:right="-106"/>
              <w:jc w:val="center"/>
              <w:rPr>
                <w:b/>
                <w:bCs/>
                <w:lang w:val="ru-RU" w:eastAsia="ru-RU"/>
              </w:rPr>
            </w:pPr>
            <w:r>
              <w:rPr>
                <w:b/>
                <w:bCs/>
                <w:lang w:val="ru-RU" w:eastAsia="ru-RU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0D505ADB" w14:textId="33B6E258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5" w:type="dxa"/>
            <w:shd w:val="clear" w:color="auto" w:fill="auto"/>
          </w:tcPr>
          <w:p w14:paraId="5EBA4BA3" w14:textId="0A160DC8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544083" w:rsidRPr="00B20F86" w14:paraId="10383821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3E666DE8" w14:textId="3FCF6E5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1.11*</w:t>
            </w:r>
          </w:p>
        </w:tc>
        <w:tc>
          <w:tcPr>
            <w:tcW w:w="1970" w:type="dxa"/>
            <w:vMerge w:val="restart"/>
            <w:shd w:val="clear" w:color="auto" w:fill="auto"/>
          </w:tcPr>
          <w:p w14:paraId="3AA53FEF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Продукты фармацевтические основные</w:t>
            </w:r>
          </w:p>
          <w:p w14:paraId="709289FD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0C4AAC4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Препараты ф</w:t>
            </w:r>
            <w:r w:rsidRPr="00E565D5">
              <w:rPr>
                <w:lang w:val="ru-RU"/>
              </w:rPr>
              <w:t xml:space="preserve">армацевтические </w:t>
            </w:r>
          </w:p>
          <w:p w14:paraId="53D804C8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13C55DC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Лекарственные средства</w:t>
            </w:r>
          </w:p>
          <w:p w14:paraId="22B68D4D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057752D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Ветеринарные препараты</w:t>
            </w:r>
          </w:p>
          <w:p w14:paraId="46370DA6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49136C06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Вспомогательные вещества</w:t>
            </w:r>
          </w:p>
          <w:p w14:paraId="7A933073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52272ECA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21.10/08.052</w:t>
            </w:r>
          </w:p>
          <w:p w14:paraId="7BB69D71" w14:textId="443AD8D2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21.20/08.052</w:t>
            </w:r>
          </w:p>
        </w:tc>
        <w:tc>
          <w:tcPr>
            <w:tcW w:w="2423" w:type="dxa"/>
            <w:shd w:val="clear" w:color="auto" w:fill="auto"/>
          </w:tcPr>
          <w:p w14:paraId="209CB72C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Определение золы:</w:t>
            </w:r>
          </w:p>
          <w:p w14:paraId="2A31F773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- общая зола</w:t>
            </w:r>
          </w:p>
          <w:p w14:paraId="27C2E705" w14:textId="3553C249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- сульфатная зола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71FE626" w14:textId="77777777" w:rsidR="0053435E" w:rsidRPr="0053435E" w:rsidRDefault="0053435E" w:rsidP="0053435E">
            <w:pPr>
              <w:pStyle w:val="af5"/>
              <w:rPr>
                <w:lang w:val="ru-RU"/>
              </w:rPr>
            </w:pPr>
            <w:r w:rsidRPr="0053435E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средство, субстанцию для фармацевтического использования. Нормативный документ по качеству.</w:t>
            </w:r>
          </w:p>
          <w:p w14:paraId="3DCD0830" w14:textId="77777777" w:rsidR="0053435E" w:rsidRPr="0053435E" w:rsidRDefault="0053435E" w:rsidP="0053435E">
            <w:pPr>
              <w:pStyle w:val="af5"/>
              <w:rPr>
                <w:lang w:val="ru-RU"/>
              </w:rPr>
            </w:pPr>
            <w:r w:rsidRPr="0053435E">
              <w:rPr>
                <w:lang w:val="ru-RU"/>
              </w:rPr>
              <w:t xml:space="preserve">ГФ РБ </w:t>
            </w:r>
            <w:r w:rsidRPr="0053435E">
              <w:t>II</w:t>
            </w:r>
          </w:p>
          <w:p w14:paraId="7DBFDEBE" w14:textId="77777777" w:rsidR="0053435E" w:rsidRPr="0053435E" w:rsidRDefault="0053435E" w:rsidP="0053435E">
            <w:pPr>
              <w:pStyle w:val="af5"/>
              <w:rPr>
                <w:lang w:val="ru-RU"/>
              </w:rPr>
            </w:pPr>
            <w:r w:rsidRPr="0053435E">
              <w:rPr>
                <w:lang w:val="ru-RU"/>
              </w:rPr>
              <w:t>«Частные фармакопейные статьи на субстанции для фармацевтического использования.</w:t>
            </w:r>
          </w:p>
          <w:p w14:paraId="7B25851A" w14:textId="44D11FE6" w:rsidR="00544083" w:rsidRPr="00B20F86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3435E">
              <w:rPr>
                <w:sz w:val="22"/>
                <w:szCs w:val="22"/>
              </w:rPr>
              <w:t>Технические условия на ветеринарное лекарственное средство</w:t>
            </w:r>
          </w:p>
        </w:tc>
        <w:tc>
          <w:tcPr>
            <w:tcW w:w="2125" w:type="dxa"/>
            <w:shd w:val="clear" w:color="auto" w:fill="auto"/>
          </w:tcPr>
          <w:p w14:paraId="26DE8209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2.4.16</w:t>
            </w:r>
          </w:p>
          <w:p w14:paraId="412F647E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2.4.14</w:t>
            </w:r>
          </w:p>
          <w:p w14:paraId="522F0BB7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2.1.4.14</w:t>
            </w:r>
          </w:p>
          <w:p w14:paraId="697031ED" w14:textId="71E1526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2.1.4.16</w:t>
            </w:r>
          </w:p>
        </w:tc>
      </w:tr>
      <w:tr w:rsidR="00544083" w:rsidRPr="00B20F86" w14:paraId="74D90F73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57CDF419" w14:textId="5966CBD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1.12*</w:t>
            </w:r>
          </w:p>
        </w:tc>
        <w:tc>
          <w:tcPr>
            <w:tcW w:w="1970" w:type="dxa"/>
            <w:vMerge/>
            <w:shd w:val="clear" w:color="auto" w:fill="auto"/>
          </w:tcPr>
          <w:p w14:paraId="131A4012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69513239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21.10/26.045</w:t>
            </w:r>
          </w:p>
          <w:p w14:paraId="6B00AE63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21.20/26.045</w:t>
            </w:r>
          </w:p>
          <w:p w14:paraId="7118B5F9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23" w:type="dxa"/>
            <w:shd w:val="clear" w:color="auto" w:fill="auto"/>
          </w:tcPr>
          <w:p w14:paraId="142F0B92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Растворение для твердых дозированных форм</w:t>
            </w:r>
          </w:p>
          <w:p w14:paraId="5C09FD94" w14:textId="114BB1DF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>
              <w:rPr>
                <w:lang w:val="ru-RU" w:eastAsia="ru-RU"/>
              </w:rPr>
              <w:t>Испытание на р</w:t>
            </w:r>
            <w:r w:rsidRPr="00E565D5">
              <w:rPr>
                <w:lang w:val="ru-RU" w:eastAsia="ru-RU"/>
              </w:rPr>
              <w:t xml:space="preserve">астворение для твердых дозированных </w:t>
            </w:r>
            <w:r>
              <w:rPr>
                <w:lang w:val="ru-RU" w:eastAsia="ru-RU"/>
              </w:rPr>
              <w:t xml:space="preserve">лекарственных </w:t>
            </w:r>
            <w:r w:rsidRPr="00E565D5">
              <w:rPr>
                <w:lang w:val="ru-RU" w:eastAsia="ru-RU"/>
              </w:rPr>
              <w:t>форм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651F4CE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C2435D4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</w:p>
          <w:p w14:paraId="112934BE" w14:textId="4431E73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</w:t>
            </w:r>
            <w:r>
              <w:rPr>
                <w:sz w:val="22"/>
                <w:szCs w:val="22"/>
                <w:lang w:eastAsia="en-US"/>
              </w:rPr>
              <w:t>9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544083" w:rsidRPr="00B20F86" w14:paraId="538BE5E9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10FA92FC" w14:textId="54472D80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1.13*</w:t>
            </w:r>
          </w:p>
        </w:tc>
        <w:tc>
          <w:tcPr>
            <w:tcW w:w="1970" w:type="dxa"/>
            <w:vMerge/>
            <w:shd w:val="clear" w:color="auto" w:fill="auto"/>
          </w:tcPr>
          <w:p w14:paraId="77E593C0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5BEEF8DB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21.10/29.040</w:t>
            </w:r>
          </w:p>
          <w:p w14:paraId="3D623485" w14:textId="79CDDFC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423" w:type="dxa"/>
            <w:shd w:val="clear" w:color="auto" w:fill="auto"/>
          </w:tcPr>
          <w:p w14:paraId="6A0F60B6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Однородность массы для единицы дозированного лекарственного средства:</w:t>
            </w:r>
          </w:p>
          <w:p w14:paraId="6AFE0A98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 xml:space="preserve"> - однородность массы;</w:t>
            </w:r>
          </w:p>
          <w:p w14:paraId="7B85B13F" w14:textId="1FF37A2D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1192">
              <w:rPr>
                <w:sz w:val="22"/>
                <w:szCs w:val="22"/>
              </w:rPr>
              <w:t>- средняя масса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2EDC368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97F59A2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2.9.5</w:t>
            </w:r>
          </w:p>
          <w:p w14:paraId="066E6100" w14:textId="359E67F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2.1.9.5</w:t>
            </w:r>
          </w:p>
        </w:tc>
      </w:tr>
      <w:tr w:rsidR="00544083" w:rsidRPr="00B20F86" w14:paraId="52FE4F41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38FFFC3A" w14:textId="235D9A4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1.14*</w:t>
            </w:r>
          </w:p>
        </w:tc>
        <w:tc>
          <w:tcPr>
            <w:tcW w:w="1970" w:type="dxa"/>
            <w:vMerge/>
            <w:shd w:val="clear" w:color="auto" w:fill="auto"/>
          </w:tcPr>
          <w:p w14:paraId="4F7C1C14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491421B6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21.10/29.040</w:t>
            </w:r>
          </w:p>
          <w:p w14:paraId="674E1164" w14:textId="245E202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423" w:type="dxa"/>
            <w:shd w:val="clear" w:color="auto" w:fill="auto"/>
          </w:tcPr>
          <w:p w14:paraId="4A054F1D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Однородность содержания действующего вещества в единице дозированного лекарственного средства:</w:t>
            </w:r>
          </w:p>
          <w:p w14:paraId="48B8F389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 xml:space="preserve"> - однородность дозирования;</w:t>
            </w:r>
          </w:p>
          <w:p w14:paraId="38FE1946" w14:textId="5AA2D2BC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AB1192">
              <w:rPr>
                <w:sz w:val="22"/>
                <w:szCs w:val="22"/>
              </w:rPr>
              <w:t>- однородность дозированных единиц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71C5425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907D0A4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2.9.6 </w:t>
            </w:r>
          </w:p>
          <w:p w14:paraId="5BDBEFDB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E565D5">
              <w:rPr>
                <w:sz w:val="22"/>
                <w:szCs w:val="22"/>
                <w:lang w:eastAsia="en-US"/>
              </w:rPr>
              <w:t>.9.40</w:t>
            </w:r>
          </w:p>
          <w:p w14:paraId="64D4CE61" w14:textId="1F8D7AF4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2.1.9.14</w:t>
            </w:r>
          </w:p>
        </w:tc>
      </w:tr>
      <w:tr w:rsidR="00544083" w:rsidRPr="00B20F86" w14:paraId="15ED456F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01335FA9" w14:textId="3E77D4F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  <w:r w:rsidRPr="00816D4E">
              <w:rPr>
                <w:sz w:val="22"/>
                <w:szCs w:val="22"/>
              </w:rPr>
              <w:t>**</w:t>
            </w:r>
          </w:p>
        </w:tc>
        <w:tc>
          <w:tcPr>
            <w:tcW w:w="1970" w:type="dxa"/>
            <w:vMerge/>
            <w:shd w:val="clear" w:color="auto" w:fill="auto"/>
          </w:tcPr>
          <w:p w14:paraId="2AE99137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5CF4B295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21.10/42.000</w:t>
            </w:r>
          </w:p>
          <w:p w14:paraId="5D74B502" w14:textId="3273ECF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21.20/42.000</w:t>
            </w:r>
          </w:p>
        </w:tc>
        <w:tc>
          <w:tcPr>
            <w:tcW w:w="2423" w:type="dxa"/>
            <w:shd w:val="clear" w:color="auto" w:fill="auto"/>
          </w:tcPr>
          <w:p w14:paraId="615104C0" w14:textId="2455F28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Отбор образцов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C301502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1B2A6AE" w14:textId="77777777" w:rsidR="00544083" w:rsidRPr="00783A9C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783A9C">
              <w:rPr>
                <w:sz w:val="22"/>
                <w:szCs w:val="22"/>
                <w:lang w:eastAsia="en-US"/>
              </w:rPr>
              <w:t>ГФ РБ II #5.17.10</w:t>
            </w:r>
          </w:p>
          <w:p w14:paraId="5BA2F712" w14:textId="0DB111F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783A9C">
              <w:rPr>
                <w:sz w:val="22"/>
                <w:szCs w:val="22"/>
                <w:lang w:eastAsia="en-US"/>
              </w:rPr>
              <w:t>ФЕАЭС 2.1.7.1</w:t>
            </w:r>
          </w:p>
        </w:tc>
      </w:tr>
      <w:tr w:rsidR="00544083" w:rsidRPr="00B20F86" w14:paraId="7956675C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4A8D6946" w14:textId="3D2ACCD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1.16*</w:t>
            </w:r>
          </w:p>
        </w:tc>
        <w:tc>
          <w:tcPr>
            <w:tcW w:w="1970" w:type="dxa"/>
            <w:vMerge/>
            <w:shd w:val="clear" w:color="auto" w:fill="auto"/>
          </w:tcPr>
          <w:p w14:paraId="2E0C73E1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104707FB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21.10/08.161</w:t>
            </w:r>
          </w:p>
          <w:p w14:paraId="2EC64339" w14:textId="44AE6F86" w:rsidR="00544083" w:rsidRPr="00B20F86" w:rsidRDefault="00544083" w:rsidP="00EF5353">
            <w:pPr>
              <w:pStyle w:val="af5"/>
              <w:ind w:right="-106"/>
            </w:pPr>
            <w:r w:rsidRPr="00AB1192">
              <w:rPr>
                <w:lang w:val="ru-RU"/>
              </w:rPr>
              <w:t>21.20/08.161</w:t>
            </w:r>
          </w:p>
        </w:tc>
        <w:tc>
          <w:tcPr>
            <w:tcW w:w="2423" w:type="dxa"/>
            <w:shd w:val="clear" w:color="auto" w:fill="auto"/>
          </w:tcPr>
          <w:p w14:paraId="67B7F77C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Тонкослойная хроматография:</w:t>
            </w:r>
          </w:p>
          <w:p w14:paraId="179E3368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- подлинность;</w:t>
            </w:r>
          </w:p>
          <w:p w14:paraId="070DBC4D" w14:textId="2B26CAB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- определение примесей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4FD7A3D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D0BFA43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2.2.27</w:t>
            </w:r>
          </w:p>
          <w:p w14:paraId="2F8CD70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2.2.46</w:t>
            </w:r>
          </w:p>
          <w:p w14:paraId="4920DBBD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2.1.2.26</w:t>
            </w:r>
          </w:p>
          <w:p w14:paraId="7B474CB3" w14:textId="0C9AB91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2.1.2.36</w:t>
            </w:r>
          </w:p>
        </w:tc>
      </w:tr>
      <w:tr w:rsidR="00544083" w:rsidRPr="00B20F86" w14:paraId="748086C8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02C829D7" w14:textId="490437D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1.17*</w:t>
            </w:r>
          </w:p>
        </w:tc>
        <w:tc>
          <w:tcPr>
            <w:tcW w:w="1970" w:type="dxa"/>
            <w:vMerge/>
            <w:shd w:val="clear" w:color="auto" w:fill="auto"/>
          </w:tcPr>
          <w:p w14:paraId="53F9C27E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0A3B8F39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21.10/11.116</w:t>
            </w:r>
          </w:p>
          <w:p w14:paraId="2FA74E1E" w14:textId="72F9500D" w:rsidR="00544083" w:rsidRPr="00B20F86" w:rsidRDefault="00544083" w:rsidP="00EF5353">
            <w:pPr>
              <w:pStyle w:val="af5"/>
              <w:ind w:right="-106"/>
            </w:pPr>
            <w:r w:rsidRPr="00AB1192">
              <w:rPr>
                <w:lang w:val="ru-RU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4AF9ADE2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Реакция подлинности (идентификации) на ионы и функциональные группы</w:t>
            </w:r>
          </w:p>
          <w:p w14:paraId="406CA66C" w14:textId="6790A14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Качественные реакции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233948B0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26BBF35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2.3.1</w:t>
            </w:r>
          </w:p>
          <w:p w14:paraId="137207E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2.1.3.1</w:t>
            </w:r>
          </w:p>
          <w:p w14:paraId="67A65E67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  <w:tr w:rsidR="00544083" w:rsidRPr="00B20F86" w14:paraId="438CF3EC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01BFA00B" w14:textId="0498F5F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1.18*</w:t>
            </w:r>
          </w:p>
        </w:tc>
        <w:tc>
          <w:tcPr>
            <w:tcW w:w="1970" w:type="dxa"/>
            <w:vMerge/>
            <w:shd w:val="clear" w:color="auto" w:fill="auto"/>
          </w:tcPr>
          <w:p w14:paraId="2F6B835D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3287E308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</w:t>
            </w:r>
            <w:r>
              <w:rPr>
                <w:lang w:val="ru-RU"/>
              </w:rPr>
              <w:t>11</w:t>
            </w:r>
            <w:r w:rsidRPr="00AB1192">
              <w:rPr>
                <w:lang w:val="ru-RU"/>
              </w:rPr>
              <w:t>.1</w:t>
            </w:r>
            <w:r>
              <w:rPr>
                <w:lang w:val="ru-RU"/>
              </w:rPr>
              <w:t>16</w:t>
            </w:r>
          </w:p>
          <w:p w14:paraId="4A9B578F" w14:textId="221D734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5EDBA482" w14:textId="77777777" w:rsidR="00544083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987FF9">
              <w:rPr>
                <w:lang w:val="ru-RU" w:eastAsia="ru-RU"/>
              </w:rPr>
              <w:t>Прозрачность и степень мутности жидкости</w:t>
            </w:r>
          </w:p>
          <w:p w14:paraId="447AF273" w14:textId="448619B9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Прозрачность и степень опалесценции жидкостей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3BB3F607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8A4DE9D" w14:textId="77777777" w:rsidR="00544083" w:rsidRPr="00987FF9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987FF9">
              <w:rPr>
                <w:sz w:val="22"/>
                <w:szCs w:val="22"/>
                <w:lang w:eastAsia="en-US"/>
              </w:rPr>
              <w:t>ГФ РБ II 2.2.1</w:t>
            </w:r>
          </w:p>
          <w:p w14:paraId="01F232A1" w14:textId="07FCF665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987FF9">
              <w:rPr>
                <w:sz w:val="22"/>
                <w:szCs w:val="22"/>
                <w:lang w:eastAsia="en-US"/>
              </w:rPr>
              <w:t>ФЕАЭС 2.1.2.1</w:t>
            </w:r>
          </w:p>
        </w:tc>
      </w:tr>
      <w:tr w:rsidR="00544083" w:rsidRPr="00B20F86" w14:paraId="79CDF43F" w14:textId="77777777" w:rsidTr="006F5BF4">
        <w:trPr>
          <w:trHeight w:val="277"/>
        </w:trPr>
        <w:tc>
          <w:tcPr>
            <w:tcW w:w="724" w:type="dxa"/>
            <w:shd w:val="clear" w:color="auto" w:fill="auto"/>
          </w:tcPr>
          <w:p w14:paraId="11768FBD" w14:textId="1D58476C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1.19*</w:t>
            </w:r>
          </w:p>
        </w:tc>
        <w:tc>
          <w:tcPr>
            <w:tcW w:w="1970" w:type="dxa"/>
            <w:vMerge/>
            <w:shd w:val="clear" w:color="auto" w:fill="auto"/>
          </w:tcPr>
          <w:p w14:paraId="0C74F877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6795A173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21.10/08.074</w:t>
            </w:r>
          </w:p>
          <w:p w14:paraId="7E6CA68C" w14:textId="725FB169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21.20/08.074</w:t>
            </w:r>
          </w:p>
        </w:tc>
        <w:tc>
          <w:tcPr>
            <w:tcW w:w="2423" w:type="dxa"/>
            <w:shd w:val="clear" w:color="auto" w:fill="auto"/>
          </w:tcPr>
          <w:p w14:paraId="5C25F3EA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Абсорбционная спектрометрия в инфракрасной области:</w:t>
            </w:r>
          </w:p>
          <w:p w14:paraId="293E4757" w14:textId="370B5211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- подлинность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5439F75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0E852D8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ГФ РБ II 2.2.24</w:t>
            </w:r>
          </w:p>
          <w:p w14:paraId="1E4936F4" w14:textId="262F52C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2.1.2.23</w:t>
            </w:r>
          </w:p>
        </w:tc>
      </w:tr>
    </w:tbl>
    <w:p w14:paraId="25C1A495" w14:textId="77777777" w:rsidR="0053435E" w:rsidRDefault="0053435E"/>
    <w:p w14:paraId="2124F98F" w14:textId="77777777" w:rsidR="0053435E" w:rsidRDefault="0053435E"/>
    <w:p w14:paraId="24E8CFDC" w14:textId="77777777" w:rsidR="0053435E" w:rsidRDefault="0053435E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5"/>
        <w:gridCol w:w="1970"/>
        <w:gridCol w:w="1546"/>
        <w:gridCol w:w="2423"/>
        <w:gridCol w:w="1985"/>
        <w:gridCol w:w="2125"/>
      </w:tblGrid>
      <w:tr w:rsidR="0053435E" w:rsidRPr="0053435E" w14:paraId="4B061AB2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005F118F" w14:textId="443B0A43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70" w:type="dxa"/>
            <w:shd w:val="clear" w:color="auto" w:fill="auto"/>
          </w:tcPr>
          <w:p w14:paraId="5A314030" w14:textId="28057FE3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46" w:type="dxa"/>
            <w:shd w:val="clear" w:color="auto" w:fill="auto"/>
          </w:tcPr>
          <w:p w14:paraId="2E7855D8" w14:textId="7607EF3E" w:rsidR="0053435E" w:rsidRPr="0053435E" w:rsidRDefault="0053435E" w:rsidP="0053435E">
            <w:pPr>
              <w:pStyle w:val="af5"/>
              <w:ind w:right="-10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2423" w:type="dxa"/>
            <w:shd w:val="clear" w:color="auto" w:fill="auto"/>
          </w:tcPr>
          <w:p w14:paraId="5982109D" w14:textId="29721E2D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DC44C5F" w14:textId="19FC798B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125" w:type="dxa"/>
            <w:shd w:val="clear" w:color="auto" w:fill="auto"/>
          </w:tcPr>
          <w:p w14:paraId="1EB2C396" w14:textId="05CF9122" w:rsidR="0053435E" w:rsidRPr="0053435E" w:rsidRDefault="0053435E" w:rsidP="0053435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544083" w:rsidRPr="00B20F86" w14:paraId="0F68FDCB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6D200B45" w14:textId="0947D53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1.20*</w:t>
            </w:r>
          </w:p>
        </w:tc>
        <w:tc>
          <w:tcPr>
            <w:tcW w:w="1970" w:type="dxa"/>
            <w:vMerge w:val="restart"/>
            <w:shd w:val="clear" w:color="auto" w:fill="auto"/>
          </w:tcPr>
          <w:p w14:paraId="141C6EFD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Продукты фармацевтические основные</w:t>
            </w:r>
          </w:p>
          <w:p w14:paraId="21DAA4B2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BED10C3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Препараты ф</w:t>
            </w:r>
            <w:r w:rsidRPr="00E565D5">
              <w:rPr>
                <w:lang w:val="ru-RU"/>
              </w:rPr>
              <w:t xml:space="preserve">армацевтические </w:t>
            </w:r>
          </w:p>
          <w:p w14:paraId="30A8E959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B0CD35F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Лекарственные средства</w:t>
            </w:r>
          </w:p>
          <w:p w14:paraId="1615CDC3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D837B0B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Ветеринарные препараты</w:t>
            </w:r>
          </w:p>
          <w:p w14:paraId="18144099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5BFEDAC3" w14:textId="77777777" w:rsidR="0053435E" w:rsidRDefault="0053435E" w:rsidP="0053435E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Вспомогательные вещества</w:t>
            </w:r>
          </w:p>
          <w:p w14:paraId="015D55F9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48582BE5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</w:t>
            </w:r>
            <w:r w:rsidRPr="00AB1192">
              <w:rPr>
                <w:lang w:val="ru-RU"/>
              </w:rPr>
              <w:t>10/08.149</w:t>
            </w:r>
          </w:p>
          <w:p w14:paraId="74B7E754" w14:textId="7998C23C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21.20/08.149</w:t>
            </w:r>
          </w:p>
        </w:tc>
        <w:tc>
          <w:tcPr>
            <w:tcW w:w="2423" w:type="dxa"/>
            <w:shd w:val="clear" w:color="auto" w:fill="auto"/>
          </w:tcPr>
          <w:p w14:paraId="4E32725C" w14:textId="7460740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Перекисное (</w:t>
            </w:r>
            <w:proofErr w:type="spellStart"/>
            <w:r w:rsidRPr="00AB1192">
              <w:rPr>
                <w:sz w:val="22"/>
                <w:szCs w:val="22"/>
              </w:rPr>
              <w:t>пероксидное</w:t>
            </w:r>
            <w:proofErr w:type="spellEnd"/>
            <w:r w:rsidRPr="00AB1192">
              <w:rPr>
                <w:sz w:val="22"/>
                <w:szCs w:val="22"/>
              </w:rPr>
              <w:t>) число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3B3D5FC0" w14:textId="77777777" w:rsidR="0053435E" w:rsidRPr="007A0228" w:rsidRDefault="0053435E" w:rsidP="0053435E">
            <w:pPr>
              <w:pStyle w:val="af5"/>
              <w:rPr>
                <w:lang w:val="ru-RU"/>
              </w:rPr>
            </w:pPr>
            <w:r w:rsidRPr="007A0228">
              <w:rPr>
                <w:lang w:val="ru-RU"/>
              </w:rPr>
              <w:t>Фармакопейная статья, нормативный документ производителя на конкретное лекарственное средство, субстанцию для фармацевтического использования. Нормативный документ по качеству.</w:t>
            </w:r>
          </w:p>
          <w:p w14:paraId="3C8F25BD" w14:textId="77777777" w:rsidR="0053435E" w:rsidRPr="007A0228" w:rsidRDefault="0053435E" w:rsidP="0053435E">
            <w:pPr>
              <w:pStyle w:val="af5"/>
              <w:rPr>
                <w:lang w:val="ru-RU"/>
              </w:rPr>
            </w:pPr>
            <w:r w:rsidRPr="007A0228">
              <w:rPr>
                <w:lang w:val="ru-RU"/>
              </w:rPr>
              <w:t xml:space="preserve">ГФ РБ </w:t>
            </w:r>
            <w:r w:rsidRPr="007A0228">
              <w:t>II</w:t>
            </w:r>
          </w:p>
          <w:p w14:paraId="5AA78718" w14:textId="77777777" w:rsidR="0053435E" w:rsidRPr="007A0228" w:rsidRDefault="0053435E" w:rsidP="0053435E">
            <w:pPr>
              <w:pStyle w:val="af5"/>
              <w:rPr>
                <w:lang w:val="ru-RU"/>
              </w:rPr>
            </w:pPr>
            <w:r w:rsidRPr="007A0228">
              <w:rPr>
                <w:lang w:val="ru-RU"/>
              </w:rPr>
              <w:t>«Частные фармакопейные статьи на субстанции для фармацевтического использования.</w:t>
            </w:r>
          </w:p>
          <w:p w14:paraId="005A0792" w14:textId="67F68FD7" w:rsidR="00544083" w:rsidRPr="00B20F86" w:rsidRDefault="0053435E" w:rsidP="0053435E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A0228">
              <w:t>Технические условия на ветеринарное лекарственное средство</w:t>
            </w:r>
          </w:p>
        </w:tc>
        <w:tc>
          <w:tcPr>
            <w:tcW w:w="2125" w:type="dxa"/>
            <w:shd w:val="clear" w:color="auto" w:fill="auto"/>
          </w:tcPr>
          <w:p w14:paraId="0088715F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ГФ РБ II 2.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</w:p>
          <w:p w14:paraId="18E11ED8" w14:textId="0D71F66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544083" w:rsidRPr="00B20F86" w14:paraId="7C934F7A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49DD14DE" w14:textId="3F35C2C3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1.21*</w:t>
            </w:r>
          </w:p>
        </w:tc>
        <w:tc>
          <w:tcPr>
            <w:tcW w:w="1970" w:type="dxa"/>
            <w:vMerge/>
            <w:shd w:val="clear" w:color="auto" w:fill="auto"/>
          </w:tcPr>
          <w:p w14:paraId="4176568E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335010AD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21.10/08.031</w:t>
            </w:r>
          </w:p>
          <w:p w14:paraId="219C987D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21.20/08.031</w:t>
            </w:r>
          </w:p>
          <w:p w14:paraId="0F92AC82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21.10/08.118</w:t>
            </w:r>
          </w:p>
          <w:p w14:paraId="73E363B1" w14:textId="08F0BA71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21.20/08.118</w:t>
            </w:r>
          </w:p>
        </w:tc>
        <w:tc>
          <w:tcPr>
            <w:tcW w:w="2423" w:type="dxa"/>
            <w:shd w:val="clear" w:color="auto" w:fill="auto"/>
          </w:tcPr>
          <w:p w14:paraId="757482E5" w14:textId="162D31E8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Относительная плотность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1CE864D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80652F6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ГФ РБ II 2.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5 </w:t>
            </w:r>
          </w:p>
          <w:p w14:paraId="55A99DA4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 1,3</w:t>
            </w:r>
          </w:p>
          <w:p w14:paraId="67117EE2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 xml:space="preserve">5 </w:t>
            </w:r>
          </w:p>
          <w:p w14:paraId="3B02FC3C" w14:textId="253D89E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метод 1,3</w:t>
            </w:r>
          </w:p>
        </w:tc>
      </w:tr>
      <w:tr w:rsidR="00544083" w:rsidRPr="00B20F86" w14:paraId="63343571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3A5CF8AD" w14:textId="50281F4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1.22*</w:t>
            </w:r>
          </w:p>
        </w:tc>
        <w:tc>
          <w:tcPr>
            <w:tcW w:w="1970" w:type="dxa"/>
            <w:vMerge/>
            <w:shd w:val="clear" w:color="auto" w:fill="auto"/>
          </w:tcPr>
          <w:p w14:paraId="1BBCDA58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5EE0553D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21.10/11.116</w:t>
            </w:r>
          </w:p>
          <w:p w14:paraId="37111F1C" w14:textId="618103E6" w:rsidR="00544083" w:rsidRPr="00B20F86" w:rsidRDefault="00544083" w:rsidP="00EF5353">
            <w:pPr>
              <w:pStyle w:val="af5"/>
              <w:ind w:right="-106"/>
            </w:pPr>
            <w:r w:rsidRPr="00E565D5">
              <w:rPr>
                <w:lang w:val="ru-RU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26E35768" w14:textId="337B4D97" w:rsidR="00544083" w:rsidRPr="00AB1192" w:rsidRDefault="00544083" w:rsidP="00EF5353">
            <w:pPr>
              <w:pStyle w:val="af5"/>
              <w:snapToGrid w:val="0"/>
              <w:rPr>
                <w:lang w:val="ru-RU"/>
              </w:rPr>
            </w:pPr>
            <w:r w:rsidRPr="00E565D5">
              <w:rPr>
                <w:lang w:val="ru-RU" w:eastAsia="ru-RU"/>
              </w:rPr>
              <w:t xml:space="preserve">Внешний вид (описание), запах, цвет, </w:t>
            </w:r>
            <w:r w:rsidRPr="00AB1192">
              <w:rPr>
                <w:lang w:val="ru-RU"/>
              </w:rPr>
              <w:t>гигроскопичность, растворимость, кристалличность, однородность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9CE946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4E14388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2.3.4 </w:t>
            </w:r>
          </w:p>
          <w:p w14:paraId="10E88A9B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5.11</w:t>
            </w:r>
          </w:p>
          <w:p w14:paraId="323B44C7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2.1.3.2</w:t>
            </w:r>
          </w:p>
          <w:p w14:paraId="70AE20FB" w14:textId="34A4D2E4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</w:t>
            </w:r>
            <w:r>
              <w:rPr>
                <w:sz w:val="22"/>
                <w:szCs w:val="22"/>
                <w:lang w:eastAsia="en-US"/>
              </w:rPr>
              <w:t>3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6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0</w:t>
            </w:r>
          </w:p>
        </w:tc>
      </w:tr>
      <w:tr w:rsidR="00544083" w:rsidRPr="00B20F86" w14:paraId="0F41E9D6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64F31E6B" w14:textId="410C80C9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1.23*</w:t>
            </w:r>
          </w:p>
        </w:tc>
        <w:tc>
          <w:tcPr>
            <w:tcW w:w="1970" w:type="dxa"/>
            <w:vMerge/>
            <w:shd w:val="clear" w:color="auto" w:fill="auto"/>
          </w:tcPr>
          <w:p w14:paraId="5DE2DE10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2C8F9443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21.10/11.116</w:t>
            </w:r>
          </w:p>
          <w:p w14:paraId="636DFAEE" w14:textId="1B37941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3E39610B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Испытания на предельное содержание примесей:</w:t>
            </w:r>
          </w:p>
          <w:p w14:paraId="0D40649D" w14:textId="3A4CB44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- сульфаты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A60A0F1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D24F4DF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2.4.13</w:t>
            </w:r>
          </w:p>
          <w:p w14:paraId="680B2972" w14:textId="26CA58DE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2.1.4.13</w:t>
            </w:r>
          </w:p>
        </w:tc>
      </w:tr>
      <w:tr w:rsidR="00544083" w:rsidRPr="00B20F86" w14:paraId="6C9A071C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6EB46E09" w14:textId="6A27463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1.24*</w:t>
            </w:r>
          </w:p>
        </w:tc>
        <w:tc>
          <w:tcPr>
            <w:tcW w:w="1970" w:type="dxa"/>
            <w:vMerge/>
            <w:shd w:val="clear" w:color="auto" w:fill="auto"/>
          </w:tcPr>
          <w:p w14:paraId="1AEE516C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2BAD7E29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21.10/11.116</w:t>
            </w:r>
          </w:p>
          <w:p w14:paraId="43B66357" w14:textId="39CDA75D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219A64AB" w14:textId="77777777" w:rsidR="00544083" w:rsidRPr="00E565D5" w:rsidRDefault="00544083" w:rsidP="00EF5353">
            <w:pPr>
              <w:pStyle w:val="af5"/>
              <w:ind w:right="-106"/>
              <w:rPr>
                <w:lang w:val="ru-RU" w:eastAsia="ru-RU"/>
              </w:rPr>
            </w:pPr>
            <w:r w:rsidRPr="00E565D5">
              <w:rPr>
                <w:lang w:val="ru-RU" w:eastAsia="ru-RU"/>
              </w:rPr>
              <w:t>Испытания на предельное содержание примесей:</w:t>
            </w:r>
          </w:p>
          <w:p w14:paraId="470DE8E8" w14:textId="3B14AB58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- хлориды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7BACE01F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066B76B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2.4.</w:t>
            </w:r>
            <w:r>
              <w:rPr>
                <w:sz w:val="22"/>
                <w:szCs w:val="22"/>
                <w:lang w:eastAsia="en-US"/>
              </w:rPr>
              <w:t>4</w:t>
            </w:r>
          </w:p>
          <w:p w14:paraId="321F0F48" w14:textId="3BBFF692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2.1.4.</w:t>
            </w:r>
            <w:r>
              <w:rPr>
                <w:sz w:val="22"/>
                <w:szCs w:val="22"/>
                <w:lang w:eastAsia="en-US"/>
              </w:rPr>
              <w:t>4</w:t>
            </w:r>
          </w:p>
        </w:tc>
      </w:tr>
      <w:tr w:rsidR="00544083" w:rsidRPr="00B20F86" w14:paraId="05CF938B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14A1CAC2" w14:textId="433C1CC2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1.25*</w:t>
            </w:r>
          </w:p>
        </w:tc>
        <w:tc>
          <w:tcPr>
            <w:tcW w:w="1970" w:type="dxa"/>
            <w:vMerge/>
            <w:shd w:val="clear" w:color="auto" w:fill="auto"/>
          </w:tcPr>
          <w:p w14:paraId="1DEC22A3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22FE23CA" w14:textId="77777777" w:rsidR="00544083" w:rsidRPr="00AB1192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21.10/11.116</w:t>
            </w:r>
          </w:p>
          <w:p w14:paraId="06F97680" w14:textId="0AAFC78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2B43B137" w14:textId="1486B3B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Тяжелые металлы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5EF264F8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3BEA6CB0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2.4.8</w:t>
            </w:r>
          </w:p>
          <w:p w14:paraId="2B5870D5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Метод А, В</w:t>
            </w:r>
          </w:p>
          <w:p w14:paraId="7AED6D7F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ФЕАЭС 2.1.4.8 </w:t>
            </w:r>
          </w:p>
          <w:p w14:paraId="14185DB5" w14:textId="018EA45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Метод А, Б</w:t>
            </w:r>
          </w:p>
        </w:tc>
      </w:tr>
      <w:tr w:rsidR="00544083" w:rsidRPr="00B20F86" w14:paraId="7293D82A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075BE41C" w14:textId="1D2E3526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1.26*</w:t>
            </w:r>
          </w:p>
        </w:tc>
        <w:tc>
          <w:tcPr>
            <w:tcW w:w="1970" w:type="dxa"/>
            <w:vMerge/>
            <w:shd w:val="clear" w:color="auto" w:fill="auto"/>
          </w:tcPr>
          <w:p w14:paraId="6B4ACAE1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0EA9C210" w14:textId="77777777" w:rsidR="00544083" w:rsidRPr="00E565D5" w:rsidRDefault="00544083" w:rsidP="00EF5353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21.10/29.040</w:t>
            </w:r>
          </w:p>
          <w:p w14:paraId="2F56093C" w14:textId="21868AF9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21.20/29.040</w:t>
            </w:r>
          </w:p>
        </w:tc>
        <w:tc>
          <w:tcPr>
            <w:tcW w:w="2423" w:type="dxa"/>
            <w:shd w:val="clear" w:color="auto" w:fill="auto"/>
          </w:tcPr>
          <w:p w14:paraId="12AD0111" w14:textId="418E3DE9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Определение извлекаемого объема парентеральных лекарственных средств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120E9A7B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5843532E" w14:textId="77777777" w:rsidR="00544083" w:rsidRPr="00E565D5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2.9.17</w:t>
            </w:r>
          </w:p>
          <w:p w14:paraId="55492817" w14:textId="29DAE0AF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2.1.9.9</w:t>
            </w:r>
          </w:p>
        </w:tc>
      </w:tr>
      <w:tr w:rsidR="00544083" w:rsidRPr="00B20F86" w14:paraId="3A777D3B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2CD8ACFC" w14:textId="465103BD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1.27*</w:t>
            </w:r>
          </w:p>
        </w:tc>
        <w:tc>
          <w:tcPr>
            <w:tcW w:w="1970" w:type="dxa"/>
            <w:vMerge/>
            <w:shd w:val="clear" w:color="auto" w:fill="auto"/>
          </w:tcPr>
          <w:p w14:paraId="0F70FE6A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383284DE" w14:textId="77777777" w:rsidR="00544083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21.10/11.116</w:t>
            </w:r>
          </w:p>
          <w:p w14:paraId="7CDCEB31" w14:textId="0CAF328A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4237A9F7" w14:textId="6002C165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>Загрязнение механическими включениями: видимые частицы</w:t>
            </w: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C80499C" w14:textId="77777777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1094E08F" w14:textId="3F6A40CB" w:rsidR="00544083" w:rsidRPr="00B20F86" w:rsidRDefault="00544083" w:rsidP="00EF535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ГФ РБ II 2.9.20</w:t>
            </w:r>
          </w:p>
        </w:tc>
      </w:tr>
      <w:tr w:rsidR="00544083" w:rsidRPr="00B20F86" w14:paraId="46C09AA7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150C0B84" w14:textId="72FEC4D0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1.28*</w:t>
            </w:r>
          </w:p>
        </w:tc>
        <w:tc>
          <w:tcPr>
            <w:tcW w:w="1970" w:type="dxa"/>
            <w:vMerge/>
            <w:shd w:val="clear" w:color="auto" w:fill="auto"/>
          </w:tcPr>
          <w:p w14:paraId="0A227A95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0916DB04" w14:textId="77777777" w:rsidR="00544083" w:rsidRPr="00AB1192" w:rsidRDefault="00544083" w:rsidP="00DE436F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</w:t>
            </w:r>
            <w:r w:rsidRPr="00E565D5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Pr="00AB1192">
              <w:rPr>
                <w:lang w:val="ru-RU"/>
              </w:rPr>
              <w:t>0</w:t>
            </w:r>
            <w:r w:rsidRPr="00E565D5">
              <w:rPr>
                <w:lang w:val="ru-RU"/>
              </w:rPr>
              <w:t>/</w:t>
            </w:r>
            <w:r>
              <w:rPr>
                <w:lang w:val="ru-RU"/>
              </w:rPr>
              <w:t>08</w:t>
            </w:r>
            <w:r w:rsidRPr="00E565D5">
              <w:rPr>
                <w:lang w:val="ru-RU"/>
              </w:rPr>
              <w:t>.</w:t>
            </w:r>
            <w:r>
              <w:rPr>
                <w:lang w:val="ru-RU"/>
              </w:rPr>
              <w:t>169</w:t>
            </w:r>
          </w:p>
          <w:p w14:paraId="67C55F5F" w14:textId="4CDCEC0A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</w:t>
            </w:r>
            <w:r>
              <w:rPr>
                <w:sz w:val="22"/>
                <w:szCs w:val="22"/>
                <w:lang w:eastAsia="en-US"/>
              </w:rPr>
              <w:t>.</w:t>
            </w:r>
            <w:r w:rsidRPr="00AB1192">
              <w:rPr>
                <w:sz w:val="22"/>
                <w:szCs w:val="22"/>
                <w:lang w:eastAsia="en-US"/>
              </w:rPr>
              <w:t>169</w:t>
            </w:r>
          </w:p>
        </w:tc>
        <w:tc>
          <w:tcPr>
            <w:tcW w:w="2423" w:type="dxa"/>
            <w:shd w:val="clear" w:color="auto" w:fill="auto"/>
          </w:tcPr>
          <w:p w14:paraId="52580F54" w14:textId="77777777" w:rsidR="00544083" w:rsidRDefault="00544083" w:rsidP="00DE436F">
            <w:pPr>
              <w:pStyle w:val="af5"/>
              <w:ind w:right="-106"/>
              <w:rPr>
                <w:lang w:val="ru-RU" w:eastAsia="ru-RU"/>
              </w:rPr>
            </w:pPr>
            <w:r>
              <w:rPr>
                <w:lang w:val="ru-RU" w:eastAsia="ru-RU"/>
              </w:rPr>
              <w:t>Вода:</w:t>
            </w:r>
          </w:p>
          <w:p w14:paraId="1750DF3D" w14:textId="77777777" w:rsidR="00544083" w:rsidRDefault="00544083" w:rsidP="00DE436F">
            <w:pPr>
              <w:pStyle w:val="af5"/>
              <w:ind w:right="-106"/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полумикрометод</w:t>
            </w:r>
            <w:proofErr w:type="spellEnd"/>
          </w:p>
          <w:p w14:paraId="19E8B706" w14:textId="1490D2D9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</w:rPr>
              <w:t xml:space="preserve">Вода: определение </w:t>
            </w:r>
            <w:proofErr w:type="spellStart"/>
            <w:r w:rsidRPr="00AB1192">
              <w:rPr>
                <w:sz w:val="22"/>
                <w:szCs w:val="22"/>
              </w:rPr>
              <w:t>полумикрометодом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FC23028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26D5D3AA" w14:textId="77777777" w:rsidR="00544083" w:rsidRPr="00E565D5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E565D5">
              <w:rPr>
                <w:sz w:val="22"/>
                <w:szCs w:val="22"/>
                <w:lang w:eastAsia="en-US"/>
              </w:rPr>
              <w:t>.1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E565D5">
              <w:rPr>
                <w:sz w:val="22"/>
                <w:szCs w:val="22"/>
                <w:lang w:eastAsia="en-US"/>
              </w:rPr>
              <w:t xml:space="preserve"> </w:t>
            </w:r>
          </w:p>
          <w:p w14:paraId="27BE333E" w14:textId="7425FB58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ФЕАЭС 2.1.5.12</w:t>
            </w:r>
          </w:p>
        </w:tc>
      </w:tr>
      <w:tr w:rsidR="00544083" w:rsidRPr="00B20F86" w14:paraId="4D7B2D0E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65F9DD4B" w14:textId="36CA440B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1.29*</w:t>
            </w:r>
          </w:p>
        </w:tc>
        <w:tc>
          <w:tcPr>
            <w:tcW w:w="1970" w:type="dxa"/>
            <w:vMerge/>
            <w:shd w:val="clear" w:color="auto" w:fill="auto"/>
          </w:tcPr>
          <w:p w14:paraId="3DAB8447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268061E0" w14:textId="77777777" w:rsidR="00544083" w:rsidRPr="00AB1192" w:rsidRDefault="00544083" w:rsidP="00DE436F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</w:t>
            </w:r>
            <w:r w:rsidRPr="00E565D5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Pr="00AB1192">
              <w:rPr>
                <w:lang w:val="ru-RU"/>
              </w:rPr>
              <w:t>0</w:t>
            </w:r>
            <w:r w:rsidRPr="00E565D5">
              <w:rPr>
                <w:lang w:val="ru-RU"/>
              </w:rPr>
              <w:t>/</w:t>
            </w:r>
            <w:r>
              <w:rPr>
                <w:lang w:val="ru-RU"/>
              </w:rPr>
              <w:t>08</w:t>
            </w:r>
            <w:r w:rsidRPr="00E565D5">
              <w:rPr>
                <w:lang w:val="ru-RU"/>
              </w:rPr>
              <w:t>.</w:t>
            </w:r>
            <w:r>
              <w:rPr>
                <w:lang w:val="ru-RU"/>
              </w:rPr>
              <w:t>169</w:t>
            </w:r>
          </w:p>
          <w:p w14:paraId="77FE5F32" w14:textId="26379855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21.20/08.169</w:t>
            </w:r>
          </w:p>
        </w:tc>
        <w:tc>
          <w:tcPr>
            <w:tcW w:w="2423" w:type="dxa"/>
            <w:shd w:val="clear" w:color="auto" w:fill="auto"/>
          </w:tcPr>
          <w:p w14:paraId="74970556" w14:textId="3DDBB312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>
              <w:t xml:space="preserve">Вода: </w:t>
            </w:r>
            <w:proofErr w:type="spellStart"/>
            <w:r w:rsidRPr="00AB1192">
              <w:t>микроопределение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60B49DF7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40089D5" w14:textId="77777777" w:rsidR="00544083" w:rsidRPr="00E565D5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</w:t>
            </w:r>
            <w:r>
              <w:rPr>
                <w:sz w:val="22"/>
                <w:szCs w:val="22"/>
                <w:lang w:eastAsia="en-US"/>
              </w:rPr>
              <w:t>5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32</w:t>
            </w:r>
            <w:r w:rsidRPr="00E565D5">
              <w:rPr>
                <w:sz w:val="22"/>
                <w:szCs w:val="22"/>
                <w:lang w:eastAsia="en-US"/>
              </w:rPr>
              <w:t xml:space="preserve"> </w:t>
            </w:r>
          </w:p>
          <w:p w14:paraId="0C1CF1F6" w14:textId="03B498E8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ФЕАЭС 2.1.5.13</w:t>
            </w:r>
          </w:p>
        </w:tc>
      </w:tr>
      <w:tr w:rsidR="00544083" w:rsidRPr="00B20F86" w14:paraId="3FF9B7B8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097C3EE4" w14:textId="7B0E2D4F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1.30*</w:t>
            </w:r>
          </w:p>
        </w:tc>
        <w:tc>
          <w:tcPr>
            <w:tcW w:w="1970" w:type="dxa"/>
            <w:vMerge/>
            <w:shd w:val="clear" w:color="auto" w:fill="auto"/>
          </w:tcPr>
          <w:p w14:paraId="7E856B45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0F559F5B" w14:textId="77777777" w:rsidR="00544083" w:rsidRPr="00D21082" w:rsidRDefault="00544083" w:rsidP="00DE436F">
            <w:pPr>
              <w:pStyle w:val="af5"/>
              <w:ind w:right="-106"/>
              <w:rPr>
                <w:lang w:val="ru-RU"/>
              </w:rPr>
            </w:pPr>
            <w:r w:rsidRPr="00DC509E">
              <w:rPr>
                <w:lang w:val="ru-RU"/>
              </w:rPr>
              <w:t>21.10</w:t>
            </w:r>
            <w:r w:rsidRPr="00D21082">
              <w:rPr>
                <w:lang w:val="ru-RU"/>
              </w:rPr>
              <w:t>/11.116</w:t>
            </w:r>
          </w:p>
          <w:p w14:paraId="5F7129FB" w14:textId="62CF2A9E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D21082">
              <w:rPr>
                <w:sz w:val="22"/>
                <w:szCs w:val="22"/>
                <w:lang w:eastAsia="en-US"/>
              </w:rPr>
              <w:t>21.20/11.116</w:t>
            </w:r>
          </w:p>
        </w:tc>
        <w:tc>
          <w:tcPr>
            <w:tcW w:w="2423" w:type="dxa"/>
            <w:shd w:val="clear" w:color="auto" w:fill="auto"/>
          </w:tcPr>
          <w:p w14:paraId="13645C07" w14:textId="5AA4019E" w:rsidR="00544083" w:rsidRPr="000D7971" w:rsidRDefault="00544083" w:rsidP="00DE436F">
            <w:pPr>
              <w:pStyle w:val="af5"/>
              <w:ind w:right="-106"/>
              <w:rPr>
                <w:lang w:val="ru-RU"/>
              </w:rPr>
            </w:pPr>
            <w:proofErr w:type="spellStart"/>
            <w:r w:rsidRPr="00AB1192">
              <w:t>Упаковка</w:t>
            </w:r>
            <w:proofErr w:type="spellEnd"/>
            <w:r w:rsidRPr="00AB1192">
              <w:t xml:space="preserve">, </w:t>
            </w:r>
            <w:proofErr w:type="spellStart"/>
            <w:r w:rsidRPr="00AB1192">
              <w:t>маркировка</w:t>
            </w:r>
            <w:proofErr w:type="spellEnd"/>
            <w:r w:rsidRPr="00AB1192">
              <w:t xml:space="preserve"> </w:t>
            </w:r>
            <w:proofErr w:type="spellStart"/>
            <w:r w:rsidRPr="00AB1192">
              <w:t>упаковки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C2B23DB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6E0B3B95" w14:textId="3851FA1D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СОП СМ ХФЛ-019</w:t>
            </w:r>
          </w:p>
        </w:tc>
      </w:tr>
      <w:tr w:rsidR="00544083" w:rsidRPr="00B20F86" w14:paraId="01B6BB4D" w14:textId="77777777" w:rsidTr="006B741E">
        <w:trPr>
          <w:trHeight w:val="277"/>
        </w:trPr>
        <w:tc>
          <w:tcPr>
            <w:tcW w:w="724" w:type="dxa"/>
            <w:shd w:val="clear" w:color="auto" w:fill="auto"/>
          </w:tcPr>
          <w:p w14:paraId="6A09D998" w14:textId="415A17F0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1.31*</w:t>
            </w:r>
          </w:p>
        </w:tc>
        <w:tc>
          <w:tcPr>
            <w:tcW w:w="1970" w:type="dxa"/>
            <w:vMerge/>
            <w:shd w:val="clear" w:color="auto" w:fill="auto"/>
          </w:tcPr>
          <w:p w14:paraId="16ED8E90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0590619F" w14:textId="77777777" w:rsidR="00544083" w:rsidRPr="00AB1192" w:rsidRDefault="00544083" w:rsidP="00DE436F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</w:t>
            </w:r>
            <w:r w:rsidRPr="00E565D5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Pr="00AB1192">
              <w:rPr>
                <w:lang w:val="ru-RU"/>
              </w:rPr>
              <w:t>0</w:t>
            </w:r>
            <w:r w:rsidRPr="00E565D5">
              <w:rPr>
                <w:lang w:val="ru-RU"/>
              </w:rPr>
              <w:t>/</w:t>
            </w:r>
            <w:r>
              <w:rPr>
                <w:lang w:val="ru-RU"/>
              </w:rPr>
              <w:t>29</w:t>
            </w:r>
            <w:r w:rsidRPr="00E565D5">
              <w:rPr>
                <w:lang w:val="ru-RU"/>
              </w:rPr>
              <w:t>.</w:t>
            </w:r>
            <w:r>
              <w:rPr>
                <w:lang w:val="ru-RU"/>
              </w:rPr>
              <w:t>145</w:t>
            </w:r>
          </w:p>
          <w:p w14:paraId="3282E4D5" w14:textId="0EFDD134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21.20/29.145</w:t>
            </w:r>
          </w:p>
        </w:tc>
        <w:tc>
          <w:tcPr>
            <w:tcW w:w="2423" w:type="dxa"/>
            <w:shd w:val="clear" w:color="auto" w:fill="auto"/>
          </w:tcPr>
          <w:p w14:paraId="629193E5" w14:textId="3A4F7376" w:rsidR="00544083" w:rsidRPr="00B20F86" w:rsidRDefault="00544083" w:rsidP="00DE436F">
            <w:pPr>
              <w:ind w:left="-57" w:right="-57"/>
              <w:rPr>
                <w:sz w:val="22"/>
                <w:szCs w:val="22"/>
              </w:rPr>
            </w:pPr>
            <w:proofErr w:type="spellStart"/>
            <w:r w:rsidRPr="00AB1192">
              <w:rPr>
                <w:sz w:val="22"/>
                <w:szCs w:val="22"/>
              </w:rPr>
              <w:t>Осмоляльность</w:t>
            </w:r>
            <w:proofErr w:type="spellEnd"/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5E3B434" w14:textId="77777777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auto"/>
          </w:tcPr>
          <w:p w14:paraId="444F613A" w14:textId="77777777" w:rsidR="00544083" w:rsidRPr="00E565D5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B1192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</w:t>
            </w:r>
            <w:r>
              <w:rPr>
                <w:sz w:val="22"/>
                <w:szCs w:val="22"/>
                <w:lang w:eastAsia="en-US"/>
              </w:rPr>
              <w:t>2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35</w:t>
            </w:r>
            <w:r w:rsidRPr="00E565D5">
              <w:rPr>
                <w:sz w:val="22"/>
                <w:szCs w:val="22"/>
                <w:lang w:eastAsia="en-US"/>
              </w:rPr>
              <w:t xml:space="preserve"> </w:t>
            </w:r>
          </w:p>
          <w:p w14:paraId="0B84D39C" w14:textId="3451BADF" w:rsidR="00544083" w:rsidRPr="00B20F86" w:rsidRDefault="00544083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ФЕАЭС 2.1.2.32</w:t>
            </w:r>
          </w:p>
        </w:tc>
      </w:tr>
      <w:tr w:rsidR="0053435E" w:rsidRPr="00B20F86" w14:paraId="56365C54" w14:textId="77777777" w:rsidTr="006B741E">
        <w:trPr>
          <w:trHeight w:val="9"/>
        </w:trPr>
        <w:tc>
          <w:tcPr>
            <w:tcW w:w="724" w:type="dxa"/>
            <w:vMerge w:val="restart"/>
            <w:shd w:val="clear" w:color="auto" w:fill="auto"/>
          </w:tcPr>
          <w:p w14:paraId="00A2846A" w14:textId="55C8F840" w:rsidR="0053435E" w:rsidRDefault="0053435E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1.32*</w:t>
            </w:r>
          </w:p>
        </w:tc>
        <w:tc>
          <w:tcPr>
            <w:tcW w:w="1970" w:type="dxa"/>
            <w:vMerge w:val="restart"/>
            <w:shd w:val="clear" w:color="auto" w:fill="auto"/>
          </w:tcPr>
          <w:p w14:paraId="75BE978C" w14:textId="6DF6CAA6" w:rsidR="0053435E" w:rsidRPr="00B20F86" w:rsidRDefault="0053435E" w:rsidP="009F6423">
            <w:pPr>
              <w:pStyle w:val="af5"/>
              <w:ind w:right="-108"/>
              <w:jc w:val="both"/>
            </w:pPr>
            <w:r>
              <w:rPr>
                <w:lang w:val="ru-RU"/>
              </w:rPr>
              <w:t>Ветеринарные препараты</w:t>
            </w:r>
          </w:p>
        </w:tc>
        <w:tc>
          <w:tcPr>
            <w:tcW w:w="1546" w:type="dxa"/>
            <w:shd w:val="clear" w:color="auto" w:fill="auto"/>
          </w:tcPr>
          <w:p w14:paraId="2BC8B9CF" w14:textId="71737BD6" w:rsidR="0053435E" w:rsidRPr="00AB1192" w:rsidRDefault="0053435E" w:rsidP="00DE436F">
            <w:pPr>
              <w:pStyle w:val="af5"/>
              <w:ind w:right="-106"/>
              <w:rPr>
                <w:lang w:val="ru-RU"/>
              </w:rPr>
            </w:pPr>
            <w:r w:rsidRPr="00AB1192">
              <w:rPr>
                <w:lang w:val="ru-RU"/>
              </w:rPr>
              <w:t>21</w:t>
            </w:r>
            <w:r w:rsidRPr="00E565D5">
              <w:rPr>
                <w:lang w:val="ru-RU"/>
              </w:rPr>
              <w:t>.2</w:t>
            </w:r>
            <w:r w:rsidRPr="00AB1192">
              <w:rPr>
                <w:lang w:val="ru-RU"/>
              </w:rPr>
              <w:t>0</w:t>
            </w:r>
            <w:r w:rsidRPr="00E565D5">
              <w:rPr>
                <w:lang w:val="ru-RU"/>
              </w:rPr>
              <w:t>/</w:t>
            </w:r>
            <w:r w:rsidRPr="00AB1192">
              <w:rPr>
                <w:lang w:val="ru-RU"/>
              </w:rPr>
              <w:t>29</w:t>
            </w:r>
            <w:r w:rsidRPr="00E565D5">
              <w:rPr>
                <w:lang w:val="ru-RU"/>
              </w:rPr>
              <w:t>.</w:t>
            </w:r>
            <w:r w:rsidRPr="00AB1192">
              <w:rPr>
                <w:lang w:val="ru-RU"/>
              </w:rPr>
              <w:t>0</w:t>
            </w:r>
            <w:r>
              <w:rPr>
                <w:lang w:val="ru-RU"/>
              </w:rPr>
              <w:t>40</w:t>
            </w:r>
          </w:p>
        </w:tc>
        <w:tc>
          <w:tcPr>
            <w:tcW w:w="2423" w:type="dxa"/>
            <w:vMerge w:val="restart"/>
            <w:shd w:val="clear" w:color="auto" w:fill="auto"/>
          </w:tcPr>
          <w:p w14:paraId="4E8D0CD8" w14:textId="180FC45F" w:rsidR="0053435E" w:rsidRPr="003708DA" w:rsidRDefault="0053435E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08DA">
              <w:rPr>
                <w:sz w:val="22"/>
                <w:szCs w:val="22"/>
              </w:rPr>
              <w:t>Определение действительного количества товара (содержимого упаковочной единицы)</w:t>
            </w:r>
          </w:p>
        </w:tc>
        <w:tc>
          <w:tcPr>
            <w:tcW w:w="1985" w:type="dxa"/>
            <w:vMerge w:val="restart"/>
            <w:shd w:val="clear" w:color="auto" w:fill="auto"/>
          </w:tcPr>
          <w:p w14:paraId="1432A1B9" w14:textId="065A6666" w:rsidR="0053435E" w:rsidRPr="003708DA" w:rsidRDefault="0053435E" w:rsidP="009F6423">
            <w:pPr>
              <w:pStyle w:val="af5"/>
              <w:rPr>
                <w:lang w:val="ru-RU"/>
              </w:rPr>
            </w:pPr>
            <w:r w:rsidRPr="003708DA">
              <w:rPr>
                <w:lang w:val="ru-RU"/>
              </w:rPr>
              <w:t>Технические условия на ветеринарное лекарственное средство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7572F538" w14:textId="296CA9E2" w:rsidR="0053435E" w:rsidRPr="00E565D5" w:rsidRDefault="0053435E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AB1192">
              <w:rPr>
                <w:sz w:val="22"/>
                <w:szCs w:val="22"/>
                <w:lang w:eastAsia="en-US"/>
              </w:rPr>
              <w:t>СТБ 8020-2002</w:t>
            </w:r>
          </w:p>
        </w:tc>
      </w:tr>
      <w:tr w:rsidR="0053435E" w:rsidRPr="00B20F86" w14:paraId="0652C069" w14:textId="77777777" w:rsidTr="006B741E">
        <w:trPr>
          <w:trHeight w:val="1239"/>
        </w:trPr>
        <w:tc>
          <w:tcPr>
            <w:tcW w:w="724" w:type="dxa"/>
            <w:vMerge/>
            <w:shd w:val="clear" w:color="auto" w:fill="auto"/>
          </w:tcPr>
          <w:p w14:paraId="3E25E518" w14:textId="77777777" w:rsidR="0053435E" w:rsidRDefault="0053435E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70" w:type="dxa"/>
            <w:vMerge/>
            <w:shd w:val="clear" w:color="auto" w:fill="auto"/>
          </w:tcPr>
          <w:p w14:paraId="4ED28CEE" w14:textId="77777777" w:rsidR="0053435E" w:rsidRPr="00B20F86" w:rsidRDefault="0053435E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6" w:type="dxa"/>
            <w:shd w:val="clear" w:color="auto" w:fill="auto"/>
          </w:tcPr>
          <w:p w14:paraId="7E755DAD" w14:textId="77777777" w:rsidR="0053435E" w:rsidRPr="00AB1192" w:rsidRDefault="0053435E" w:rsidP="0053435E">
            <w:pPr>
              <w:pStyle w:val="af5"/>
              <w:ind w:right="-106"/>
              <w:rPr>
                <w:lang w:val="ru-RU"/>
              </w:rPr>
            </w:pPr>
            <w:r w:rsidRPr="00AB1192">
              <w:t>21.20/11</w:t>
            </w:r>
            <w:r>
              <w:t>.</w:t>
            </w:r>
            <w:r w:rsidRPr="00AB1192">
              <w:t>116</w:t>
            </w:r>
          </w:p>
        </w:tc>
        <w:tc>
          <w:tcPr>
            <w:tcW w:w="2423" w:type="dxa"/>
            <w:vMerge/>
            <w:shd w:val="clear" w:color="auto" w:fill="auto"/>
          </w:tcPr>
          <w:p w14:paraId="7797A02B" w14:textId="77777777" w:rsidR="0053435E" w:rsidRPr="003708DA" w:rsidRDefault="0053435E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14:paraId="0EE8883C" w14:textId="77777777" w:rsidR="0053435E" w:rsidRPr="003708DA" w:rsidRDefault="0053435E" w:rsidP="00DE436F">
            <w:pPr>
              <w:pStyle w:val="af5"/>
              <w:rPr>
                <w:lang w:val="ru-RU"/>
              </w:rPr>
            </w:pPr>
          </w:p>
        </w:tc>
        <w:tc>
          <w:tcPr>
            <w:tcW w:w="2125" w:type="dxa"/>
            <w:vMerge/>
            <w:shd w:val="clear" w:color="auto" w:fill="auto"/>
          </w:tcPr>
          <w:p w14:paraId="09BF2DF5" w14:textId="77777777" w:rsidR="0053435E" w:rsidRPr="00AB1192" w:rsidRDefault="0053435E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2FC93D57" w14:textId="77777777" w:rsidR="009F6423" w:rsidRDefault="009F6423"/>
    <w:p w14:paraId="60FCF43A" w14:textId="77777777" w:rsidR="009F6423" w:rsidRDefault="009F6423"/>
    <w:p w14:paraId="1BE47CC7" w14:textId="77777777" w:rsidR="009F6423" w:rsidRDefault="009F6423"/>
    <w:p w14:paraId="6642E218" w14:textId="77777777" w:rsidR="009F6423" w:rsidRDefault="009F6423"/>
    <w:p w14:paraId="2E02B1FB" w14:textId="77777777" w:rsidR="009F6423" w:rsidRDefault="009F6423"/>
    <w:p w14:paraId="226193B0" w14:textId="77777777" w:rsidR="009F6423" w:rsidRDefault="009F6423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1972"/>
        <w:gridCol w:w="1545"/>
        <w:gridCol w:w="2421"/>
        <w:gridCol w:w="1986"/>
        <w:gridCol w:w="2123"/>
      </w:tblGrid>
      <w:tr w:rsidR="009F6423" w:rsidRPr="00B20F86" w14:paraId="7D21A3F1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1A254F9A" w14:textId="5C3BC727" w:rsidR="009F6423" w:rsidRPr="00816D4E" w:rsidRDefault="009F6423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1</w:t>
            </w:r>
          </w:p>
        </w:tc>
        <w:tc>
          <w:tcPr>
            <w:tcW w:w="1972" w:type="dxa"/>
            <w:shd w:val="clear" w:color="auto" w:fill="auto"/>
          </w:tcPr>
          <w:p w14:paraId="246B9207" w14:textId="7C541A60" w:rsidR="009F6423" w:rsidRPr="00816D4E" w:rsidRDefault="009F6423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2</w:t>
            </w:r>
          </w:p>
        </w:tc>
        <w:tc>
          <w:tcPr>
            <w:tcW w:w="1545" w:type="dxa"/>
            <w:shd w:val="clear" w:color="auto" w:fill="auto"/>
          </w:tcPr>
          <w:p w14:paraId="4DCDCA2B" w14:textId="4184D4B4" w:rsidR="009F6423" w:rsidRPr="00816D4E" w:rsidRDefault="009F6423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3</w:t>
            </w:r>
          </w:p>
        </w:tc>
        <w:tc>
          <w:tcPr>
            <w:tcW w:w="2421" w:type="dxa"/>
            <w:shd w:val="clear" w:color="auto" w:fill="auto"/>
          </w:tcPr>
          <w:p w14:paraId="6AD1B33A" w14:textId="1FE0D2BC" w:rsidR="009F6423" w:rsidRPr="00816D4E" w:rsidRDefault="009F6423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4</w:t>
            </w:r>
          </w:p>
        </w:tc>
        <w:tc>
          <w:tcPr>
            <w:tcW w:w="1986" w:type="dxa"/>
            <w:shd w:val="clear" w:color="auto" w:fill="auto"/>
          </w:tcPr>
          <w:p w14:paraId="09D5AF96" w14:textId="0F014BDE" w:rsidR="009F6423" w:rsidRPr="00816D4E" w:rsidRDefault="009F6423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5</w:t>
            </w:r>
          </w:p>
        </w:tc>
        <w:tc>
          <w:tcPr>
            <w:tcW w:w="2123" w:type="dxa"/>
            <w:shd w:val="clear" w:color="auto" w:fill="auto"/>
          </w:tcPr>
          <w:p w14:paraId="7AB14143" w14:textId="3FC847C2" w:rsidR="009F6423" w:rsidRPr="00816D4E" w:rsidRDefault="009F6423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</w:t>
            </w:r>
          </w:p>
        </w:tc>
      </w:tr>
      <w:tr w:rsidR="00DE436F" w:rsidRPr="00B20F86" w14:paraId="63DAAC70" w14:textId="77777777" w:rsidTr="006B741E">
        <w:trPr>
          <w:trHeight w:val="277"/>
        </w:trPr>
        <w:tc>
          <w:tcPr>
            <w:tcW w:w="10773" w:type="dxa"/>
            <w:gridSpan w:val="6"/>
            <w:shd w:val="clear" w:color="auto" w:fill="auto"/>
          </w:tcPr>
          <w:p w14:paraId="1E59533A" w14:textId="2A63B436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6D4E">
              <w:rPr>
                <w:b/>
                <w:bCs/>
                <w:sz w:val="22"/>
              </w:rPr>
              <w:t>Химико-фармацевтическая лаборатория, г. Витебск, пр-т Фрунзе, 27</w:t>
            </w:r>
          </w:p>
        </w:tc>
      </w:tr>
      <w:tr w:rsidR="00DE436F" w:rsidRPr="00B20F86" w14:paraId="65CF5D21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571632C2" w14:textId="69824380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1.33*</w:t>
            </w:r>
          </w:p>
        </w:tc>
        <w:tc>
          <w:tcPr>
            <w:tcW w:w="1972" w:type="dxa"/>
            <w:vMerge w:val="restart"/>
            <w:shd w:val="clear" w:color="auto" w:fill="auto"/>
          </w:tcPr>
          <w:p w14:paraId="14A907E2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Продукты фармацевтические основные</w:t>
            </w:r>
          </w:p>
          <w:p w14:paraId="33A0371F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246F75A0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Препараты ф</w:t>
            </w:r>
            <w:r w:rsidRPr="00E565D5">
              <w:rPr>
                <w:lang w:val="ru-RU"/>
              </w:rPr>
              <w:t xml:space="preserve">армацевтические </w:t>
            </w:r>
          </w:p>
          <w:p w14:paraId="630048D3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1CF6AE5B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Лекарственные средства</w:t>
            </w:r>
          </w:p>
          <w:p w14:paraId="3E8B9B85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CDA1B94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  <w:r>
              <w:rPr>
                <w:lang w:val="ru-RU"/>
              </w:rPr>
              <w:t>Ветеринарные препараты</w:t>
            </w:r>
          </w:p>
          <w:p w14:paraId="2660C393" w14:textId="77777777" w:rsidR="00DE436F" w:rsidRDefault="00DE436F" w:rsidP="00DE436F">
            <w:pPr>
              <w:pStyle w:val="af5"/>
              <w:ind w:right="-108"/>
              <w:jc w:val="both"/>
              <w:rPr>
                <w:lang w:val="ru-RU"/>
              </w:rPr>
            </w:pPr>
          </w:p>
          <w:p w14:paraId="09A60FCD" w14:textId="693BAAD4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  <w:lang w:eastAsia="en-US"/>
              </w:rPr>
              <w:t>Вспомогательные вещества</w:t>
            </w:r>
          </w:p>
        </w:tc>
        <w:tc>
          <w:tcPr>
            <w:tcW w:w="1545" w:type="dxa"/>
            <w:shd w:val="clear" w:color="auto" w:fill="auto"/>
          </w:tcPr>
          <w:p w14:paraId="7433F57A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21.10/06.036</w:t>
            </w:r>
          </w:p>
          <w:p w14:paraId="085D2F74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21.20/06.036</w:t>
            </w:r>
          </w:p>
          <w:p w14:paraId="79F2186E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21.10/16.036</w:t>
            </w:r>
          </w:p>
          <w:p w14:paraId="42B8DE59" w14:textId="57A02301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79789B">
              <w:rPr>
                <w:sz w:val="22"/>
                <w:szCs w:val="22"/>
                <w:lang w:eastAsia="en-US"/>
              </w:rPr>
              <w:t>21.20/16.036</w:t>
            </w:r>
          </w:p>
        </w:tc>
        <w:tc>
          <w:tcPr>
            <w:tcW w:w="2421" w:type="dxa"/>
            <w:shd w:val="clear" w:color="auto" w:fill="auto"/>
          </w:tcPr>
          <w:p w14:paraId="4936E2FC" w14:textId="18A778EE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79789B">
              <w:rPr>
                <w:sz w:val="22"/>
                <w:szCs w:val="22"/>
              </w:rPr>
              <w:t>Аномальная токсичность</w:t>
            </w:r>
          </w:p>
        </w:tc>
        <w:tc>
          <w:tcPr>
            <w:tcW w:w="1986" w:type="dxa"/>
            <w:vMerge w:val="restart"/>
            <w:shd w:val="clear" w:color="auto" w:fill="auto"/>
            <w:vAlign w:val="center"/>
          </w:tcPr>
          <w:p w14:paraId="6599F75C" w14:textId="77777777" w:rsidR="000D687F" w:rsidRPr="00E565D5" w:rsidRDefault="00DE436F" w:rsidP="000D687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Фармакопейная статья, нормативный документ производителя на конкретное лекарственное средство, </w:t>
            </w:r>
            <w:r w:rsidR="000D687F">
              <w:rPr>
                <w:lang w:val="ru-RU"/>
              </w:rPr>
              <w:t xml:space="preserve">субстанцию для фармацевтического использования. Нормативный документ по качеству. </w:t>
            </w:r>
            <w:r w:rsidR="000D687F" w:rsidRPr="00E565D5">
              <w:rPr>
                <w:lang w:val="ru-RU"/>
              </w:rPr>
              <w:t xml:space="preserve">ГФ РБ </w:t>
            </w:r>
            <w:r w:rsidR="000D687F" w:rsidRPr="00E565D5">
              <w:t>II</w:t>
            </w:r>
            <w:r w:rsidR="000D687F" w:rsidRPr="00E565D5">
              <w:rPr>
                <w:lang w:val="ru-RU"/>
              </w:rPr>
              <w:t xml:space="preserve"> </w:t>
            </w:r>
          </w:p>
          <w:p w14:paraId="6856764C" w14:textId="77777777" w:rsidR="00DE436F" w:rsidRDefault="000D687F" w:rsidP="000D687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«Частные фармакопейные статьи на субстанции для фармацевтического использования.</w:t>
            </w:r>
          </w:p>
          <w:p w14:paraId="59AEB18A" w14:textId="44A221A0" w:rsidR="000D687F" w:rsidRPr="000D687F" w:rsidRDefault="000D687F" w:rsidP="000D687F">
            <w:pPr>
              <w:pStyle w:val="af5"/>
              <w:rPr>
                <w:lang w:val="ru-RU"/>
              </w:rPr>
            </w:pPr>
            <w:r w:rsidRPr="000D687F">
              <w:rPr>
                <w:lang w:val="ru-RU"/>
              </w:rPr>
              <w:t>Технические условия на ветеринарное лекарственное средство</w:t>
            </w:r>
          </w:p>
        </w:tc>
        <w:tc>
          <w:tcPr>
            <w:tcW w:w="2123" w:type="dxa"/>
            <w:shd w:val="clear" w:color="auto" w:fill="auto"/>
          </w:tcPr>
          <w:p w14:paraId="2A10F9FB" w14:textId="77777777" w:rsidR="00DE436F" w:rsidRPr="00E565D5" w:rsidRDefault="00DE436F" w:rsidP="00DE436F">
            <w:pPr>
              <w:pStyle w:val="af5"/>
              <w:jc w:val="both"/>
              <w:rPr>
                <w:lang w:val="ru-RU"/>
              </w:rPr>
            </w:pPr>
            <w:r w:rsidRPr="00E565D5">
              <w:rPr>
                <w:lang w:val="ru-RU"/>
              </w:rPr>
              <w:t xml:space="preserve">ГФ РБ </w:t>
            </w:r>
            <w:r w:rsidRPr="00E565D5">
              <w:t>II</w:t>
            </w:r>
            <w:r w:rsidRPr="00E565D5">
              <w:rPr>
                <w:lang w:val="ru-RU"/>
              </w:rPr>
              <w:t xml:space="preserve"> 2.6.9 </w:t>
            </w:r>
          </w:p>
          <w:p w14:paraId="1DDDECBA" w14:textId="355C1DE8" w:rsidR="00DE436F" w:rsidRPr="00B20F86" w:rsidRDefault="00DE436F" w:rsidP="00DE436F">
            <w:pPr>
              <w:pStyle w:val="af5"/>
              <w:jc w:val="both"/>
            </w:pPr>
            <w:r w:rsidRPr="00E565D5">
              <w:rPr>
                <w:lang w:val="ru-RU"/>
              </w:rPr>
              <w:t>ФЕАЭС 2.1.6.3</w:t>
            </w:r>
          </w:p>
        </w:tc>
      </w:tr>
      <w:tr w:rsidR="00DE436F" w:rsidRPr="00B20F86" w14:paraId="2D1FC4D3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5F34B8B7" w14:textId="3681C5FD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1.34*</w:t>
            </w:r>
          </w:p>
        </w:tc>
        <w:tc>
          <w:tcPr>
            <w:tcW w:w="1972" w:type="dxa"/>
            <w:vMerge/>
            <w:shd w:val="clear" w:color="auto" w:fill="auto"/>
          </w:tcPr>
          <w:p w14:paraId="049F3CBF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356BBEB2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21.10/06.036</w:t>
            </w:r>
          </w:p>
          <w:p w14:paraId="017F8AA2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21.20/06.036</w:t>
            </w:r>
          </w:p>
          <w:p w14:paraId="14F625C5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21.10/16.036</w:t>
            </w:r>
          </w:p>
          <w:p w14:paraId="6BEA0CF4" w14:textId="4213C3E5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79789B">
              <w:rPr>
                <w:sz w:val="22"/>
                <w:szCs w:val="22"/>
                <w:lang w:eastAsia="en-US"/>
              </w:rPr>
              <w:t>21.20/16.036</w:t>
            </w:r>
          </w:p>
        </w:tc>
        <w:tc>
          <w:tcPr>
            <w:tcW w:w="2421" w:type="dxa"/>
            <w:shd w:val="clear" w:color="auto" w:fill="auto"/>
          </w:tcPr>
          <w:p w14:paraId="0CFFD4DF" w14:textId="06DB5F81" w:rsidR="00DE436F" w:rsidRPr="001974A1" w:rsidRDefault="000D687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highlight w:val="yellow"/>
              </w:rPr>
            </w:pPr>
            <w:proofErr w:type="spellStart"/>
            <w:r w:rsidRPr="0079789B">
              <w:rPr>
                <w:sz w:val="22"/>
                <w:szCs w:val="22"/>
              </w:rPr>
              <w:t>Пирогенность</w:t>
            </w:r>
            <w:proofErr w:type="spellEnd"/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D961599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23" w:type="dxa"/>
            <w:shd w:val="clear" w:color="auto" w:fill="auto"/>
          </w:tcPr>
          <w:p w14:paraId="19C799C0" w14:textId="77777777" w:rsidR="000D687F" w:rsidRPr="00E565D5" w:rsidRDefault="000D687F" w:rsidP="000D687F">
            <w:pPr>
              <w:pStyle w:val="af5"/>
              <w:rPr>
                <w:lang w:val="ru-RU"/>
              </w:rPr>
            </w:pPr>
            <w:r w:rsidRPr="00E565D5">
              <w:rPr>
                <w:lang w:val="ru-RU"/>
              </w:rPr>
              <w:t xml:space="preserve">ГФ РБ </w:t>
            </w:r>
            <w:r w:rsidRPr="0079789B">
              <w:rPr>
                <w:lang w:val="ru-RU"/>
              </w:rPr>
              <w:t>II</w:t>
            </w:r>
            <w:r w:rsidRPr="00E565D5">
              <w:rPr>
                <w:lang w:val="ru-RU"/>
              </w:rPr>
              <w:t xml:space="preserve"> 2.6.8</w:t>
            </w:r>
          </w:p>
          <w:p w14:paraId="11C77D54" w14:textId="243439D9" w:rsidR="00DE436F" w:rsidRPr="000D687F" w:rsidRDefault="000D687F" w:rsidP="000D687F">
            <w:pPr>
              <w:pStyle w:val="af5"/>
              <w:jc w:val="both"/>
              <w:rPr>
                <w:lang w:val="ru-RU"/>
              </w:rPr>
            </w:pPr>
            <w:r w:rsidRPr="000D687F">
              <w:rPr>
                <w:lang w:val="ru-RU"/>
              </w:rPr>
              <w:t>ФЕАЭС 2.1.6.2</w:t>
            </w:r>
            <w:r>
              <w:rPr>
                <w:lang w:val="ru-RU"/>
              </w:rPr>
              <w:t xml:space="preserve"> </w:t>
            </w:r>
          </w:p>
        </w:tc>
      </w:tr>
      <w:tr w:rsidR="00DE436F" w:rsidRPr="00B20F86" w14:paraId="399F6BD5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36CEAD2B" w14:textId="013DC2F3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1.35*</w:t>
            </w:r>
          </w:p>
        </w:tc>
        <w:tc>
          <w:tcPr>
            <w:tcW w:w="1972" w:type="dxa"/>
            <w:vMerge/>
            <w:shd w:val="clear" w:color="auto" w:fill="auto"/>
          </w:tcPr>
          <w:p w14:paraId="31D60E48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0B4EF88E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21.10/06.036</w:t>
            </w:r>
          </w:p>
          <w:p w14:paraId="6FA21EF9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21.20/06.036</w:t>
            </w:r>
          </w:p>
          <w:p w14:paraId="398B29EC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21.10/16.036</w:t>
            </w:r>
          </w:p>
          <w:p w14:paraId="7BEEBAD1" w14:textId="2AD41921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79789B">
              <w:rPr>
                <w:sz w:val="22"/>
                <w:szCs w:val="22"/>
                <w:lang w:eastAsia="en-US"/>
              </w:rPr>
              <w:t>21.20/16.036</w:t>
            </w:r>
          </w:p>
        </w:tc>
        <w:tc>
          <w:tcPr>
            <w:tcW w:w="2421" w:type="dxa"/>
            <w:shd w:val="clear" w:color="auto" w:fill="auto"/>
          </w:tcPr>
          <w:p w14:paraId="1081DBE4" w14:textId="1E4637E7" w:rsidR="00DE436F" w:rsidRPr="003708DA" w:rsidRDefault="000D687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3708DA">
              <w:rPr>
                <w:sz w:val="22"/>
                <w:szCs w:val="22"/>
              </w:rPr>
              <w:t>Безвредность (токсичность)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60DD65F6" w14:textId="77777777" w:rsidR="00DE436F" w:rsidRPr="00B20F86" w:rsidRDefault="000D687F" w:rsidP="000D68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AB1192">
              <w:rPr>
                <w:sz w:val="22"/>
                <w:szCs w:val="22"/>
                <w:lang w:eastAsia="en-US"/>
              </w:rPr>
              <w:t>Технические условия на ветеринарное лекарственное средство</w:t>
            </w:r>
          </w:p>
        </w:tc>
        <w:tc>
          <w:tcPr>
            <w:tcW w:w="2123" w:type="dxa"/>
            <w:shd w:val="clear" w:color="auto" w:fill="auto"/>
          </w:tcPr>
          <w:p w14:paraId="289D67AF" w14:textId="029C1240" w:rsidR="00DE436F" w:rsidRPr="000D687F" w:rsidRDefault="000D687F" w:rsidP="000D687F">
            <w:pPr>
              <w:pStyle w:val="af5"/>
              <w:rPr>
                <w:lang w:val="ru-RU"/>
              </w:rPr>
            </w:pPr>
            <w:r w:rsidRPr="00E565D5">
              <w:rPr>
                <w:lang w:val="ru-RU"/>
              </w:rPr>
              <w:t>ГОСТ 31926-2013</w:t>
            </w:r>
          </w:p>
        </w:tc>
      </w:tr>
      <w:tr w:rsidR="00DE436F" w:rsidRPr="00B20F86" w14:paraId="43D8BD2C" w14:textId="77777777" w:rsidTr="006B741E">
        <w:trPr>
          <w:trHeight w:val="277"/>
        </w:trPr>
        <w:tc>
          <w:tcPr>
            <w:tcW w:w="10773" w:type="dxa"/>
            <w:gridSpan w:val="6"/>
            <w:shd w:val="clear" w:color="auto" w:fill="auto"/>
          </w:tcPr>
          <w:p w14:paraId="4C145A4B" w14:textId="6E458B6C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816D4E">
              <w:rPr>
                <w:b/>
                <w:bCs/>
                <w:sz w:val="22"/>
              </w:rPr>
              <w:t>Химико-фармацевтическая лаборатория, г. Витебск, пр-т Фрунзе, 77</w:t>
            </w:r>
          </w:p>
        </w:tc>
      </w:tr>
      <w:tr w:rsidR="00DE436F" w:rsidRPr="00B20F86" w14:paraId="504BBE2D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6CDE1739" w14:textId="585E8DEE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2.1*</w:t>
            </w:r>
          </w:p>
        </w:tc>
        <w:tc>
          <w:tcPr>
            <w:tcW w:w="1972" w:type="dxa"/>
            <w:vMerge w:val="restart"/>
            <w:shd w:val="clear" w:color="auto" w:fill="auto"/>
          </w:tcPr>
          <w:p w14:paraId="1F2DE889" w14:textId="2C36CA07" w:rsidR="00DE436F" w:rsidRPr="00B20F86" w:rsidRDefault="00DE436F" w:rsidP="00DE436F">
            <w:pPr>
              <w:pStyle w:val="af5"/>
            </w:pPr>
            <w:r w:rsidRPr="00E565D5">
              <w:rPr>
                <w:lang w:val="ru-RU"/>
              </w:rPr>
              <w:t>Лекарственное растительное сырье</w:t>
            </w:r>
          </w:p>
        </w:tc>
        <w:tc>
          <w:tcPr>
            <w:tcW w:w="1545" w:type="dxa"/>
            <w:shd w:val="clear" w:color="auto" w:fill="auto"/>
          </w:tcPr>
          <w:p w14:paraId="3F3E88F1" w14:textId="66E4F1EA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01.28/08.159</w:t>
            </w:r>
          </w:p>
        </w:tc>
        <w:tc>
          <w:tcPr>
            <w:tcW w:w="2421" w:type="dxa"/>
            <w:shd w:val="clear" w:color="auto" w:fill="auto"/>
          </w:tcPr>
          <w:p w14:paraId="78218E06" w14:textId="77777777" w:rsidR="00DE436F" w:rsidRDefault="00DE436F" w:rsidP="00DE436F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Жидкостная хроматография:</w:t>
            </w:r>
          </w:p>
          <w:p w14:paraId="3A526B39" w14:textId="77777777" w:rsidR="00DE436F" w:rsidRDefault="00DE436F" w:rsidP="00DE436F">
            <w:pPr>
              <w:overflowPunct w:val="0"/>
              <w:autoSpaceDE w:val="0"/>
              <w:autoSpaceDN w:val="0"/>
              <w:adjustRightInd w:val="0"/>
              <w:ind w:right="-106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- подлинность</w:t>
            </w:r>
          </w:p>
          <w:p w14:paraId="5D184FBA" w14:textId="5DAF944D" w:rsidR="00DE436F" w:rsidRPr="003708DA" w:rsidRDefault="00DE436F" w:rsidP="00DE436F">
            <w:pPr>
              <w:pStyle w:val="af5"/>
              <w:rPr>
                <w:lang w:val="ru-RU"/>
              </w:rPr>
            </w:pPr>
            <w:r w:rsidRPr="00E565D5">
              <w:rPr>
                <w:lang w:val="ru-RU"/>
              </w:rPr>
              <w:t>- количественное определение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2D2C55D6" w14:textId="77777777" w:rsidR="00DE436F" w:rsidRDefault="00DE436F" w:rsidP="00DE436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Фармакопейная статья, нормативный документ производителя на конкретное лекарственное растительное сырье. </w:t>
            </w:r>
          </w:p>
          <w:p w14:paraId="18E5BA9A" w14:textId="77777777" w:rsidR="00DE436F" w:rsidRPr="00E565D5" w:rsidRDefault="00DE436F" w:rsidP="00DE436F">
            <w:pPr>
              <w:pStyle w:val="af5"/>
              <w:rPr>
                <w:lang w:val="ru-RU"/>
              </w:rPr>
            </w:pPr>
            <w:r w:rsidRPr="00E565D5">
              <w:rPr>
                <w:lang w:val="ru-RU"/>
              </w:rPr>
              <w:t xml:space="preserve">ГФ РБ </w:t>
            </w:r>
            <w:r w:rsidRPr="00AC1CD3">
              <w:rPr>
                <w:lang w:val="ru-RU"/>
              </w:rPr>
              <w:t>II</w:t>
            </w:r>
            <w:r w:rsidRPr="00E565D5">
              <w:rPr>
                <w:lang w:val="ru-RU"/>
              </w:rPr>
              <w:t xml:space="preserve"> </w:t>
            </w:r>
          </w:p>
          <w:p w14:paraId="08B78C08" w14:textId="638E2FB5" w:rsidR="00DE436F" w:rsidRPr="00893EE7" w:rsidRDefault="00DE436F" w:rsidP="009F6423">
            <w:pPr>
              <w:pStyle w:val="af5"/>
              <w:jc w:val="both"/>
              <w:rPr>
                <w:lang w:val="ru-RU"/>
              </w:rPr>
            </w:pPr>
            <w:r>
              <w:rPr>
                <w:lang w:val="ru-RU"/>
              </w:rPr>
              <w:t>«Частные фармакопейные статьи на лекарственное растительное сырье»</w:t>
            </w:r>
          </w:p>
        </w:tc>
        <w:tc>
          <w:tcPr>
            <w:tcW w:w="2123" w:type="dxa"/>
            <w:shd w:val="clear" w:color="auto" w:fill="auto"/>
          </w:tcPr>
          <w:p w14:paraId="6F6A3179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2.2.29 </w:t>
            </w:r>
          </w:p>
          <w:p w14:paraId="02DF3660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2.2.46 </w:t>
            </w:r>
          </w:p>
          <w:p w14:paraId="4835A5E4" w14:textId="77777777" w:rsidR="00DE436F" w:rsidRPr="00E565D5" w:rsidRDefault="00DE436F" w:rsidP="00DE436F">
            <w:pPr>
              <w:pStyle w:val="af5"/>
              <w:rPr>
                <w:lang w:val="ru-RU"/>
              </w:rPr>
            </w:pPr>
            <w:r w:rsidRPr="00E565D5">
              <w:rPr>
                <w:lang w:val="ru-RU"/>
              </w:rPr>
              <w:t>ФЕАЭС 2.1.2.28</w:t>
            </w:r>
          </w:p>
          <w:p w14:paraId="0483D33F" w14:textId="09638F4E" w:rsidR="00DE436F" w:rsidRPr="00DE436F" w:rsidRDefault="00DE436F" w:rsidP="00DE436F">
            <w:pPr>
              <w:pStyle w:val="af5"/>
              <w:rPr>
                <w:lang w:val="ru-RU"/>
              </w:rPr>
            </w:pPr>
            <w:r w:rsidRPr="00E565D5">
              <w:rPr>
                <w:lang w:val="ru-RU"/>
              </w:rPr>
              <w:t>ФЕАЭС 2.1.2.36</w:t>
            </w:r>
          </w:p>
        </w:tc>
      </w:tr>
      <w:tr w:rsidR="00DE436F" w:rsidRPr="00B20F86" w14:paraId="4CA86C62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04CB9739" w14:textId="03E9AE2B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2.2*</w:t>
            </w:r>
          </w:p>
        </w:tc>
        <w:tc>
          <w:tcPr>
            <w:tcW w:w="1972" w:type="dxa"/>
            <w:vMerge/>
            <w:shd w:val="clear" w:color="auto" w:fill="auto"/>
          </w:tcPr>
          <w:p w14:paraId="11751524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53B8B8BB" w14:textId="71054EDC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01.28/08.158</w:t>
            </w:r>
          </w:p>
        </w:tc>
        <w:tc>
          <w:tcPr>
            <w:tcW w:w="2421" w:type="dxa"/>
            <w:shd w:val="clear" w:color="auto" w:fill="auto"/>
          </w:tcPr>
          <w:p w14:paraId="73AF419C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Газовая хроматография:</w:t>
            </w:r>
          </w:p>
          <w:p w14:paraId="2574E8E5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- подлинность;</w:t>
            </w:r>
          </w:p>
          <w:p w14:paraId="7093AFAD" w14:textId="11177056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- количественное определение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6CC78691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19381286" w14:textId="5E724542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2.2.28</w:t>
            </w:r>
          </w:p>
          <w:p w14:paraId="172B6065" w14:textId="2BA11A14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2.2.46</w:t>
            </w:r>
          </w:p>
          <w:p w14:paraId="761DC1A1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ФЕАЭС</w:t>
            </w:r>
            <w:r w:rsidRPr="00E565D5">
              <w:rPr>
                <w:sz w:val="22"/>
                <w:szCs w:val="22"/>
                <w:lang w:eastAsia="en-US"/>
              </w:rPr>
              <w:t xml:space="preserve"> 2.1.2.27</w:t>
            </w:r>
          </w:p>
          <w:p w14:paraId="3D82594B" w14:textId="156AB0FB" w:rsidR="00DE436F" w:rsidRPr="00B20F86" w:rsidRDefault="00DE436F" w:rsidP="00893EE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ФЕАЭС</w:t>
            </w:r>
            <w:r w:rsidRPr="00E565D5">
              <w:rPr>
                <w:sz w:val="22"/>
                <w:szCs w:val="22"/>
                <w:lang w:eastAsia="en-US"/>
              </w:rPr>
              <w:t xml:space="preserve"> 2.1.2.36</w:t>
            </w:r>
          </w:p>
        </w:tc>
      </w:tr>
      <w:tr w:rsidR="00DE436F" w:rsidRPr="00B20F86" w14:paraId="60FB6045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7452D925" w14:textId="748271F6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2.3*</w:t>
            </w:r>
          </w:p>
        </w:tc>
        <w:tc>
          <w:tcPr>
            <w:tcW w:w="1972" w:type="dxa"/>
            <w:vMerge/>
            <w:shd w:val="clear" w:color="auto" w:fill="auto"/>
          </w:tcPr>
          <w:p w14:paraId="29614FB6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153BC8EB" w14:textId="4B3D503C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01.28/08.156</w:t>
            </w:r>
          </w:p>
        </w:tc>
        <w:tc>
          <w:tcPr>
            <w:tcW w:w="2421" w:type="dxa"/>
            <w:shd w:val="clear" w:color="auto" w:fill="auto"/>
          </w:tcPr>
          <w:p w14:paraId="0A3BE218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 xml:space="preserve">Абсорбционная </w:t>
            </w:r>
            <w:proofErr w:type="spellStart"/>
            <w:r w:rsidRPr="00E565D5">
              <w:rPr>
                <w:lang w:val="ru-RU"/>
              </w:rPr>
              <w:t>спектрофотометрия</w:t>
            </w:r>
            <w:proofErr w:type="spellEnd"/>
            <w:r w:rsidRPr="00E565D5">
              <w:rPr>
                <w:lang w:val="ru-RU"/>
              </w:rPr>
              <w:t xml:space="preserve"> в ультрафиолетовой и видимых областях: </w:t>
            </w:r>
          </w:p>
          <w:p w14:paraId="365D7375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- подлинность;</w:t>
            </w:r>
          </w:p>
          <w:p w14:paraId="3197A402" w14:textId="3A2326F2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- количественное определение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17BA2E4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4A2B5605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ГФ РБ II 2.2.25</w:t>
            </w:r>
          </w:p>
          <w:p w14:paraId="1F24C738" w14:textId="7B8FE5BD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ФЕАЭС</w:t>
            </w:r>
            <w:r w:rsidRPr="00E565D5">
              <w:rPr>
                <w:sz w:val="22"/>
                <w:szCs w:val="22"/>
                <w:lang w:eastAsia="en-US"/>
              </w:rPr>
              <w:t xml:space="preserve"> 2.1.2.24</w:t>
            </w:r>
          </w:p>
        </w:tc>
      </w:tr>
      <w:tr w:rsidR="00DE436F" w:rsidRPr="00B20F86" w14:paraId="633F8923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26A9285C" w14:textId="5206CBD9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2.4*</w:t>
            </w:r>
          </w:p>
        </w:tc>
        <w:tc>
          <w:tcPr>
            <w:tcW w:w="1972" w:type="dxa"/>
            <w:vMerge/>
            <w:shd w:val="clear" w:color="auto" w:fill="auto"/>
          </w:tcPr>
          <w:p w14:paraId="427E1D79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7B3D92CE" w14:textId="7199EAC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01.28/08.169</w:t>
            </w:r>
          </w:p>
        </w:tc>
        <w:tc>
          <w:tcPr>
            <w:tcW w:w="2421" w:type="dxa"/>
            <w:shd w:val="clear" w:color="auto" w:fill="auto"/>
          </w:tcPr>
          <w:p w14:paraId="0435DF9A" w14:textId="64E47A5A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Потенциометрическое определение рН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21CFC6AD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5A6D8163" w14:textId="77777777" w:rsidR="00DE436F" w:rsidRPr="00E565D5" w:rsidRDefault="00DE436F" w:rsidP="00DE436F">
            <w:pPr>
              <w:jc w:val="both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2.2.3</w:t>
            </w:r>
          </w:p>
          <w:p w14:paraId="3B05A960" w14:textId="3609AB60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2.1.2.3</w:t>
            </w:r>
          </w:p>
        </w:tc>
      </w:tr>
      <w:tr w:rsidR="00DE436F" w:rsidRPr="00B20F86" w14:paraId="1F801B62" w14:textId="77777777" w:rsidTr="006B741E">
        <w:trPr>
          <w:trHeight w:val="277"/>
        </w:trPr>
        <w:tc>
          <w:tcPr>
            <w:tcW w:w="726" w:type="dxa"/>
            <w:shd w:val="clear" w:color="auto" w:fill="auto"/>
          </w:tcPr>
          <w:p w14:paraId="177CE593" w14:textId="4ACAECBC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2.5*</w:t>
            </w:r>
          </w:p>
        </w:tc>
        <w:tc>
          <w:tcPr>
            <w:tcW w:w="1972" w:type="dxa"/>
            <w:vMerge/>
            <w:shd w:val="clear" w:color="auto" w:fill="auto"/>
          </w:tcPr>
          <w:p w14:paraId="2D7FF46C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20D099AB" w14:textId="3B27C3E8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01.28/08.052</w:t>
            </w:r>
          </w:p>
        </w:tc>
        <w:tc>
          <w:tcPr>
            <w:tcW w:w="2421" w:type="dxa"/>
            <w:shd w:val="clear" w:color="auto" w:fill="auto"/>
          </w:tcPr>
          <w:p w14:paraId="7DA40511" w14:textId="7F936B9A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Сухой остаток экстрактов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1863561D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2C0057BF" w14:textId="77777777" w:rsidR="00DE436F" w:rsidRPr="00E565D5" w:rsidRDefault="00DE436F" w:rsidP="00DE436F">
            <w:pPr>
              <w:jc w:val="both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</w:t>
            </w:r>
            <w:r>
              <w:rPr>
                <w:sz w:val="22"/>
                <w:szCs w:val="22"/>
                <w:lang w:eastAsia="en-US"/>
              </w:rPr>
              <w:t>8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16</w:t>
            </w:r>
          </w:p>
          <w:p w14:paraId="35EB509B" w14:textId="2432F402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</w:t>
            </w:r>
            <w:r>
              <w:rPr>
                <w:sz w:val="22"/>
                <w:szCs w:val="22"/>
                <w:lang w:eastAsia="en-US"/>
              </w:rPr>
              <w:t>8</w:t>
            </w:r>
            <w:r w:rsidRPr="00E565D5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15</w:t>
            </w:r>
          </w:p>
        </w:tc>
      </w:tr>
    </w:tbl>
    <w:p w14:paraId="5459BF0B" w14:textId="39143A24" w:rsidR="009F6423" w:rsidRDefault="009F6423"/>
    <w:p w14:paraId="58075051" w14:textId="77777777" w:rsidR="00893EE7" w:rsidRDefault="00893EE7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1972"/>
        <w:gridCol w:w="1545"/>
        <w:gridCol w:w="2421"/>
        <w:gridCol w:w="1986"/>
        <w:gridCol w:w="2123"/>
      </w:tblGrid>
      <w:tr w:rsidR="009F6423" w:rsidRPr="009F6423" w14:paraId="59F9F7DF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01874093" w14:textId="65A71ECB" w:rsidR="009F6423" w:rsidRPr="009F6423" w:rsidRDefault="009F6423" w:rsidP="009F6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72" w:type="dxa"/>
            <w:shd w:val="clear" w:color="auto" w:fill="auto"/>
          </w:tcPr>
          <w:p w14:paraId="3CC4FA5B" w14:textId="57554A74" w:rsidR="009F6423" w:rsidRPr="009F6423" w:rsidRDefault="009F6423" w:rsidP="009F642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45" w:type="dxa"/>
            <w:shd w:val="clear" w:color="auto" w:fill="auto"/>
          </w:tcPr>
          <w:p w14:paraId="6BC53C50" w14:textId="7E1635E1" w:rsidR="009F6423" w:rsidRPr="009F6423" w:rsidRDefault="009F6423" w:rsidP="009F6423">
            <w:pPr>
              <w:pStyle w:val="af5"/>
              <w:ind w:right="-10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3</w:t>
            </w:r>
          </w:p>
        </w:tc>
        <w:tc>
          <w:tcPr>
            <w:tcW w:w="2421" w:type="dxa"/>
            <w:shd w:val="clear" w:color="auto" w:fill="auto"/>
          </w:tcPr>
          <w:p w14:paraId="08A7CAC4" w14:textId="351DEE9A" w:rsidR="009F6423" w:rsidRPr="009F6423" w:rsidRDefault="009F6423" w:rsidP="009F6423">
            <w:pPr>
              <w:pStyle w:val="af5"/>
              <w:ind w:right="-106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81A84DD" w14:textId="58575925" w:rsidR="009F6423" w:rsidRPr="009F6423" w:rsidRDefault="009F6423" w:rsidP="009F642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123" w:type="dxa"/>
            <w:shd w:val="clear" w:color="auto" w:fill="auto"/>
          </w:tcPr>
          <w:p w14:paraId="1C67ECF3" w14:textId="2A03BA0F" w:rsidR="009F6423" w:rsidRPr="009F6423" w:rsidRDefault="009F6423" w:rsidP="009F6423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6</w:t>
            </w:r>
          </w:p>
        </w:tc>
      </w:tr>
      <w:tr w:rsidR="00DE436F" w:rsidRPr="00B20F86" w14:paraId="58BD26B9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10A7469C" w14:textId="54493EAB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2.6*</w:t>
            </w:r>
          </w:p>
        </w:tc>
        <w:tc>
          <w:tcPr>
            <w:tcW w:w="1972" w:type="dxa"/>
            <w:vMerge w:val="restart"/>
            <w:shd w:val="clear" w:color="auto" w:fill="auto"/>
          </w:tcPr>
          <w:p w14:paraId="7C4C9780" w14:textId="2C2DB9BC" w:rsidR="00DE436F" w:rsidRPr="009F6423" w:rsidRDefault="009F6423" w:rsidP="009F6423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9F6423">
              <w:rPr>
                <w:sz w:val="22"/>
                <w:szCs w:val="22"/>
              </w:rPr>
              <w:t>Лекарственное растительное сырье</w:t>
            </w:r>
          </w:p>
        </w:tc>
        <w:tc>
          <w:tcPr>
            <w:tcW w:w="1545" w:type="dxa"/>
            <w:shd w:val="clear" w:color="auto" w:fill="auto"/>
          </w:tcPr>
          <w:p w14:paraId="215CF89F" w14:textId="3C27FB67" w:rsidR="00DE436F" w:rsidRPr="00B20F86" w:rsidRDefault="00DE436F" w:rsidP="00DE436F">
            <w:pPr>
              <w:pStyle w:val="af5"/>
              <w:ind w:right="-106"/>
            </w:pPr>
            <w:r w:rsidRPr="00E565D5">
              <w:rPr>
                <w:lang w:val="ru-RU"/>
              </w:rPr>
              <w:t>01.28/08.052</w:t>
            </w:r>
          </w:p>
        </w:tc>
        <w:tc>
          <w:tcPr>
            <w:tcW w:w="2421" w:type="dxa"/>
            <w:shd w:val="clear" w:color="auto" w:fill="auto"/>
          </w:tcPr>
          <w:p w14:paraId="2645DD2D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Определение золы:</w:t>
            </w:r>
          </w:p>
          <w:p w14:paraId="06BAADA1" w14:textId="6142D353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- общая зола</w:t>
            </w:r>
          </w:p>
        </w:tc>
        <w:tc>
          <w:tcPr>
            <w:tcW w:w="1986" w:type="dxa"/>
            <w:vMerge w:val="restart"/>
            <w:shd w:val="clear" w:color="auto" w:fill="auto"/>
          </w:tcPr>
          <w:p w14:paraId="275A2910" w14:textId="77777777" w:rsidR="009F6423" w:rsidRDefault="009F6423" w:rsidP="009F642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Фармакопейная статья, нормативный документ производителя на конкретное лекарственное растительное сырье. </w:t>
            </w:r>
          </w:p>
          <w:p w14:paraId="48E62088" w14:textId="77777777" w:rsidR="009F6423" w:rsidRPr="00E565D5" w:rsidRDefault="009F6423" w:rsidP="009F6423">
            <w:pPr>
              <w:pStyle w:val="af5"/>
              <w:rPr>
                <w:lang w:val="ru-RU"/>
              </w:rPr>
            </w:pPr>
            <w:r w:rsidRPr="00E565D5">
              <w:rPr>
                <w:lang w:val="ru-RU"/>
              </w:rPr>
              <w:t xml:space="preserve">ГФ РБ </w:t>
            </w:r>
            <w:r w:rsidRPr="00AC1CD3">
              <w:rPr>
                <w:lang w:val="ru-RU"/>
              </w:rPr>
              <w:t>II</w:t>
            </w:r>
            <w:r w:rsidRPr="00E565D5">
              <w:rPr>
                <w:lang w:val="ru-RU"/>
              </w:rPr>
              <w:t xml:space="preserve"> </w:t>
            </w:r>
          </w:p>
          <w:p w14:paraId="42A3A000" w14:textId="660EDF02" w:rsidR="00DE436F" w:rsidRPr="00893EE7" w:rsidRDefault="009F6423" w:rsidP="009F6423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«Частные фармакопейные статьи на лекарственное растительное сырье»</w:t>
            </w:r>
          </w:p>
        </w:tc>
        <w:tc>
          <w:tcPr>
            <w:tcW w:w="2123" w:type="dxa"/>
            <w:shd w:val="clear" w:color="auto" w:fill="auto"/>
          </w:tcPr>
          <w:p w14:paraId="51C7BE5A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2.4.16</w:t>
            </w:r>
          </w:p>
          <w:p w14:paraId="1A3E07C7" w14:textId="76DE636D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2.1.4.16</w:t>
            </w:r>
          </w:p>
        </w:tc>
      </w:tr>
      <w:tr w:rsidR="00DE436F" w:rsidRPr="00B20F86" w14:paraId="5F51F1C6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6B836158" w14:textId="22B9E433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2.7*</w:t>
            </w:r>
          </w:p>
        </w:tc>
        <w:tc>
          <w:tcPr>
            <w:tcW w:w="1972" w:type="dxa"/>
            <w:vMerge/>
            <w:shd w:val="clear" w:color="auto" w:fill="auto"/>
          </w:tcPr>
          <w:p w14:paraId="2A3A5A84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1BAF4303" w14:textId="5BB1F809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01.28/08.161</w:t>
            </w:r>
          </w:p>
        </w:tc>
        <w:tc>
          <w:tcPr>
            <w:tcW w:w="2421" w:type="dxa"/>
            <w:shd w:val="clear" w:color="auto" w:fill="auto"/>
          </w:tcPr>
          <w:p w14:paraId="558545CA" w14:textId="77777777" w:rsidR="00DE436F" w:rsidRPr="00E565D5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>Тонкослойная хроматография:</w:t>
            </w:r>
          </w:p>
          <w:p w14:paraId="2DAA8163" w14:textId="74D32C06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- подлинность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01328EC2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4C99398B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2.2.27</w:t>
            </w:r>
          </w:p>
          <w:p w14:paraId="2D416788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 xml:space="preserve">ГФ РБ </w:t>
            </w:r>
            <w:r w:rsidRPr="00AC1CD3">
              <w:rPr>
                <w:sz w:val="22"/>
                <w:szCs w:val="22"/>
                <w:lang w:eastAsia="en-US"/>
              </w:rPr>
              <w:t>II</w:t>
            </w:r>
            <w:r w:rsidRPr="00E565D5">
              <w:rPr>
                <w:sz w:val="22"/>
                <w:szCs w:val="22"/>
                <w:lang w:eastAsia="en-US"/>
              </w:rPr>
              <w:t xml:space="preserve"> 2.2.46</w:t>
            </w:r>
          </w:p>
          <w:p w14:paraId="412DA4AC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2.1.2.26</w:t>
            </w:r>
          </w:p>
          <w:p w14:paraId="0B9B4926" w14:textId="0F13334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2.1.2.36</w:t>
            </w:r>
          </w:p>
        </w:tc>
      </w:tr>
      <w:tr w:rsidR="00DE436F" w:rsidRPr="00B20F86" w14:paraId="1D1E9015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65B51C65" w14:textId="7762E62E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2.8*</w:t>
            </w:r>
          </w:p>
        </w:tc>
        <w:tc>
          <w:tcPr>
            <w:tcW w:w="1972" w:type="dxa"/>
            <w:vMerge/>
            <w:shd w:val="clear" w:color="auto" w:fill="auto"/>
          </w:tcPr>
          <w:p w14:paraId="700F4094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545" w:type="dxa"/>
            <w:shd w:val="clear" w:color="auto" w:fill="auto"/>
          </w:tcPr>
          <w:p w14:paraId="142D7191" w14:textId="644CD39F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01.28/08.052</w:t>
            </w:r>
          </w:p>
        </w:tc>
        <w:tc>
          <w:tcPr>
            <w:tcW w:w="2421" w:type="dxa"/>
            <w:shd w:val="clear" w:color="auto" w:fill="auto"/>
          </w:tcPr>
          <w:p w14:paraId="2E6A8EA2" w14:textId="725F54E6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Потеря в массе при высушивании экстракта</w:t>
            </w:r>
          </w:p>
        </w:tc>
        <w:tc>
          <w:tcPr>
            <w:tcW w:w="1986" w:type="dxa"/>
            <w:vMerge/>
            <w:shd w:val="clear" w:color="auto" w:fill="auto"/>
            <w:vAlign w:val="center"/>
          </w:tcPr>
          <w:p w14:paraId="48EEB737" w14:textId="77777777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2123" w:type="dxa"/>
            <w:shd w:val="clear" w:color="auto" w:fill="auto"/>
          </w:tcPr>
          <w:p w14:paraId="6EA2E7A2" w14:textId="77777777" w:rsidR="00DE436F" w:rsidRPr="00E565D5" w:rsidRDefault="00DE436F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ГФ РБ II 2.8.17</w:t>
            </w:r>
          </w:p>
          <w:p w14:paraId="08F79512" w14:textId="7A9D1E92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ФЕАЭС 2.1.8.16</w:t>
            </w:r>
          </w:p>
        </w:tc>
      </w:tr>
      <w:tr w:rsidR="00DE436F" w:rsidRPr="00B20F86" w14:paraId="5C8DE5C1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06477A48" w14:textId="340F33B1" w:rsidR="00DE436F" w:rsidRPr="00B20F86" w:rsidRDefault="0048689A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DE436F">
              <w:rPr>
                <w:sz w:val="22"/>
                <w:szCs w:val="22"/>
              </w:rPr>
              <w:t>.1*</w:t>
            </w:r>
          </w:p>
        </w:tc>
        <w:tc>
          <w:tcPr>
            <w:tcW w:w="1972" w:type="dxa"/>
            <w:shd w:val="clear" w:color="auto" w:fill="auto"/>
          </w:tcPr>
          <w:p w14:paraId="276F70A4" w14:textId="77777777" w:rsidR="00DE436F" w:rsidRDefault="00DE436F" w:rsidP="00DE436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>Биологический материал:</w:t>
            </w:r>
          </w:p>
          <w:p w14:paraId="794102D0" w14:textId="77777777" w:rsidR="00DE436F" w:rsidRDefault="00DE436F" w:rsidP="00DE436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сыворотка крови, </w:t>
            </w:r>
          </w:p>
          <w:p w14:paraId="7F2ADB9E" w14:textId="0F1F2834" w:rsidR="00DE436F" w:rsidRPr="003E20B3" w:rsidRDefault="00DE436F" w:rsidP="00DE436F">
            <w:pPr>
              <w:pStyle w:val="af5"/>
              <w:rPr>
                <w:lang w:val="ru-RU"/>
              </w:rPr>
            </w:pPr>
            <w:r>
              <w:rPr>
                <w:lang w:val="ru-RU"/>
              </w:rPr>
              <w:t xml:space="preserve">плазма крови, </w:t>
            </w:r>
            <w:r w:rsidRPr="003E20B3">
              <w:rPr>
                <w:lang w:val="ru-RU"/>
              </w:rPr>
              <w:t>слюна</w:t>
            </w:r>
          </w:p>
        </w:tc>
        <w:tc>
          <w:tcPr>
            <w:tcW w:w="1545" w:type="dxa"/>
            <w:shd w:val="clear" w:color="auto" w:fill="auto"/>
          </w:tcPr>
          <w:p w14:paraId="43CF0E94" w14:textId="77777777" w:rsidR="00DE436F" w:rsidRPr="00AC1CD3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AC1CD3">
              <w:rPr>
                <w:lang w:val="ru-RU"/>
              </w:rPr>
              <w:t>101.04/08.159</w:t>
            </w:r>
          </w:p>
          <w:p w14:paraId="796F21F3" w14:textId="77777777" w:rsidR="00DE436F" w:rsidRPr="00AC1CD3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AC1CD3">
              <w:rPr>
                <w:lang w:val="ru-RU"/>
              </w:rPr>
              <w:t>101.04/08.162</w:t>
            </w:r>
          </w:p>
          <w:p w14:paraId="37764D7B" w14:textId="77777777" w:rsidR="00DE436F" w:rsidRPr="00AC1CD3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AC1CD3">
              <w:rPr>
                <w:lang w:val="ru-RU"/>
              </w:rPr>
              <w:t>101.05/08.159</w:t>
            </w:r>
          </w:p>
          <w:p w14:paraId="5087383B" w14:textId="77777777" w:rsidR="00DE436F" w:rsidRPr="00AC1CD3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AC1CD3">
              <w:rPr>
                <w:lang w:val="ru-RU"/>
              </w:rPr>
              <w:t>101.05/08.162</w:t>
            </w:r>
          </w:p>
          <w:p w14:paraId="6E851363" w14:textId="77777777" w:rsidR="00DE436F" w:rsidRPr="00AC1CD3" w:rsidRDefault="00DE436F" w:rsidP="00DE436F">
            <w:pPr>
              <w:pStyle w:val="af5"/>
              <w:ind w:right="-106"/>
              <w:rPr>
                <w:lang w:val="ru-RU"/>
              </w:rPr>
            </w:pPr>
            <w:r w:rsidRPr="00AC1CD3">
              <w:rPr>
                <w:lang w:val="ru-RU"/>
              </w:rPr>
              <w:t>101.15/08.159</w:t>
            </w:r>
          </w:p>
          <w:p w14:paraId="2A384254" w14:textId="52549BB2" w:rsidR="00DE436F" w:rsidRPr="00B20F86" w:rsidRDefault="00DE436F" w:rsidP="00893EE7">
            <w:pPr>
              <w:pStyle w:val="af5"/>
              <w:ind w:right="-106"/>
            </w:pPr>
            <w:r w:rsidRPr="00AC1CD3">
              <w:rPr>
                <w:lang w:val="ru-RU"/>
              </w:rPr>
              <w:t>101.15/08.162</w:t>
            </w:r>
          </w:p>
        </w:tc>
        <w:tc>
          <w:tcPr>
            <w:tcW w:w="2421" w:type="dxa"/>
            <w:shd w:val="clear" w:color="auto" w:fill="auto"/>
          </w:tcPr>
          <w:p w14:paraId="4B5569C1" w14:textId="447D5A26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Количественное содержание лекарственных средств и их метаболитов</w:t>
            </w:r>
          </w:p>
        </w:tc>
        <w:tc>
          <w:tcPr>
            <w:tcW w:w="1986" w:type="dxa"/>
            <w:shd w:val="clear" w:color="auto" w:fill="auto"/>
          </w:tcPr>
          <w:p w14:paraId="4F7AF57C" w14:textId="77777777" w:rsidR="00DE436F" w:rsidRPr="00A0181F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0181F">
              <w:rPr>
                <w:sz w:val="22"/>
                <w:szCs w:val="22"/>
                <w:lang w:eastAsia="en-US"/>
              </w:rPr>
              <w:t>Правила проведения исследований биоэквивалентности лекарственных препаратов в рамках Евразийского экономического союза», утв. решением Совета Евразийской Экономической Комиссии № 85 от 03.11.2016 г.</w:t>
            </w:r>
          </w:p>
          <w:p w14:paraId="26C6F7C4" w14:textId="62631531" w:rsidR="00A0181F" w:rsidRPr="00A0181F" w:rsidRDefault="00A0181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0181F">
              <w:rPr>
                <w:sz w:val="22"/>
                <w:szCs w:val="22"/>
                <w:lang w:eastAsia="en-US"/>
              </w:rPr>
              <w:t>Решение Совета ЕЭК от 21.01.2022 № 1 "О Правилах регулирования обращения ветеринарных лекарственных средств на таможенной территории Евразийского экономического союза" Правила регулирования обращения ветеринарных лекарственных средств на таможенной территории ЕАЭС</w:t>
            </w:r>
          </w:p>
        </w:tc>
        <w:tc>
          <w:tcPr>
            <w:tcW w:w="2123" w:type="dxa"/>
            <w:shd w:val="clear" w:color="auto" w:fill="auto"/>
          </w:tcPr>
          <w:p w14:paraId="2A841E8E" w14:textId="77777777" w:rsidR="00DE436F" w:rsidRPr="00AC1CD3" w:rsidRDefault="00DE436F" w:rsidP="00DE436F">
            <w:pPr>
              <w:jc w:val="both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ГФ РБ 2.2.29</w:t>
            </w:r>
          </w:p>
          <w:p w14:paraId="299503AE" w14:textId="77777777" w:rsidR="00DE436F" w:rsidRPr="00AC1CD3" w:rsidRDefault="00DE436F" w:rsidP="00DE436F">
            <w:pPr>
              <w:jc w:val="both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ГФ РБ 2.2.43</w:t>
            </w:r>
          </w:p>
          <w:p w14:paraId="54BAF8BC" w14:textId="77777777" w:rsidR="00DE436F" w:rsidRPr="00AC1CD3" w:rsidRDefault="00DE436F" w:rsidP="00DE436F">
            <w:pPr>
              <w:jc w:val="both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ФЕАЭС 2.1.2.28</w:t>
            </w:r>
          </w:p>
          <w:p w14:paraId="3A1BEE33" w14:textId="35752F9E" w:rsidR="00DE436F" w:rsidRPr="00B20F86" w:rsidRDefault="00DE436F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</w:tr>
    </w:tbl>
    <w:p w14:paraId="5F73F02C" w14:textId="77777777" w:rsidR="00335F15" w:rsidRDefault="00335F15"/>
    <w:p w14:paraId="6E622B83" w14:textId="77777777" w:rsidR="00335F15" w:rsidRDefault="00335F15"/>
    <w:p w14:paraId="04C79FA4" w14:textId="77777777" w:rsidR="00335F15" w:rsidRDefault="00335F15"/>
    <w:p w14:paraId="3F8DCBED" w14:textId="77777777" w:rsidR="00335F15" w:rsidRDefault="00335F15"/>
    <w:p w14:paraId="3311BCE1" w14:textId="77777777" w:rsidR="00335F15" w:rsidRDefault="00335F15"/>
    <w:tbl>
      <w:tblPr>
        <w:tblW w:w="5595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"/>
        <w:gridCol w:w="1972"/>
        <w:gridCol w:w="1545"/>
        <w:gridCol w:w="2421"/>
        <w:gridCol w:w="2125"/>
        <w:gridCol w:w="1984"/>
      </w:tblGrid>
      <w:tr w:rsidR="0048689A" w:rsidRPr="00B20F86" w14:paraId="1234B71E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74D7EE5A" w14:textId="0B61AF1A" w:rsidR="0048689A" w:rsidRDefault="0048689A" w:rsidP="00A159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972" w:type="dxa"/>
            <w:shd w:val="clear" w:color="auto" w:fill="auto"/>
          </w:tcPr>
          <w:p w14:paraId="1ADFD96D" w14:textId="3D872A93" w:rsidR="0048689A" w:rsidRDefault="0048689A" w:rsidP="00A159B4">
            <w:pPr>
              <w:pStyle w:val="af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545" w:type="dxa"/>
            <w:shd w:val="clear" w:color="auto" w:fill="auto"/>
          </w:tcPr>
          <w:p w14:paraId="18A4DF46" w14:textId="057910BD" w:rsidR="0048689A" w:rsidRPr="00AC1CD3" w:rsidRDefault="0048689A" w:rsidP="00A159B4">
            <w:pPr>
              <w:pStyle w:val="af5"/>
              <w:ind w:right="-106"/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2421" w:type="dxa"/>
            <w:shd w:val="clear" w:color="auto" w:fill="auto"/>
          </w:tcPr>
          <w:p w14:paraId="08164E82" w14:textId="1083D324" w:rsidR="0048689A" w:rsidRPr="00AC1CD3" w:rsidRDefault="0048689A" w:rsidP="00A159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125" w:type="dxa"/>
            <w:shd w:val="clear" w:color="auto" w:fill="auto"/>
          </w:tcPr>
          <w:p w14:paraId="5ACE8F0B" w14:textId="2C47D390" w:rsidR="0048689A" w:rsidRPr="00A0181F" w:rsidRDefault="0048689A" w:rsidP="00A159B4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984" w:type="dxa"/>
            <w:shd w:val="clear" w:color="auto" w:fill="auto"/>
          </w:tcPr>
          <w:p w14:paraId="41526D37" w14:textId="5A8BF9BA" w:rsidR="0048689A" w:rsidRPr="00AC1CD3" w:rsidRDefault="0048689A" w:rsidP="00A159B4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335F15" w:rsidRPr="00B20F86" w14:paraId="7CC6958F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38C727B0" w14:textId="3B61DD7E" w:rsidR="00335F15" w:rsidRDefault="00335F15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4.1*</w:t>
            </w:r>
          </w:p>
        </w:tc>
        <w:tc>
          <w:tcPr>
            <w:tcW w:w="1972" w:type="dxa"/>
            <w:vMerge w:val="restart"/>
            <w:shd w:val="clear" w:color="auto" w:fill="auto"/>
          </w:tcPr>
          <w:p w14:paraId="4B4A6B12" w14:textId="62D4E890" w:rsidR="00335F15" w:rsidRDefault="00335F15" w:rsidP="00DE436F">
            <w:pPr>
              <w:pStyle w:val="af5"/>
              <w:rPr>
                <w:lang w:val="ru-RU"/>
              </w:rPr>
            </w:pPr>
            <w:proofErr w:type="spellStart"/>
            <w:r w:rsidRPr="00AC1CD3">
              <w:t>Дезинфицирую</w:t>
            </w:r>
            <w:r>
              <w:t>-</w:t>
            </w:r>
            <w:r w:rsidRPr="00AC1CD3">
              <w:t>щие</w:t>
            </w:r>
            <w:proofErr w:type="spellEnd"/>
            <w:r w:rsidRPr="00AC1CD3">
              <w:t xml:space="preserve"> </w:t>
            </w:r>
            <w:proofErr w:type="spellStart"/>
            <w:r w:rsidRPr="00AC1CD3">
              <w:t>растворы</w:t>
            </w:r>
            <w:proofErr w:type="spellEnd"/>
          </w:p>
        </w:tc>
        <w:tc>
          <w:tcPr>
            <w:tcW w:w="1545" w:type="dxa"/>
            <w:shd w:val="clear" w:color="auto" w:fill="auto"/>
          </w:tcPr>
          <w:p w14:paraId="6014F267" w14:textId="77777777" w:rsidR="00335F15" w:rsidRPr="003708DA" w:rsidRDefault="00335F15" w:rsidP="006F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3708DA">
              <w:rPr>
                <w:sz w:val="22"/>
                <w:szCs w:val="22"/>
                <w:lang w:eastAsia="en-US"/>
              </w:rPr>
              <w:t>21.10/08.149</w:t>
            </w:r>
          </w:p>
          <w:p w14:paraId="00FA6D1B" w14:textId="77777777" w:rsidR="00335F15" w:rsidRPr="00AC1CD3" w:rsidRDefault="00335F15" w:rsidP="00DE436F">
            <w:pPr>
              <w:pStyle w:val="af5"/>
              <w:ind w:right="-106"/>
              <w:rPr>
                <w:lang w:val="ru-RU"/>
              </w:rPr>
            </w:pPr>
          </w:p>
        </w:tc>
        <w:tc>
          <w:tcPr>
            <w:tcW w:w="2421" w:type="dxa"/>
            <w:shd w:val="clear" w:color="auto" w:fill="auto"/>
          </w:tcPr>
          <w:p w14:paraId="223856F0" w14:textId="682E2EBD" w:rsidR="00335F15" w:rsidRPr="00AC1CD3" w:rsidRDefault="00335F15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Активный хлор</w:t>
            </w:r>
          </w:p>
        </w:tc>
        <w:tc>
          <w:tcPr>
            <w:tcW w:w="2125" w:type="dxa"/>
            <w:vMerge w:val="restart"/>
            <w:shd w:val="clear" w:color="auto" w:fill="auto"/>
          </w:tcPr>
          <w:p w14:paraId="666BFC85" w14:textId="4D28620F" w:rsidR="00335F15" w:rsidRPr="00A0181F" w:rsidRDefault="00335F15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ТНПА и другая документация на продукцию</w:t>
            </w:r>
          </w:p>
        </w:tc>
        <w:tc>
          <w:tcPr>
            <w:tcW w:w="1984" w:type="dxa"/>
            <w:shd w:val="clear" w:color="auto" w:fill="auto"/>
          </w:tcPr>
          <w:p w14:paraId="657B5935" w14:textId="77777777" w:rsidR="00335F15" w:rsidRPr="00E565D5" w:rsidRDefault="00335F15" w:rsidP="00335F15">
            <w:pPr>
              <w:pStyle w:val="42"/>
              <w:spacing w:line="276" w:lineRule="auto"/>
              <w:ind w:right="-57" w:firstLine="0"/>
              <w:jc w:val="left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ГОСТ 11086-76</w:t>
            </w:r>
          </w:p>
          <w:p w14:paraId="57C35CA9" w14:textId="481A4316" w:rsidR="00335F15" w:rsidRPr="00AC1CD3" w:rsidRDefault="00335F15" w:rsidP="00335F15">
            <w:pPr>
              <w:jc w:val="both"/>
              <w:rPr>
                <w:sz w:val="22"/>
                <w:szCs w:val="22"/>
                <w:lang w:eastAsia="en-US"/>
              </w:rPr>
            </w:pPr>
            <w:r w:rsidRPr="00E565D5">
              <w:rPr>
                <w:sz w:val="22"/>
                <w:szCs w:val="22"/>
                <w:lang w:eastAsia="en-US"/>
              </w:rPr>
              <w:t>ГФ РБ II 2.2.90</w:t>
            </w:r>
          </w:p>
        </w:tc>
      </w:tr>
      <w:tr w:rsidR="00335F15" w:rsidRPr="00B20F86" w14:paraId="7D989A71" w14:textId="77777777" w:rsidTr="00335F15">
        <w:trPr>
          <w:trHeight w:val="277"/>
        </w:trPr>
        <w:tc>
          <w:tcPr>
            <w:tcW w:w="727" w:type="dxa"/>
            <w:shd w:val="clear" w:color="auto" w:fill="auto"/>
          </w:tcPr>
          <w:p w14:paraId="03F02CBF" w14:textId="7E3E21E9" w:rsidR="00335F15" w:rsidRDefault="00335F15" w:rsidP="00DE436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4.2</w:t>
            </w:r>
          </w:p>
        </w:tc>
        <w:tc>
          <w:tcPr>
            <w:tcW w:w="1972" w:type="dxa"/>
            <w:vMerge/>
            <w:shd w:val="clear" w:color="auto" w:fill="auto"/>
          </w:tcPr>
          <w:p w14:paraId="2FF15B01" w14:textId="77777777" w:rsidR="00335F15" w:rsidRDefault="00335F15" w:rsidP="00DE436F">
            <w:pPr>
              <w:pStyle w:val="af5"/>
              <w:rPr>
                <w:lang w:val="ru-RU"/>
              </w:rPr>
            </w:pPr>
          </w:p>
        </w:tc>
        <w:tc>
          <w:tcPr>
            <w:tcW w:w="1545" w:type="dxa"/>
            <w:shd w:val="clear" w:color="auto" w:fill="auto"/>
          </w:tcPr>
          <w:p w14:paraId="120802C5" w14:textId="77777777" w:rsidR="00335F15" w:rsidRPr="003708DA" w:rsidRDefault="00335F15" w:rsidP="006F5BF4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r w:rsidRPr="003708DA">
              <w:rPr>
                <w:sz w:val="22"/>
                <w:szCs w:val="22"/>
                <w:lang w:eastAsia="en-US"/>
              </w:rPr>
              <w:t>21.10/08.169</w:t>
            </w:r>
          </w:p>
          <w:p w14:paraId="593CF101" w14:textId="77777777" w:rsidR="00335F15" w:rsidRPr="00AC1CD3" w:rsidRDefault="00335F15" w:rsidP="00DE436F">
            <w:pPr>
              <w:pStyle w:val="af5"/>
              <w:ind w:right="-106"/>
              <w:rPr>
                <w:lang w:val="ru-RU"/>
              </w:rPr>
            </w:pPr>
          </w:p>
        </w:tc>
        <w:tc>
          <w:tcPr>
            <w:tcW w:w="2421" w:type="dxa"/>
            <w:shd w:val="clear" w:color="auto" w:fill="auto"/>
          </w:tcPr>
          <w:p w14:paraId="11F6A3AF" w14:textId="515353FD" w:rsidR="00335F15" w:rsidRPr="00AC1CD3" w:rsidRDefault="00335F15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AC1CD3">
              <w:rPr>
                <w:sz w:val="22"/>
                <w:szCs w:val="22"/>
                <w:lang w:eastAsia="en-US"/>
              </w:rPr>
              <w:t>Потенциометрическоеопределение</w:t>
            </w:r>
            <w:proofErr w:type="spellEnd"/>
            <w:r w:rsidRPr="00AC1CD3">
              <w:rPr>
                <w:sz w:val="22"/>
                <w:szCs w:val="22"/>
                <w:lang w:eastAsia="en-US"/>
              </w:rPr>
              <w:t xml:space="preserve"> рН</w:t>
            </w:r>
          </w:p>
        </w:tc>
        <w:tc>
          <w:tcPr>
            <w:tcW w:w="2125" w:type="dxa"/>
            <w:vMerge/>
            <w:shd w:val="clear" w:color="auto" w:fill="auto"/>
          </w:tcPr>
          <w:p w14:paraId="3DF22EC4" w14:textId="77777777" w:rsidR="00335F15" w:rsidRPr="00A0181F" w:rsidRDefault="00335F15" w:rsidP="00DE436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shd w:val="clear" w:color="auto" w:fill="auto"/>
          </w:tcPr>
          <w:p w14:paraId="3F5061FA" w14:textId="77777777" w:rsidR="00335F15" w:rsidRPr="00E565D5" w:rsidRDefault="00335F15" w:rsidP="00335F15">
            <w:pPr>
              <w:pStyle w:val="af5"/>
              <w:ind w:right="-106"/>
              <w:rPr>
                <w:lang w:val="ru-RU"/>
              </w:rPr>
            </w:pPr>
            <w:r w:rsidRPr="00E565D5">
              <w:rPr>
                <w:lang w:val="ru-RU"/>
              </w:rPr>
              <w:t xml:space="preserve">ГФ РБ </w:t>
            </w:r>
            <w:r w:rsidRPr="00AC1CD3">
              <w:rPr>
                <w:lang w:val="ru-RU"/>
              </w:rPr>
              <w:t>II</w:t>
            </w:r>
            <w:r w:rsidRPr="00E565D5">
              <w:rPr>
                <w:lang w:val="ru-RU"/>
              </w:rPr>
              <w:t xml:space="preserve"> 2.2.3</w:t>
            </w:r>
          </w:p>
          <w:p w14:paraId="0EF8E5E7" w14:textId="09CB832C" w:rsidR="00335F15" w:rsidRPr="00AC1CD3" w:rsidRDefault="00335F15" w:rsidP="00335F15">
            <w:pPr>
              <w:jc w:val="both"/>
              <w:rPr>
                <w:sz w:val="22"/>
                <w:szCs w:val="22"/>
                <w:lang w:eastAsia="en-US"/>
              </w:rPr>
            </w:pPr>
            <w:r w:rsidRPr="00AC1CD3">
              <w:rPr>
                <w:sz w:val="22"/>
                <w:szCs w:val="22"/>
                <w:lang w:eastAsia="en-US"/>
              </w:rPr>
              <w:t>ФЕАЭС 2.1.2.3</w:t>
            </w:r>
          </w:p>
        </w:tc>
      </w:tr>
    </w:tbl>
    <w:p w14:paraId="7903EE99" w14:textId="77777777" w:rsidR="00C44CED" w:rsidRDefault="00374A27" w:rsidP="00C44CED">
      <w:pPr>
        <w:ind w:left="-993"/>
        <w:jc w:val="both"/>
        <w:rPr>
          <w:b/>
        </w:rPr>
      </w:pPr>
      <w:r w:rsidRPr="00605AD3">
        <w:rPr>
          <w:b/>
        </w:rPr>
        <w:t xml:space="preserve">Примечание: </w:t>
      </w:r>
    </w:p>
    <w:p w14:paraId="2C4E9A3E" w14:textId="18330999" w:rsidR="00AC1CD3" w:rsidRPr="00C44CED" w:rsidRDefault="00374A27" w:rsidP="00C44CED">
      <w:pPr>
        <w:ind w:left="-993"/>
        <w:jc w:val="both"/>
        <w:rPr>
          <w:b/>
        </w:rPr>
      </w:pPr>
      <w:r w:rsidRPr="00605AD3">
        <w:rPr>
          <w:bCs/>
        </w:rPr>
        <w:t>* – деятельность осуществляется непосредственно в ООС;</w:t>
      </w:r>
    </w:p>
    <w:p w14:paraId="7229EDA7" w14:textId="77777777" w:rsidR="00AC1CD3" w:rsidRDefault="00374A27" w:rsidP="00C44CED">
      <w:pPr>
        <w:ind w:left="-993"/>
        <w:jc w:val="both"/>
        <w:rPr>
          <w:bCs/>
        </w:rPr>
      </w:pPr>
      <w:r w:rsidRPr="00605AD3">
        <w:rPr>
          <w:bCs/>
        </w:rPr>
        <w:t>** – деятельность осуществляется непосредственно в ООС и за пределами ООС;</w:t>
      </w:r>
    </w:p>
    <w:p w14:paraId="2568D68A" w14:textId="7162B0EA" w:rsidR="00374A27" w:rsidRPr="00605AD3" w:rsidRDefault="00374A27" w:rsidP="00C44CED">
      <w:pPr>
        <w:ind w:left="-993"/>
        <w:jc w:val="both"/>
        <w:rPr>
          <w:color w:val="000000"/>
        </w:rPr>
      </w:pPr>
      <w:r w:rsidRPr="00605AD3">
        <w:rPr>
          <w:bCs/>
        </w:rPr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C44CED">
      <w:pPr>
        <w:jc w:val="both"/>
        <w:rPr>
          <w:color w:val="000000"/>
          <w:sz w:val="28"/>
          <w:szCs w:val="28"/>
        </w:rPr>
      </w:pPr>
    </w:p>
    <w:p w14:paraId="4E020097" w14:textId="34D1AE5E" w:rsidR="00A0063E" w:rsidRDefault="00A0063E" w:rsidP="00C44CED">
      <w:pPr>
        <w:ind w:left="-993"/>
        <w:jc w:val="both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C44CED">
      <w:pPr>
        <w:ind w:left="-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C44CED">
      <w:pPr>
        <w:ind w:left="-993"/>
        <w:jc w:val="both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C44CED">
      <w:pPr>
        <w:ind w:left="-99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C44CED">
      <w:pPr>
        <w:ind w:left="-993"/>
        <w:jc w:val="both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44CED">
      <w:pPr>
        <w:pStyle w:val="af5"/>
        <w:ind w:left="-993"/>
        <w:outlineLvl w:val="1"/>
        <w:rPr>
          <w:iCs/>
          <w:lang w:val="ru-RU"/>
        </w:rPr>
      </w:pPr>
    </w:p>
    <w:sectPr w:rsidR="0056070B" w:rsidRPr="00CC094B" w:rsidSect="00D5123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A4468" w14:textId="77777777" w:rsidR="004F0BB8" w:rsidRDefault="004F0BB8" w:rsidP="0011070C">
      <w:r>
        <w:separator/>
      </w:r>
    </w:p>
  </w:endnote>
  <w:endnote w:type="continuationSeparator" w:id="0">
    <w:p w14:paraId="4253214B" w14:textId="77777777" w:rsidR="004F0BB8" w:rsidRDefault="004F0BB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893EE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893EE7" w:rsidRPr="00B453D4" w:rsidRDefault="00893EE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893EE7" w:rsidRPr="00B453D4" w:rsidRDefault="00893EE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055845B3" w:rsidR="00893EE7" w:rsidRPr="00B453D4" w:rsidRDefault="00A00EBA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</w:p>
          </w:sdtContent>
        </w:sdt>
        <w:p w14:paraId="476B41EA" w14:textId="0541DAED" w:rsidR="00893EE7" w:rsidRPr="00B453D4" w:rsidRDefault="00893EE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893EE7" w:rsidRPr="007624CE" w:rsidRDefault="00893EE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2C18CF">
            <w:rPr>
              <w:noProof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893EE7" w:rsidRPr="005128B2" w:rsidRDefault="00893EE7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7"/>
      <w:gridCol w:w="1725"/>
    </w:tblGrid>
    <w:tr w:rsidR="00893EE7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893EE7" w:rsidRPr="00B453D4" w:rsidRDefault="00893EE7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893EE7" w:rsidRPr="00B453D4" w:rsidRDefault="00893EE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4-06-14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BBF65D1" w:rsidR="00893EE7" w:rsidRPr="007624CE" w:rsidRDefault="00F50E18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14.06.2024</w:t>
              </w:r>
              <w:r w:rsidR="00893EE7" w:rsidRPr="007624CE">
                <w:rPr>
                  <w:rFonts w:eastAsia="ArialMT"/>
                  <w:lang w:val="ru-RU"/>
                </w:rPr>
                <w:t>_</w:t>
              </w:r>
            </w:p>
          </w:sdtContent>
        </w:sdt>
        <w:p w14:paraId="4B347AC2" w14:textId="109B3E5E" w:rsidR="00893EE7" w:rsidRPr="00B453D4" w:rsidRDefault="00893EE7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893EE7" w:rsidRPr="007624CE" w:rsidRDefault="00893EE7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>
            <w:rPr>
              <w:noProof/>
              <w:lang w:val="ru-RU"/>
            </w:rPr>
            <w:t>6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893EE7" w:rsidRPr="00CC094B" w:rsidRDefault="00893EE7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7E6123" w14:textId="77777777" w:rsidR="004F0BB8" w:rsidRDefault="004F0BB8" w:rsidP="0011070C">
      <w:r>
        <w:separator/>
      </w:r>
    </w:p>
  </w:footnote>
  <w:footnote w:type="continuationSeparator" w:id="0">
    <w:p w14:paraId="1127493E" w14:textId="77777777" w:rsidR="004F0BB8" w:rsidRDefault="004F0BB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478" w:type="pct"/>
      <w:tblInd w:w="-993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851"/>
      <w:gridCol w:w="9708"/>
    </w:tblGrid>
    <w:tr w:rsidR="00893EE7" w:rsidRPr="00D337DC" w14:paraId="3804E551" w14:textId="77777777" w:rsidTr="00C44CED">
      <w:trPr>
        <w:trHeight w:val="752"/>
        <w:tblHeader/>
      </w:trPr>
      <w:tc>
        <w:tcPr>
          <w:tcW w:w="403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893EE7" w:rsidRPr="00B453D4" w:rsidRDefault="00893EE7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7" w:type="pct"/>
          <w:tcBorders>
            <w:bottom w:val="single" w:sz="4" w:space="0" w:color="auto"/>
          </w:tcBorders>
          <w:vAlign w:val="center"/>
        </w:tcPr>
        <w:p w14:paraId="7199E576" w14:textId="5A27EADE" w:rsidR="00893EE7" w:rsidRPr="00B453D4" w:rsidRDefault="00893EE7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 xml:space="preserve">№ BY/112 </w:t>
          </w:r>
          <w:r w:rsidR="0024032C">
            <w:rPr>
              <w:bCs/>
              <w:sz w:val="24"/>
              <w:szCs w:val="24"/>
            </w:rPr>
            <w:t>1.1811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893EE7" w:rsidRPr="00CC094B" w:rsidRDefault="00893EE7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962" w:type="dxa"/>
      <w:tblInd w:w="-113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92"/>
      <w:gridCol w:w="9970"/>
    </w:tblGrid>
    <w:tr w:rsidR="00893EE7" w:rsidRPr="00804957" w14:paraId="00A6030A" w14:textId="77777777" w:rsidTr="00C44CED">
      <w:trPr>
        <w:trHeight w:val="277"/>
      </w:trPr>
      <w:tc>
        <w:tcPr>
          <w:tcW w:w="992" w:type="dxa"/>
          <w:tcBorders>
            <w:bottom w:val="single" w:sz="8" w:space="0" w:color="auto"/>
          </w:tcBorders>
          <w:vAlign w:val="center"/>
        </w:tcPr>
        <w:p w14:paraId="519E951A" w14:textId="77777777" w:rsidR="00893EE7" w:rsidRPr="00B453D4" w:rsidRDefault="00893EE7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70" w:type="dxa"/>
          <w:tcBorders>
            <w:bottom w:val="single" w:sz="8" w:space="0" w:color="auto"/>
          </w:tcBorders>
          <w:vAlign w:val="center"/>
        </w:tcPr>
        <w:p w14:paraId="4BCAEB60" w14:textId="77777777" w:rsidR="00893EE7" w:rsidRPr="00B453D4" w:rsidRDefault="00893EE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893EE7" w:rsidRPr="00B453D4" w:rsidRDefault="00893EE7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893EE7" w:rsidRPr="00B453D4" w:rsidRDefault="00893EE7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893EE7" w:rsidRDefault="00893EE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30034441">
    <w:abstractNumId w:val="6"/>
  </w:num>
  <w:num w:numId="2" w16cid:durableId="1979336576">
    <w:abstractNumId w:val="7"/>
  </w:num>
  <w:num w:numId="3" w16cid:durableId="209149381">
    <w:abstractNumId w:val="4"/>
  </w:num>
  <w:num w:numId="4" w16cid:durableId="1262253971">
    <w:abstractNumId w:val="1"/>
  </w:num>
  <w:num w:numId="5" w16cid:durableId="221865037">
    <w:abstractNumId w:val="11"/>
  </w:num>
  <w:num w:numId="6" w16cid:durableId="604073913">
    <w:abstractNumId w:val="3"/>
  </w:num>
  <w:num w:numId="7" w16cid:durableId="2117433761">
    <w:abstractNumId w:val="8"/>
  </w:num>
  <w:num w:numId="8" w16cid:durableId="533494437">
    <w:abstractNumId w:val="5"/>
  </w:num>
  <w:num w:numId="9" w16cid:durableId="293603465">
    <w:abstractNumId w:val="9"/>
  </w:num>
  <w:num w:numId="10" w16cid:durableId="2067944723">
    <w:abstractNumId w:val="2"/>
  </w:num>
  <w:num w:numId="11" w16cid:durableId="1114981200">
    <w:abstractNumId w:val="0"/>
  </w:num>
  <w:num w:numId="12" w16cid:durableId="17407087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2ADD"/>
    <w:rsid w:val="00022A72"/>
    <w:rsid w:val="000643A6"/>
    <w:rsid w:val="00067FEC"/>
    <w:rsid w:val="00090EA2"/>
    <w:rsid w:val="000D49BB"/>
    <w:rsid w:val="000D687F"/>
    <w:rsid w:val="000D7971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974A1"/>
    <w:rsid w:val="001A4BEA"/>
    <w:rsid w:val="001A7AD9"/>
    <w:rsid w:val="001F51B1"/>
    <w:rsid w:val="001F7797"/>
    <w:rsid w:val="0020355B"/>
    <w:rsid w:val="00204777"/>
    <w:rsid w:val="00220C8F"/>
    <w:rsid w:val="0024032C"/>
    <w:rsid w:val="002505FA"/>
    <w:rsid w:val="00262E2D"/>
    <w:rsid w:val="002667A7"/>
    <w:rsid w:val="00285F39"/>
    <w:rsid w:val="002877C8"/>
    <w:rsid w:val="002900DE"/>
    <w:rsid w:val="002C18CF"/>
    <w:rsid w:val="002C3708"/>
    <w:rsid w:val="003054C2"/>
    <w:rsid w:val="00305E11"/>
    <w:rsid w:val="0031023B"/>
    <w:rsid w:val="003259D8"/>
    <w:rsid w:val="003324CA"/>
    <w:rsid w:val="00335F15"/>
    <w:rsid w:val="00350D5F"/>
    <w:rsid w:val="003708DA"/>
    <w:rsid w:val="003717D2"/>
    <w:rsid w:val="00374A27"/>
    <w:rsid w:val="003A10A8"/>
    <w:rsid w:val="003A7C1A"/>
    <w:rsid w:val="003C130A"/>
    <w:rsid w:val="003D7438"/>
    <w:rsid w:val="003E20B3"/>
    <w:rsid w:val="003E26A2"/>
    <w:rsid w:val="003E6D8A"/>
    <w:rsid w:val="003F50C5"/>
    <w:rsid w:val="00401D49"/>
    <w:rsid w:val="00415D68"/>
    <w:rsid w:val="00437E07"/>
    <w:rsid w:val="0048689A"/>
    <w:rsid w:val="004A3C3B"/>
    <w:rsid w:val="004A5E4C"/>
    <w:rsid w:val="004B07DA"/>
    <w:rsid w:val="004C53CA"/>
    <w:rsid w:val="004D29AB"/>
    <w:rsid w:val="004E4DCC"/>
    <w:rsid w:val="004E5090"/>
    <w:rsid w:val="004E6BC8"/>
    <w:rsid w:val="004F0BB8"/>
    <w:rsid w:val="004F5A1D"/>
    <w:rsid w:val="00504325"/>
    <w:rsid w:val="00507CCF"/>
    <w:rsid w:val="005103C5"/>
    <w:rsid w:val="0053435E"/>
    <w:rsid w:val="00544083"/>
    <w:rsid w:val="00552FE5"/>
    <w:rsid w:val="0056070B"/>
    <w:rsid w:val="00592241"/>
    <w:rsid w:val="005B42A0"/>
    <w:rsid w:val="005B4303"/>
    <w:rsid w:val="005D5C7B"/>
    <w:rsid w:val="005E250C"/>
    <w:rsid w:val="005E33F5"/>
    <w:rsid w:val="005E611E"/>
    <w:rsid w:val="005E7EB9"/>
    <w:rsid w:val="005F4CF5"/>
    <w:rsid w:val="00630B9B"/>
    <w:rsid w:val="00645468"/>
    <w:rsid w:val="006762B3"/>
    <w:rsid w:val="006930CC"/>
    <w:rsid w:val="006938AF"/>
    <w:rsid w:val="006A336B"/>
    <w:rsid w:val="006B741E"/>
    <w:rsid w:val="006D4DED"/>
    <w:rsid w:val="006D5481"/>
    <w:rsid w:val="006D5DCE"/>
    <w:rsid w:val="006F0EAC"/>
    <w:rsid w:val="006F5BF4"/>
    <w:rsid w:val="00701135"/>
    <w:rsid w:val="0070130C"/>
    <w:rsid w:val="0071378B"/>
    <w:rsid w:val="00731452"/>
    <w:rsid w:val="00734508"/>
    <w:rsid w:val="00741FBB"/>
    <w:rsid w:val="00750565"/>
    <w:rsid w:val="007624CE"/>
    <w:rsid w:val="00796C65"/>
    <w:rsid w:val="0079789B"/>
    <w:rsid w:val="007B3671"/>
    <w:rsid w:val="007B49D0"/>
    <w:rsid w:val="007F4E6C"/>
    <w:rsid w:val="007F5916"/>
    <w:rsid w:val="00805C5D"/>
    <w:rsid w:val="00816D4E"/>
    <w:rsid w:val="00824637"/>
    <w:rsid w:val="00877224"/>
    <w:rsid w:val="00886D6D"/>
    <w:rsid w:val="00893EE7"/>
    <w:rsid w:val="008B5528"/>
    <w:rsid w:val="008E43A5"/>
    <w:rsid w:val="00916038"/>
    <w:rsid w:val="00920D7B"/>
    <w:rsid w:val="00921A06"/>
    <w:rsid w:val="0094627F"/>
    <w:rsid w:val="009503C7"/>
    <w:rsid w:val="0095347E"/>
    <w:rsid w:val="00960726"/>
    <w:rsid w:val="009940B7"/>
    <w:rsid w:val="009A3A10"/>
    <w:rsid w:val="009A3E9D"/>
    <w:rsid w:val="009D5A57"/>
    <w:rsid w:val="009E74C3"/>
    <w:rsid w:val="009F05DF"/>
    <w:rsid w:val="009F6423"/>
    <w:rsid w:val="009F7389"/>
    <w:rsid w:val="00A0063E"/>
    <w:rsid w:val="00A00EBA"/>
    <w:rsid w:val="00A0181F"/>
    <w:rsid w:val="00A159B4"/>
    <w:rsid w:val="00A16715"/>
    <w:rsid w:val="00A47C62"/>
    <w:rsid w:val="00A755C7"/>
    <w:rsid w:val="00AB1192"/>
    <w:rsid w:val="00AB1825"/>
    <w:rsid w:val="00AC1CD3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3769E"/>
    <w:rsid w:val="00C44CED"/>
    <w:rsid w:val="00C62C68"/>
    <w:rsid w:val="00C64D5E"/>
    <w:rsid w:val="00C744B8"/>
    <w:rsid w:val="00C943E3"/>
    <w:rsid w:val="00C94B1C"/>
    <w:rsid w:val="00C97BC9"/>
    <w:rsid w:val="00CA3473"/>
    <w:rsid w:val="00CA53E3"/>
    <w:rsid w:val="00CC094B"/>
    <w:rsid w:val="00CF4334"/>
    <w:rsid w:val="00D10C95"/>
    <w:rsid w:val="00D21082"/>
    <w:rsid w:val="00D51238"/>
    <w:rsid w:val="00D56371"/>
    <w:rsid w:val="00D876E6"/>
    <w:rsid w:val="00DA5E7A"/>
    <w:rsid w:val="00DA6561"/>
    <w:rsid w:val="00DB1FAE"/>
    <w:rsid w:val="00DB7FF2"/>
    <w:rsid w:val="00DC509E"/>
    <w:rsid w:val="00DD4EA5"/>
    <w:rsid w:val="00DE436F"/>
    <w:rsid w:val="00DE6F93"/>
    <w:rsid w:val="00DF7DAB"/>
    <w:rsid w:val="00E13A20"/>
    <w:rsid w:val="00E5357F"/>
    <w:rsid w:val="00E750F5"/>
    <w:rsid w:val="00E909C3"/>
    <w:rsid w:val="00E95EA8"/>
    <w:rsid w:val="00EA5F0A"/>
    <w:rsid w:val="00EC615C"/>
    <w:rsid w:val="00EC76FB"/>
    <w:rsid w:val="00ED10E7"/>
    <w:rsid w:val="00ED4166"/>
    <w:rsid w:val="00EE7844"/>
    <w:rsid w:val="00EF0247"/>
    <w:rsid w:val="00EF5137"/>
    <w:rsid w:val="00EF5353"/>
    <w:rsid w:val="00F36F02"/>
    <w:rsid w:val="00F47F4D"/>
    <w:rsid w:val="00F50E18"/>
    <w:rsid w:val="00F65979"/>
    <w:rsid w:val="00F6772B"/>
    <w:rsid w:val="00F8255B"/>
    <w:rsid w:val="00F86DE9"/>
    <w:rsid w:val="00FC010D"/>
    <w:rsid w:val="00FC0729"/>
    <w:rsid w:val="00FC1A9B"/>
    <w:rsid w:val="00FC1B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B19A392D-98B8-4A71-B423-32AA707E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Обычный4"/>
    <w:uiPriority w:val="99"/>
    <w:rsid w:val="00AC1CD3"/>
    <w:pPr>
      <w:snapToGrid w:val="0"/>
      <w:ind w:firstLine="851"/>
      <w:jc w:val="both"/>
    </w:pPr>
    <w:rPr>
      <w:rFonts w:ascii="Times New Roman" w:eastAsia="Times New Roman" w:hAnsi="Times New Roman"/>
      <w:sz w:val="24"/>
    </w:rPr>
  </w:style>
  <w:style w:type="character" w:styleId="aff">
    <w:name w:val="Emphasis"/>
    <w:basedOn w:val="a0"/>
    <w:uiPriority w:val="20"/>
    <w:qFormat/>
    <w:rsid w:val="00A018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13F30364C7E54AA087611D0915A0D9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6D01C91-62FB-41E6-B1F1-BDE7140E6E06}"/>
      </w:docPartPr>
      <w:docPartBody>
        <w:p w:rsidR="006230DB" w:rsidRDefault="006230DB" w:rsidP="006230DB">
          <w:pPr>
            <w:pStyle w:val="13F30364C7E54AA087611D0915A0D9AF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091EED49CD9A45148BD04885A4C2EB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AB17B9-59EC-43EA-8201-34EEF5F3E75E}"/>
      </w:docPartPr>
      <w:docPartBody>
        <w:p w:rsidR="006230DB" w:rsidRDefault="006230DB" w:rsidP="006230DB">
          <w:pPr>
            <w:pStyle w:val="091EED49CD9A45148BD04885A4C2EB42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A0BE1DD230414577B88B8913EA359A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CD95179-3CED-4218-AC9A-52CBCC22BCF0}"/>
      </w:docPartPr>
      <w:docPartBody>
        <w:p w:rsidR="006230DB" w:rsidRDefault="006230DB" w:rsidP="006230DB">
          <w:pPr>
            <w:pStyle w:val="A0BE1DD230414577B88B8913EA359AF9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D7C129F7BF1442DA5D78A3511213A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07A628-8670-432F-9645-86049C38CC18}"/>
      </w:docPartPr>
      <w:docPartBody>
        <w:p w:rsidR="006230DB" w:rsidRDefault="006230DB" w:rsidP="006230DB">
          <w:pPr>
            <w:pStyle w:val="CD7C129F7BF1442DA5D78A3511213A9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356FF9FE75CD486991B9BAFAFC8C42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239015-75FF-49CC-BDB6-6A4FCA1B49D6}"/>
      </w:docPartPr>
      <w:docPartBody>
        <w:p w:rsidR="006230DB" w:rsidRDefault="006230DB" w:rsidP="006230DB">
          <w:pPr>
            <w:pStyle w:val="356FF9FE75CD486991B9BAFAFC8C42F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B06030283D744B8BA71205856AF7D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F76B72-B8EB-435A-A8DF-69052693A69A}"/>
      </w:docPartPr>
      <w:docPartBody>
        <w:p w:rsidR="006230DB" w:rsidRDefault="006230DB" w:rsidP="006230DB">
          <w:pPr>
            <w:pStyle w:val="6B06030283D744B8BA71205856AF7D9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62BB9"/>
    <w:rsid w:val="001D6874"/>
    <w:rsid w:val="001F086A"/>
    <w:rsid w:val="002501E5"/>
    <w:rsid w:val="002751FF"/>
    <w:rsid w:val="003B21DC"/>
    <w:rsid w:val="003B557B"/>
    <w:rsid w:val="00495C3B"/>
    <w:rsid w:val="004A3A30"/>
    <w:rsid w:val="004B07DA"/>
    <w:rsid w:val="005029EC"/>
    <w:rsid w:val="00516AF1"/>
    <w:rsid w:val="00562D7C"/>
    <w:rsid w:val="00580F98"/>
    <w:rsid w:val="005B6F17"/>
    <w:rsid w:val="005C3A33"/>
    <w:rsid w:val="005C4097"/>
    <w:rsid w:val="00607457"/>
    <w:rsid w:val="006230DB"/>
    <w:rsid w:val="00684F82"/>
    <w:rsid w:val="007F4E6C"/>
    <w:rsid w:val="0080735D"/>
    <w:rsid w:val="00824637"/>
    <w:rsid w:val="00940AC5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B4B12"/>
    <w:rsid w:val="00ED4444"/>
    <w:rsid w:val="00EF7515"/>
    <w:rsid w:val="00F117DE"/>
    <w:rsid w:val="00FC1B9B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230DB"/>
    <w:rPr>
      <w:color w:val="808080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  <w:style w:type="paragraph" w:customStyle="1" w:styleId="13F30364C7E54AA087611D0915A0D9AF">
    <w:name w:val="13F30364C7E54AA087611D0915A0D9AF"/>
    <w:rsid w:val="006230DB"/>
    <w:rPr>
      <w:kern w:val="2"/>
      <w:lang w:val="ru-BY" w:eastAsia="ru-BY"/>
      <w14:ligatures w14:val="standardContextual"/>
    </w:rPr>
  </w:style>
  <w:style w:type="paragraph" w:customStyle="1" w:styleId="091EED49CD9A45148BD04885A4C2EB42">
    <w:name w:val="091EED49CD9A45148BD04885A4C2EB42"/>
    <w:rsid w:val="006230DB"/>
    <w:rPr>
      <w:kern w:val="2"/>
      <w:lang w:val="ru-BY" w:eastAsia="ru-BY"/>
      <w14:ligatures w14:val="standardContextual"/>
    </w:rPr>
  </w:style>
  <w:style w:type="paragraph" w:customStyle="1" w:styleId="A0BE1DD230414577B88B8913EA359AF9">
    <w:name w:val="A0BE1DD230414577B88B8913EA359AF9"/>
    <w:rsid w:val="006230DB"/>
    <w:rPr>
      <w:kern w:val="2"/>
      <w:lang w:val="ru-BY" w:eastAsia="ru-BY"/>
      <w14:ligatures w14:val="standardContextual"/>
    </w:rPr>
  </w:style>
  <w:style w:type="paragraph" w:customStyle="1" w:styleId="CD7C129F7BF1442DA5D78A3511213A9E">
    <w:name w:val="CD7C129F7BF1442DA5D78A3511213A9E"/>
    <w:rsid w:val="006230DB"/>
    <w:rPr>
      <w:kern w:val="2"/>
      <w:lang w:val="ru-BY" w:eastAsia="ru-BY"/>
      <w14:ligatures w14:val="standardContextual"/>
    </w:rPr>
  </w:style>
  <w:style w:type="paragraph" w:customStyle="1" w:styleId="356FF9FE75CD486991B9BAFAFC8C42FD">
    <w:name w:val="356FF9FE75CD486991B9BAFAFC8C42FD"/>
    <w:rsid w:val="006230DB"/>
    <w:rPr>
      <w:kern w:val="2"/>
      <w:lang w:val="ru-BY" w:eastAsia="ru-BY"/>
      <w14:ligatures w14:val="standardContextual"/>
    </w:rPr>
  </w:style>
  <w:style w:type="paragraph" w:customStyle="1" w:styleId="6B06030283D744B8BA71205856AF7D98">
    <w:name w:val="6B06030283D744B8BA71205856AF7D98"/>
    <w:rsid w:val="006230DB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43142-E363-4170-98CE-371A5F6A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7</Pages>
  <Words>1653</Words>
  <Characters>9423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ВГМУ</dc:creator>
  <cp:keywords/>
  <cp:lastModifiedBy>Григорян Наира Викторовна</cp:lastModifiedBy>
  <cp:revision>19</cp:revision>
  <cp:lastPrinted>2024-04-11T09:18:00Z</cp:lastPrinted>
  <dcterms:created xsi:type="dcterms:W3CDTF">2024-04-17T08:18:00Z</dcterms:created>
  <dcterms:modified xsi:type="dcterms:W3CDTF">2024-06-17T08:06:00Z</dcterms:modified>
</cp:coreProperties>
</file>