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AB20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80D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41A2D4" w:rsidR="00162213" w:rsidRPr="00A0063E" w:rsidRDefault="00162213" w:rsidP="009030A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030AF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7B3142F" w:rsidR="00162213" w:rsidRPr="00A0063E" w:rsidRDefault="00162213" w:rsidP="00B517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51760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1900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A775C8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454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B51760" w14:paraId="766AD601" w14:textId="77777777" w:rsidTr="00B5176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5176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4C0C8F" w14:textId="77777777" w:rsidR="00A223F4" w:rsidRPr="00A223F4" w:rsidRDefault="00B51760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23F4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A223F4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12127CD7" w:rsidR="00E13A20" w:rsidRPr="00B5176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51760">
              <w:rPr>
                <w:sz w:val="28"/>
                <w:szCs w:val="28"/>
                <w:lang w:val="ru-RU"/>
              </w:rPr>
              <w:t>от</w:t>
            </w:r>
            <w:r w:rsidRPr="00B51760">
              <w:rPr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9030AF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9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</w:p>
          <w:p w14:paraId="6B9487D1" w14:textId="7B360923" w:rsidR="00B51760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Pr="00B51760">
              <w:rPr>
                <w:sz w:val="28"/>
                <w:szCs w:val="28"/>
                <w:lang w:eastAsia="en-US"/>
              </w:rPr>
              <w:t>илиал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51760">
              <w:rPr>
                <w:sz w:val="28"/>
                <w:szCs w:val="28"/>
                <w:lang w:eastAsia="en-US"/>
              </w:rPr>
              <w:t xml:space="preserve"> «Центр генетики и репродукции»</w:t>
            </w:r>
          </w:p>
          <w:p w14:paraId="3629A34F" w14:textId="5501D7A9" w:rsidR="00750565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51760">
              <w:rPr>
                <w:sz w:val="28"/>
                <w:szCs w:val="28"/>
                <w:lang w:eastAsia="en-US"/>
              </w:rPr>
              <w:t>Общества с ограниченной ответственностью "</w:t>
            </w:r>
            <w:proofErr w:type="spellStart"/>
            <w:r w:rsidRPr="00B51760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B51760">
              <w:rPr>
                <w:sz w:val="28"/>
                <w:szCs w:val="28"/>
                <w:lang w:eastAsia="en-US"/>
              </w:rPr>
              <w:t xml:space="preserve"> Техно"</w:t>
            </w:r>
          </w:p>
        </w:tc>
      </w:tr>
    </w:tbl>
    <w:p w14:paraId="78AAC4D5" w14:textId="38E095B8" w:rsidR="003E26A2" w:rsidRPr="00B51760" w:rsidRDefault="003E26A2" w:rsidP="00B51760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126"/>
        <w:gridCol w:w="1843"/>
        <w:gridCol w:w="2835"/>
      </w:tblGrid>
      <w:tr w:rsidR="00552FE5" w:rsidRPr="006F5B1E" w14:paraId="339EF21B" w14:textId="77777777" w:rsidTr="00F041B6">
        <w:trPr>
          <w:trHeight w:val="1466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6F5B1E"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объекта</w:t>
            </w:r>
          </w:p>
          <w:p w14:paraId="4731811C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6F5B1E" w:rsidRDefault="00552FE5" w:rsidP="00C14D21">
            <w:pPr>
              <w:jc w:val="center"/>
            </w:pPr>
            <w:r w:rsidRPr="006F5B1E">
              <w:t>Код</w:t>
            </w:r>
          </w:p>
          <w:p w14:paraId="29B1A34C" w14:textId="77777777" w:rsidR="00552FE5" w:rsidRPr="006F5B1E" w:rsidRDefault="00552FE5" w:rsidP="00C14D21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EECF9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55"/>
        <w:gridCol w:w="1276"/>
        <w:gridCol w:w="2077"/>
        <w:gridCol w:w="1941"/>
        <w:gridCol w:w="2790"/>
      </w:tblGrid>
      <w:tr w:rsidR="004655B9" w:rsidRPr="006F5B1E" w14:paraId="1AA8B9FF" w14:textId="77777777" w:rsidTr="00F041B6">
        <w:trPr>
          <w:trHeight w:val="266"/>
          <w:tblHeader/>
          <w:jc w:val="center"/>
        </w:trPr>
        <w:tc>
          <w:tcPr>
            <w:tcW w:w="608" w:type="dxa"/>
            <w:shd w:val="clear" w:color="auto" w:fill="auto"/>
          </w:tcPr>
          <w:p w14:paraId="5E94FDCE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14D9B95B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14:paraId="010EEC2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4868C21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8BAA06A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6</w:t>
            </w:r>
          </w:p>
        </w:tc>
      </w:tr>
      <w:tr w:rsidR="005C20FD" w:rsidRPr="006F5B1E" w14:paraId="11619CE3" w14:textId="77777777" w:rsidTr="00F041B6">
        <w:trPr>
          <w:trHeight w:val="277"/>
          <w:jc w:val="center"/>
        </w:trPr>
        <w:tc>
          <w:tcPr>
            <w:tcW w:w="103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F41F4C" w14:textId="2E709C52" w:rsidR="005C20FD" w:rsidRPr="006F5B1E" w:rsidRDefault="005C20FD" w:rsidP="005C2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0C5637" w:rsidRPr="00FF1F66" w14:paraId="33A0D620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68CC6C68" w14:textId="7AD51D8C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1.1*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3956166A" w14:textId="26BA0ECD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Биологические образцы </w:t>
            </w:r>
          </w:p>
          <w:p w14:paraId="36A6B90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513FC5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AC41F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101C3B1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2BBD1B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0DD211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E4B082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F84C517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389E60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C4AC9A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C26D21B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856FF6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C9098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22E229F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EF317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ED0359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4A4A9F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C182C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6620D4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AA489F4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54D26B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BD3027D" w14:textId="6035807D" w:rsidR="000C5637" w:rsidRDefault="00F041B6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Биологические образцы</w:t>
            </w:r>
          </w:p>
          <w:p w14:paraId="39133E3E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247994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699E11B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5DBC47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0C9FD3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67B79D" w14:textId="0218F271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C65159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lastRenderedPageBreak/>
              <w:t>01.42/10.094</w:t>
            </w:r>
          </w:p>
          <w:p w14:paraId="112BBA06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76FBAFBD" w14:textId="558C20DD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3091DE39" w14:textId="52696F7A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 ответственных за наследственные заболевания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941" w:type="dxa"/>
            <w:shd w:val="clear" w:color="auto" w:fill="auto"/>
          </w:tcPr>
          <w:p w14:paraId="6706EE39" w14:textId="3EDEAEF3" w:rsidR="000C5637" w:rsidRPr="00B51760" w:rsidRDefault="000C5637" w:rsidP="00322CC4">
            <w:pPr>
              <w:rPr>
                <w:b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361262E2" w14:textId="77777777" w:rsidR="00F041B6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Методические рекомендации </w:t>
            </w:r>
            <w:r w:rsidRPr="00B51760">
              <w:rPr>
                <w:bCs/>
                <w:sz w:val="22"/>
                <w:szCs w:val="22"/>
              </w:rPr>
              <w:t>«Диагностика наследственных заболеваний сельскохозяйственных животных методом полимеразной цепной реакции (ПЦР)»</w:t>
            </w:r>
            <w:r w:rsidRPr="00B51760">
              <w:rPr>
                <w:b/>
                <w:sz w:val="22"/>
                <w:szCs w:val="22"/>
              </w:rPr>
              <w:t>,</w:t>
            </w:r>
            <w:r w:rsidRPr="00B51760">
              <w:rPr>
                <w:sz w:val="22"/>
                <w:szCs w:val="22"/>
              </w:rPr>
              <w:t xml:space="preserve"> </w:t>
            </w: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</w:t>
            </w:r>
          </w:p>
          <w:p w14:paraId="0FEDDF6B" w14:textId="7A685994" w:rsidR="000C5637" w:rsidRPr="00B51760" w:rsidRDefault="000C5637" w:rsidP="00F041B6">
            <w:pPr>
              <w:ind w:left="34"/>
              <w:rPr>
                <w:b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от 25.08.2022</w:t>
            </w:r>
            <w:r w:rsidR="00F041B6">
              <w:rPr>
                <w:bCs/>
                <w:sz w:val="22"/>
                <w:szCs w:val="22"/>
              </w:rPr>
              <w:t xml:space="preserve"> </w:t>
            </w:r>
            <w:r w:rsidRPr="00F041B6">
              <w:rPr>
                <w:bCs/>
              </w:rPr>
              <w:t>г.</w:t>
            </w:r>
          </w:p>
        </w:tc>
      </w:tr>
      <w:tr w:rsidR="000C5637" w:rsidRPr="00FF1F66" w14:paraId="76191A56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3C4363B0" w14:textId="5CDB8C74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1.2*</w:t>
            </w:r>
          </w:p>
        </w:tc>
        <w:tc>
          <w:tcPr>
            <w:tcW w:w="1655" w:type="dxa"/>
            <w:vMerge/>
            <w:shd w:val="clear" w:color="auto" w:fill="auto"/>
          </w:tcPr>
          <w:p w14:paraId="00543D85" w14:textId="78247F2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0C5EF8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11A4243E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3AC8BDFB" w14:textId="610F1153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422D1589" w14:textId="0AA7620E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Контроль достоверности происхождения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по STR-локусам </w:t>
            </w:r>
          </w:p>
        </w:tc>
        <w:tc>
          <w:tcPr>
            <w:tcW w:w="1941" w:type="dxa"/>
            <w:shd w:val="clear" w:color="auto" w:fill="auto"/>
          </w:tcPr>
          <w:p w14:paraId="569FF858" w14:textId="1F368725" w:rsidR="000C5637" w:rsidRPr="00B51760" w:rsidRDefault="000C5637" w:rsidP="00322CC4">
            <w:pPr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72386E60" w14:textId="77777777" w:rsidR="000C5637" w:rsidRPr="00B51760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 xml:space="preserve">Методические рекомендации «Достоверность происхождения домашних, сельскохозяйственных животных и птицы на основе </w:t>
            </w:r>
            <w:r w:rsidRPr="00B51760">
              <w:rPr>
                <w:bCs/>
                <w:sz w:val="22"/>
                <w:szCs w:val="22"/>
                <w:lang w:val="en-US"/>
              </w:rPr>
              <w:t>STR</w:t>
            </w:r>
            <w:r w:rsidRPr="00B51760">
              <w:rPr>
                <w:bCs/>
                <w:sz w:val="22"/>
                <w:szCs w:val="22"/>
              </w:rPr>
              <w:t xml:space="preserve">-локусов» </w:t>
            </w:r>
          </w:p>
          <w:p w14:paraId="52071E10" w14:textId="79EF44D8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  <w:tr w:rsidR="000C5637" w:rsidRPr="00FF1F66" w14:paraId="67DEB11A" w14:textId="77777777" w:rsidTr="00F041B6">
        <w:trPr>
          <w:trHeight w:val="2876"/>
          <w:jc w:val="center"/>
        </w:trPr>
        <w:tc>
          <w:tcPr>
            <w:tcW w:w="608" w:type="dxa"/>
            <w:shd w:val="clear" w:color="auto" w:fill="auto"/>
          </w:tcPr>
          <w:p w14:paraId="3C143CDE" w14:textId="3658B20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655" w:type="dxa"/>
            <w:vMerge/>
            <w:shd w:val="clear" w:color="auto" w:fill="auto"/>
          </w:tcPr>
          <w:p w14:paraId="6F6FF294" w14:textId="239ACB47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A32B2C" w14:textId="77777777" w:rsidR="009030AF" w:rsidRPr="00B51760" w:rsidRDefault="009030AF" w:rsidP="009030AF">
            <w:pPr>
              <w:pStyle w:val="af5"/>
              <w:ind w:left="-124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01.41/10.094</w:t>
            </w:r>
          </w:p>
          <w:p w14:paraId="18BAC7BA" w14:textId="77777777" w:rsidR="000C5637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508CEE61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2DBC08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  <w:p w14:paraId="04E62B47" w14:textId="77777777" w:rsidR="009030AF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10.41/10.094</w:t>
            </w:r>
          </w:p>
          <w:p w14:paraId="34BA011E" w14:textId="0D16EAE2" w:rsidR="009030AF" w:rsidRPr="00B51760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10.51/10.094</w:t>
            </w:r>
          </w:p>
        </w:tc>
        <w:tc>
          <w:tcPr>
            <w:tcW w:w="2077" w:type="dxa"/>
            <w:shd w:val="clear" w:color="auto" w:fill="auto"/>
          </w:tcPr>
          <w:p w14:paraId="5EC99E5C" w14:textId="414B8E85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генов, ответственных за хозяйственно-полезные признаки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и птицы</w:t>
            </w:r>
          </w:p>
        </w:tc>
        <w:tc>
          <w:tcPr>
            <w:tcW w:w="1941" w:type="dxa"/>
            <w:shd w:val="clear" w:color="auto" w:fill="auto"/>
          </w:tcPr>
          <w:p w14:paraId="77CD0DAE" w14:textId="37566277" w:rsidR="000C5637" w:rsidRPr="00B51760" w:rsidRDefault="000C5637" w:rsidP="00322C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1092B962" w14:textId="1D23D0F0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Методические рекомендации «Генотипирование сельскохозяйственных животных и птицы по генам, ответственным за хозяйственно-полезные признаки методом полимеразной цепной реакции (ПЦР)» 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</w:tbl>
    <w:p w14:paraId="588C678D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bookmarkStart w:id="0" w:name="_Hlk141704054"/>
      <w:r w:rsidRPr="00F21D0D">
        <w:rPr>
          <w:bCs/>
          <w:sz w:val="24"/>
          <w:szCs w:val="24"/>
        </w:rPr>
        <w:t>Примечание:</w:t>
      </w:r>
    </w:p>
    <w:p w14:paraId="1D6D6504" w14:textId="77777777" w:rsidR="00B6428E" w:rsidRPr="00F21D0D" w:rsidRDefault="00B6428E" w:rsidP="00B6428E">
      <w:pPr>
        <w:tabs>
          <w:tab w:val="left" w:pos="426"/>
        </w:tabs>
        <w:ind w:left="-142" w:right="-108"/>
        <w:rPr>
          <w:sz w:val="24"/>
          <w:szCs w:val="24"/>
        </w:rPr>
      </w:pPr>
      <w:r w:rsidRPr="00F21D0D">
        <w:rPr>
          <w:sz w:val="24"/>
          <w:szCs w:val="24"/>
          <w:lang w:val="be-BY"/>
        </w:rPr>
        <w:t>*</w:t>
      </w:r>
      <w:r w:rsidRPr="00F21D0D">
        <w:rPr>
          <w:sz w:val="24"/>
          <w:szCs w:val="24"/>
        </w:rPr>
        <w:t>- деятельность осуществляется непосредственно в ООС;</w:t>
      </w:r>
    </w:p>
    <w:p w14:paraId="08C9074C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21D0D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ADC7C9A" w14:textId="6F0E5069" w:rsidR="009E74C3" w:rsidRPr="00B6428E" w:rsidRDefault="00B6428E" w:rsidP="00B6428E">
      <w:pPr>
        <w:tabs>
          <w:tab w:val="left" w:pos="426"/>
        </w:tabs>
        <w:ind w:left="-142" w:right="-108"/>
        <w:rPr>
          <w:rStyle w:val="FontStyle37"/>
          <w:bCs/>
          <w:sz w:val="24"/>
          <w:szCs w:val="24"/>
        </w:rPr>
      </w:pPr>
      <w:r w:rsidRPr="00F21D0D">
        <w:rPr>
          <w:bCs/>
          <w:sz w:val="24"/>
          <w:szCs w:val="24"/>
        </w:rPr>
        <w:t>***- деятельность осуществляется за пределами ООС.</w:t>
      </w:r>
      <w:bookmarkEnd w:id="0"/>
      <w:r w:rsidR="004655B9">
        <w:rPr>
          <w:rStyle w:val="FontStyle37"/>
          <w:sz w:val="24"/>
          <w:szCs w:val="24"/>
        </w:rPr>
        <w:tab/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04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8975" w14:textId="77777777" w:rsidR="00804619" w:rsidRDefault="00804619" w:rsidP="0011070C">
      <w:r>
        <w:separator/>
      </w:r>
    </w:p>
  </w:endnote>
  <w:endnote w:type="continuationSeparator" w:id="0">
    <w:p w14:paraId="7571ED5B" w14:textId="77777777" w:rsidR="00804619" w:rsidRDefault="008046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8C9EE56" w:rsidR="002667A7" w:rsidRPr="00B453D4" w:rsidRDefault="009030A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223F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223F4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A223F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1B7444" w:rsidR="005D5C7B" w:rsidRPr="007624CE" w:rsidRDefault="00A223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D4FB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ED4FB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  <w:lang w:val="ru-RU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0F76" w14:textId="77777777" w:rsidR="00804619" w:rsidRDefault="00804619" w:rsidP="0011070C">
      <w:r>
        <w:separator/>
      </w:r>
    </w:p>
  </w:footnote>
  <w:footnote w:type="continuationSeparator" w:id="0">
    <w:p w14:paraId="7B38A63A" w14:textId="77777777" w:rsidR="00804619" w:rsidRDefault="008046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5"/>
      <w:gridCol w:w="967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DA2FDA5" w:rsidR="006938AF" w:rsidRPr="00B453D4" w:rsidRDefault="006938AF" w:rsidP="004655B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030AF">
            <w:rPr>
              <w:bCs/>
              <w:sz w:val="24"/>
              <w:szCs w:val="24"/>
            </w:rPr>
            <w:t xml:space="preserve"> 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A11FAB">
          <w:pPr>
            <w:pStyle w:val="27"/>
            <w:ind w:right="-166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11FAB">
          <w:pPr>
            <w:pStyle w:val="27"/>
            <w:spacing w:after="120"/>
            <w:ind w:right="-16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A11FAB">
    <w:pPr>
      <w:pStyle w:val="a7"/>
      <w:ind w:right="-1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7218714">
    <w:abstractNumId w:val="6"/>
  </w:num>
  <w:num w:numId="2" w16cid:durableId="1067802738">
    <w:abstractNumId w:val="7"/>
  </w:num>
  <w:num w:numId="3" w16cid:durableId="95563757">
    <w:abstractNumId w:val="4"/>
  </w:num>
  <w:num w:numId="4" w16cid:durableId="469127586">
    <w:abstractNumId w:val="1"/>
  </w:num>
  <w:num w:numId="5" w16cid:durableId="510025682">
    <w:abstractNumId w:val="11"/>
  </w:num>
  <w:num w:numId="6" w16cid:durableId="1158573112">
    <w:abstractNumId w:val="3"/>
  </w:num>
  <w:num w:numId="7" w16cid:durableId="1922523068">
    <w:abstractNumId w:val="8"/>
  </w:num>
  <w:num w:numId="8" w16cid:durableId="1933664803">
    <w:abstractNumId w:val="5"/>
  </w:num>
  <w:num w:numId="9" w16cid:durableId="1934506962">
    <w:abstractNumId w:val="9"/>
  </w:num>
  <w:num w:numId="10" w16cid:durableId="1774592447">
    <w:abstractNumId w:val="2"/>
  </w:num>
  <w:num w:numId="11" w16cid:durableId="86775811">
    <w:abstractNumId w:val="0"/>
  </w:num>
  <w:num w:numId="12" w16cid:durableId="1935824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4F78"/>
    <w:rsid w:val="000C5637"/>
    <w:rsid w:val="000D49BB"/>
    <w:rsid w:val="000E2802"/>
    <w:rsid w:val="0011070C"/>
    <w:rsid w:val="00116AD0"/>
    <w:rsid w:val="00117059"/>
    <w:rsid w:val="00120BDA"/>
    <w:rsid w:val="00121649"/>
    <w:rsid w:val="0012341F"/>
    <w:rsid w:val="00124258"/>
    <w:rsid w:val="00132246"/>
    <w:rsid w:val="00155A83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2CC4"/>
    <w:rsid w:val="003324CA"/>
    <w:rsid w:val="003469D1"/>
    <w:rsid w:val="00350D5F"/>
    <w:rsid w:val="003717D2"/>
    <w:rsid w:val="00374A27"/>
    <w:rsid w:val="003A10A8"/>
    <w:rsid w:val="003A7C1A"/>
    <w:rsid w:val="003C130A"/>
    <w:rsid w:val="003C1C03"/>
    <w:rsid w:val="003D51A0"/>
    <w:rsid w:val="003D7438"/>
    <w:rsid w:val="003E26A2"/>
    <w:rsid w:val="003E6D8A"/>
    <w:rsid w:val="003F50C5"/>
    <w:rsid w:val="00401D49"/>
    <w:rsid w:val="00437E07"/>
    <w:rsid w:val="00445400"/>
    <w:rsid w:val="004655B9"/>
    <w:rsid w:val="004A5E4C"/>
    <w:rsid w:val="004C53CA"/>
    <w:rsid w:val="004E08CE"/>
    <w:rsid w:val="004E4DCC"/>
    <w:rsid w:val="004E5090"/>
    <w:rsid w:val="004E6BC8"/>
    <w:rsid w:val="004F5A1D"/>
    <w:rsid w:val="00507CCF"/>
    <w:rsid w:val="00552FE5"/>
    <w:rsid w:val="0056070B"/>
    <w:rsid w:val="00592241"/>
    <w:rsid w:val="005C20FD"/>
    <w:rsid w:val="005C7192"/>
    <w:rsid w:val="005D5C7B"/>
    <w:rsid w:val="005E250C"/>
    <w:rsid w:val="005E33F5"/>
    <w:rsid w:val="005E611E"/>
    <w:rsid w:val="005E7EB9"/>
    <w:rsid w:val="006265C9"/>
    <w:rsid w:val="00642A91"/>
    <w:rsid w:val="00645468"/>
    <w:rsid w:val="006762B3"/>
    <w:rsid w:val="006938AF"/>
    <w:rsid w:val="006A336B"/>
    <w:rsid w:val="006D5481"/>
    <w:rsid w:val="006D5DCE"/>
    <w:rsid w:val="006F0EAC"/>
    <w:rsid w:val="006F5B1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4619"/>
    <w:rsid w:val="00805C5D"/>
    <w:rsid w:val="00877224"/>
    <w:rsid w:val="00886D6D"/>
    <w:rsid w:val="008B5528"/>
    <w:rsid w:val="008E43A5"/>
    <w:rsid w:val="009030AF"/>
    <w:rsid w:val="00916038"/>
    <w:rsid w:val="00920D7B"/>
    <w:rsid w:val="00921A06"/>
    <w:rsid w:val="009503C7"/>
    <w:rsid w:val="0095347E"/>
    <w:rsid w:val="00980D2A"/>
    <w:rsid w:val="00983E9D"/>
    <w:rsid w:val="009940B7"/>
    <w:rsid w:val="009A3A10"/>
    <w:rsid w:val="009A3E9D"/>
    <w:rsid w:val="009D5A57"/>
    <w:rsid w:val="009D7BF6"/>
    <w:rsid w:val="009E74C3"/>
    <w:rsid w:val="009F7389"/>
    <w:rsid w:val="00A0063E"/>
    <w:rsid w:val="00A11FAB"/>
    <w:rsid w:val="00A16715"/>
    <w:rsid w:val="00A223F4"/>
    <w:rsid w:val="00A31ABB"/>
    <w:rsid w:val="00A47C62"/>
    <w:rsid w:val="00A755C7"/>
    <w:rsid w:val="00AB1825"/>
    <w:rsid w:val="00AD4B7A"/>
    <w:rsid w:val="00B073DC"/>
    <w:rsid w:val="00B10D92"/>
    <w:rsid w:val="00B16BF0"/>
    <w:rsid w:val="00B16F6E"/>
    <w:rsid w:val="00B20359"/>
    <w:rsid w:val="00B453D4"/>
    <w:rsid w:val="00B4667C"/>
    <w:rsid w:val="00B47A0F"/>
    <w:rsid w:val="00B51760"/>
    <w:rsid w:val="00B53AEA"/>
    <w:rsid w:val="00B6428E"/>
    <w:rsid w:val="00BA682A"/>
    <w:rsid w:val="00BA7746"/>
    <w:rsid w:val="00BB0188"/>
    <w:rsid w:val="00BB272F"/>
    <w:rsid w:val="00BC40FF"/>
    <w:rsid w:val="00BC6B2B"/>
    <w:rsid w:val="00BF2DD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476A"/>
    <w:rsid w:val="00D27F26"/>
    <w:rsid w:val="00D56371"/>
    <w:rsid w:val="00D876E6"/>
    <w:rsid w:val="00DA5E7A"/>
    <w:rsid w:val="00DA6561"/>
    <w:rsid w:val="00DA731E"/>
    <w:rsid w:val="00DB1FAE"/>
    <w:rsid w:val="00DB7FF2"/>
    <w:rsid w:val="00DD4EA5"/>
    <w:rsid w:val="00DE5169"/>
    <w:rsid w:val="00DE6F93"/>
    <w:rsid w:val="00DF7DAB"/>
    <w:rsid w:val="00E13A20"/>
    <w:rsid w:val="00E249D2"/>
    <w:rsid w:val="00E5357F"/>
    <w:rsid w:val="00E750F5"/>
    <w:rsid w:val="00E909C3"/>
    <w:rsid w:val="00E95EA8"/>
    <w:rsid w:val="00EC615C"/>
    <w:rsid w:val="00EC76FB"/>
    <w:rsid w:val="00ED10E7"/>
    <w:rsid w:val="00ED4FB6"/>
    <w:rsid w:val="00EE5364"/>
    <w:rsid w:val="00EE7844"/>
    <w:rsid w:val="00EF0247"/>
    <w:rsid w:val="00EF5137"/>
    <w:rsid w:val="00F041B6"/>
    <w:rsid w:val="00F47F4D"/>
    <w:rsid w:val="00F8255B"/>
    <w:rsid w:val="00F86DE9"/>
    <w:rsid w:val="00FC0729"/>
    <w:rsid w:val="00FC1A9B"/>
    <w:rsid w:val="00FC280E"/>
    <w:rsid w:val="00FE1FF5"/>
    <w:rsid w:val="00FF0E0D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AC5C639-74B8-4C89-AE90-2346219F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E5364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2E0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706"/>
    <w:rsid w:val="00562D7C"/>
    <w:rsid w:val="00580F98"/>
    <w:rsid w:val="005C3A33"/>
    <w:rsid w:val="005C4097"/>
    <w:rsid w:val="00607457"/>
    <w:rsid w:val="00684F82"/>
    <w:rsid w:val="006F1AFB"/>
    <w:rsid w:val="0080735D"/>
    <w:rsid w:val="00A13F21"/>
    <w:rsid w:val="00A661C2"/>
    <w:rsid w:val="00A8053F"/>
    <w:rsid w:val="00B00858"/>
    <w:rsid w:val="00B11269"/>
    <w:rsid w:val="00B612C8"/>
    <w:rsid w:val="00B63D03"/>
    <w:rsid w:val="00BE0F90"/>
    <w:rsid w:val="00BF3758"/>
    <w:rsid w:val="00C8094E"/>
    <w:rsid w:val="00CC03D9"/>
    <w:rsid w:val="00CC7A3D"/>
    <w:rsid w:val="00D53B49"/>
    <w:rsid w:val="00DB7154"/>
    <w:rsid w:val="00E7546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E9E4-8314-4646-A5C8-9D6D1C4B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3</cp:revision>
  <cp:lastPrinted>2023-04-11T06:17:00Z</cp:lastPrinted>
  <dcterms:created xsi:type="dcterms:W3CDTF">2024-01-15T09:34:00Z</dcterms:created>
  <dcterms:modified xsi:type="dcterms:W3CDTF">2024-01-15T09:39:00Z</dcterms:modified>
</cp:coreProperties>
</file>