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58" w:type="dxa"/>
        <w:tblInd w:w="5128" w:type="dxa"/>
        <w:tblLook w:val="01E0" w:firstRow="1" w:lastRow="1" w:firstColumn="1" w:lastColumn="1" w:noHBand="0" w:noVBand="0"/>
      </w:tblPr>
      <w:tblGrid>
        <w:gridCol w:w="5358"/>
      </w:tblGrid>
      <w:tr w:rsidR="00886C20" w:rsidRPr="00BE75E1" w:rsidTr="0080384A">
        <w:trPr>
          <w:trHeight w:val="283"/>
        </w:trPr>
        <w:tc>
          <w:tcPr>
            <w:tcW w:w="5358" w:type="dxa"/>
          </w:tcPr>
          <w:p w:rsidR="00886C20" w:rsidRDefault="00886C20" w:rsidP="0065622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1</w:t>
            </w:r>
            <w:r w:rsidRPr="00393A05">
              <w:rPr>
                <w:sz w:val="28"/>
                <w:szCs w:val="28"/>
              </w:rPr>
              <w:t xml:space="preserve"> </w:t>
            </w:r>
          </w:p>
          <w:p w:rsidR="00886C20" w:rsidRPr="00393A05" w:rsidRDefault="00886C20" w:rsidP="0065622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886C20" w:rsidRPr="00BE75E1" w:rsidTr="00133595">
        <w:trPr>
          <w:trHeight w:val="278"/>
        </w:trPr>
        <w:tc>
          <w:tcPr>
            <w:tcW w:w="5358" w:type="dxa"/>
          </w:tcPr>
          <w:p w:rsidR="00886C20" w:rsidRPr="00DE1D47" w:rsidRDefault="00886C20" w:rsidP="00C80D17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№ </w:t>
            </w:r>
            <w:r w:rsidRPr="00393A05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</w:t>
            </w:r>
            <w:r w:rsidRPr="00393A0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0308</w:t>
            </w:r>
          </w:p>
        </w:tc>
      </w:tr>
      <w:tr w:rsidR="00886C20" w:rsidRPr="00BE75E1" w:rsidTr="0080384A">
        <w:trPr>
          <w:trHeight w:val="256"/>
        </w:trPr>
        <w:tc>
          <w:tcPr>
            <w:tcW w:w="5358" w:type="dxa"/>
          </w:tcPr>
          <w:p w:rsidR="00886C20" w:rsidRPr="00393A05" w:rsidRDefault="00886C20" w:rsidP="00C80D17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 июля 1996 года</w:t>
            </w:r>
            <w:r w:rsidRPr="00393A05">
              <w:rPr>
                <w:sz w:val="16"/>
                <w:szCs w:val="16"/>
              </w:rPr>
              <w:t xml:space="preserve">             </w:t>
            </w:r>
            <w:r w:rsidRPr="00DE1D47">
              <w:rPr>
                <w:sz w:val="16"/>
                <w:szCs w:val="16"/>
              </w:rPr>
              <w:t xml:space="preserve">                      </w:t>
            </w:r>
            <w:r w:rsidRPr="00393A05">
              <w:rPr>
                <w:sz w:val="16"/>
                <w:szCs w:val="16"/>
              </w:rPr>
              <w:t xml:space="preserve"> </w:t>
            </w:r>
          </w:p>
        </w:tc>
      </w:tr>
      <w:tr w:rsidR="00886C20" w:rsidRPr="00BE75E1" w:rsidTr="0080384A">
        <w:trPr>
          <w:trHeight w:val="332"/>
        </w:trPr>
        <w:tc>
          <w:tcPr>
            <w:tcW w:w="5358" w:type="dxa"/>
          </w:tcPr>
          <w:p w:rsidR="00886C20" w:rsidRPr="00393A05" w:rsidRDefault="00886C20" w:rsidP="00C80D17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</w:t>
            </w:r>
            <w:r w:rsidRPr="00393A05">
              <w:rPr>
                <w:sz w:val="28"/>
                <w:szCs w:val="28"/>
              </w:rPr>
              <w:t xml:space="preserve">а бланке </w:t>
            </w:r>
            <w:r w:rsidR="00556E92" w:rsidRPr="006D4471">
              <w:rPr>
                <w:sz w:val="28"/>
                <w:szCs w:val="28"/>
              </w:rPr>
              <w:t>0002876</w:t>
            </w:r>
          </w:p>
        </w:tc>
      </w:tr>
      <w:tr w:rsidR="00886C20" w:rsidRPr="00BE75E1" w:rsidTr="0080384A">
        <w:trPr>
          <w:trHeight w:val="727"/>
        </w:trPr>
        <w:tc>
          <w:tcPr>
            <w:tcW w:w="5358" w:type="dxa"/>
          </w:tcPr>
          <w:p w:rsidR="00886C20" w:rsidRDefault="00886C20" w:rsidP="00C80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1</w:t>
            </w:r>
            <w:r w:rsidRPr="004E50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е</w:t>
            </w:r>
          </w:p>
          <w:p w:rsidR="00886C20" w:rsidRPr="004A2696" w:rsidRDefault="00886C20" w:rsidP="00C80D17">
            <w:pPr>
              <w:rPr>
                <w:sz w:val="28"/>
                <w:szCs w:val="28"/>
              </w:rPr>
            </w:pPr>
            <w:r w:rsidRPr="007D7E74">
              <w:rPr>
                <w:sz w:val="28"/>
                <w:szCs w:val="28"/>
              </w:rPr>
              <w:t>Редакция 0</w:t>
            </w:r>
            <w:r>
              <w:rPr>
                <w:sz w:val="28"/>
                <w:szCs w:val="28"/>
              </w:rPr>
              <w:t xml:space="preserve">2 </w:t>
            </w:r>
          </w:p>
        </w:tc>
      </w:tr>
    </w:tbl>
    <w:p w:rsidR="00886C20" w:rsidRDefault="00886C20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886C20" w:rsidRPr="00133595" w:rsidRDefault="00886C20" w:rsidP="00880E5F">
      <w:pPr>
        <w:jc w:val="center"/>
        <w:rPr>
          <w:sz w:val="28"/>
          <w:szCs w:val="28"/>
        </w:rPr>
      </w:pPr>
      <w:r w:rsidRPr="00880E5F">
        <w:rPr>
          <w:b/>
          <w:sz w:val="28"/>
          <w:szCs w:val="28"/>
        </w:rPr>
        <w:t>ДОПОЛНЕНИЕ №</w:t>
      </w:r>
      <w:r w:rsidRPr="00133595">
        <w:rPr>
          <w:b/>
          <w:sz w:val="28"/>
          <w:szCs w:val="28"/>
        </w:rPr>
        <w:t>1</w:t>
      </w:r>
      <w:r w:rsidRPr="00880E5F">
        <w:rPr>
          <w:sz w:val="28"/>
          <w:szCs w:val="28"/>
        </w:rPr>
        <w:t xml:space="preserve">  </w:t>
      </w:r>
      <w:r w:rsidRPr="00880E5F">
        <w:rPr>
          <w:b/>
          <w:sz w:val="28"/>
          <w:szCs w:val="28"/>
        </w:rPr>
        <w:t xml:space="preserve"> </w:t>
      </w:r>
      <w:r w:rsidRPr="00880E5F">
        <w:rPr>
          <w:sz w:val="28"/>
          <w:szCs w:val="28"/>
        </w:rPr>
        <w:t>от</w:t>
      </w:r>
      <w:r w:rsidRPr="00880E5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33595">
        <w:rPr>
          <w:sz w:val="28"/>
          <w:szCs w:val="28"/>
        </w:rPr>
        <w:t>14 сентяб</w:t>
      </w:r>
      <w:bookmarkStart w:id="0" w:name="_GoBack"/>
      <w:bookmarkEnd w:id="0"/>
      <w:r w:rsidRPr="00133595">
        <w:rPr>
          <w:sz w:val="28"/>
          <w:szCs w:val="28"/>
        </w:rPr>
        <w:t>ря  2018 года</w:t>
      </w:r>
    </w:p>
    <w:p w:rsidR="00886C20" w:rsidRPr="00880E5F" w:rsidRDefault="00886C20" w:rsidP="00880E5F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C27340">
        <w:rPr>
          <w:rFonts w:ascii="Times New Roman" w:hAnsi="Times New Roman"/>
          <w:b/>
          <w:sz w:val="28"/>
          <w:szCs w:val="28"/>
        </w:rPr>
        <w:t>К ОБЛАСТИ АККРЕДИТАЦИИ</w:t>
      </w:r>
      <w:r w:rsidRPr="00DB1FC6">
        <w:rPr>
          <w:b/>
          <w:i/>
          <w:sz w:val="24"/>
          <w:szCs w:val="24"/>
        </w:rPr>
        <w:t xml:space="preserve"> </w:t>
      </w:r>
      <w:r w:rsidRPr="00880E5F">
        <w:rPr>
          <w:rFonts w:ascii="Times New Roman" w:hAnsi="Times New Roman"/>
          <w:sz w:val="28"/>
          <w:szCs w:val="28"/>
        </w:rPr>
        <w:t>от</w:t>
      </w:r>
      <w:r w:rsidRPr="00880E5F">
        <w:rPr>
          <w:rFonts w:ascii="Times New Roman" w:hAnsi="Times New Roman"/>
          <w:b/>
          <w:sz w:val="28"/>
          <w:szCs w:val="28"/>
        </w:rPr>
        <w:t xml:space="preserve"> </w:t>
      </w:r>
      <w:r w:rsidRPr="00133595">
        <w:rPr>
          <w:rFonts w:ascii="Times New Roman" w:hAnsi="Times New Roman"/>
          <w:bCs/>
          <w:sz w:val="28"/>
          <w:szCs w:val="28"/>
        </w:rPr>
        <w:t>28 августа</w:t>
      </w:r>
      <w:r w:rsidRPr="00880E5F">
        <w:rPr>
          <w:rFonts w:ascii="Times New Roman" w:hAnsi="Times New Roman"/>
          <w:bCs/>
          <w:sz w:val="28"/>
          <w:szCs w:val="28"/>
        </w:rPr>
        <w:t xml:space="preserve"> </w:t>
      </w:r>
      <w:r w:rsidRPr="00880E5F">
        <w:rPr>
          <w:rFonts w:ascii="Times New Roman" w:hAnsi="Times New Roman"/>
          <w:sz w:val="28"/>
          <w:szCs w:val="28"/>
        </w:rPr>
        <w:t>2018 года</w:t>
      </w:r>
    </w:p>
    <w:p w:rsidR="00886C20" w:rsidRPr="00880E5F" w:rsidRDefault="00886C20" w:rsidP="00880E5F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886C20" w:rsidRPr="0080384A" w:rsidRDefault="00886C20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80384A">
        <w:rPr>
          <w:rFonts w:ascii="Times New Roman" w:hAnsi="Times New Roman"/>
          <w:sz w:val="28"/>
          <w:szCs w:val="28"/>
        </w:rPr>
        <w:t>испытательного центра Центра аналитического контроля</w:t>
      </w:r>
    </w:p>
    <w:p w:rsidR="00886C20" w:rsidRPr="0080384A" w:rsidRDefault="00886C20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80384A">
        <w:rPr>
          <w:rFonts w:ascii="Times New Roman" w:hAnsi="Times New Roman"/>
          <w:sz w:val="28"/>
          <w:szCs w:val="28"/>
        </w:rPr>
        <w:t>Ремонтно-производственного унитарного предприятия «СветлогорскХимСервис»</w:t>
      </w:r>
    </w:p>
    <w:p w:rsidR="00886C20" w:rsidRPr="007C5246" w:rsidRDefault="00886C20" w:rsidP="00656226">
      <w:pPr>
        <w:pStyle w:val="a3"/>
        <w:jc w:val="center"/>
        <w:rPr>
          <w:rStyle w:val="FontStyle37"/>
          <w:sz w:val="16"/>
          <w:szCs w:val="16"/>
        </w:rPr>
      </w:pPr>
    </w:p>
    <w:p w:rsidR="00886C20" w:rsidRDefault="00886C20"/>
    <w:tbl>
      <w:tblPr>
        <w:tblW w:w="10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1911"/>
        <w:gridCol w:w="900"/>
        <w:gridCol w:w="2520"/>
        <w:gridCol w:w="2340"/>
        <w:gridCol w:w="2160"/>
      </w:tblGrid>
      <w:tr w:rsidR="00886C20" w:rsidRPr="00880E5F" w:rsidTr="00880E5F">
        <w:trPr>
          <w:trHeight w:val="485"/>
        </w:trPr>
        <w:tc>
          <w:tcPr>
            <w:tcW w:w="709" w:type="dxa"/>
            <w:vMerge w:val="restart"/>
          </w:tcPr>
          <w:p w:rsidR="00886C20" w:rsidRPr="00880E5F" w:rsidRDefault="00886C20" w:rsidP="00880E5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</w:rPr>
              <w:t>№ пунк-та</w:t>
            </w:r>
          </w:p>
        </w:tc>
        <w:tc>
          <w:tcPr>
            <w:tcW w:w="1911" w:type="dxa"/>
            <w:vMerge w:val="restart"/>
          </w:tcPr>
          <w:p w:rsidR="00886C20" w:rsidRPr="00880E5F" w:rsidRDefault="00886C20" w:rsidP="00880E5F">
            <w:pPr>
              <w:pStyle w:val="a3"/>
              <w:jc w:val="center"/>
            </w:pPr>
            <w:r w:rsidRPr="00880E5F">
              <w:t>Наименование объекта</w:t>
            </w:r>
          </w:p>
          <w:p w:rsidR="00886C20" w:rsidRPr="00880E5F" w:rsidRDefault="00886C20" w:rsidP="00880E5F">
            <w:pPr>
              <w:pStyle w:val="a3"/>
              <w:jc w:val="center"/>
            </w:pPr>
            <w:r w:rsidRPr="00880E5F">
              <w:t>испытаний</w:t>
            </w:r>
          </w:p>
        </w:tc>
        <w:tc>
          <w:tcPr>
            <w:tcW w:w="900" w:type="dxa"/>
            <w:vMerge w:val="restart"/>
          </w:tcPr>
          <w:p w:rsidR="00886C20" w:rsidRPr="00880E5F" w:rsidRDefault="00886C20" w:rsidP="00880E5F">
            <w:pPr>
              <w:ind w:left="-72" w:right="-85"/>
              <w:jc w:val="center"/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Код/</w:t>
            </w:r>
          </w:p>
          <w:p w:rsidR="00886C20" w:rsidRPr="00880E5F" w:rsidRDefault="00886C20" w:rsidP="00880E5F">
            <w:pPr>
              <w:pStyle w:val="a3"/>
              <w:jc w:val="center"/>
            </w:pPr>
            <w:r w:rsidRPr="00880E5F">
              <w:t>ТН ВЭД ЕАЭС</w:t>
            </w:r>
          </w:p>
        </w:tc>
        <w:tc>
          <w:tcPr>
            <w:tcW w:w="2520" w:type="dxa"/>
            <w:vMerge w:val="restart"/>
          </w:tcPr>
          <w:p w:rsidR="00886C20" w:rsidRPr="00880E5F" w:rsidRDefault="00886C20" w:rsidP="00880E5F">
            <w:pPr>
              <w:pStyle w:val="a3"/>
              <w:jc w:val="center"/>
            </w:pPr>
            <w:r w:rsidRPr="00880E5F">
              <w:t>Характеристика</w:t>
            </w:r>
          </w:p>
          <w:p w:rsidR="00886C20" w:rsidRPr="00880E5F" w:rsidRDefault="00886C20" w:rsidP="00880E5F">
            <w:pPr>
              <w:jc w:val="center"/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:rsidR="00886C20" w:rsidRPr="00880E5F" w:rsidRDefault="00886C20" w:rsidP="00880E5F">
            <w:pPr>
              <w:pStyle w:val="a3"/>
              <w:jc w:val="center"/>
            </w:pPr>
            <w:r w:rsidRPr="00880E5F"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886C20" w:rsidRPr="00880E5F" w:rsidTr="00880E5F">
        <w:trPr>
          <w:trHeight w:val="485"/>
        </w:trPr>
        <w:tc>
          <w:tcPr>
            <w:tcW w:w="709" w:type="dxa"/>
            <w:vMerge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11" w:type="dxa"/>
            <w:vMerge/>
            <w:vAlign w:val="center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20" w:type="dxa"/>
            <w:vMerge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886C20" w:rsidRPr="00880E5F" w:rsidRDefault="00886C20" w:rsidP="009C3761">
            <w:pPr>
              <w:pStyle w:val="a3"/>
              <w:jc w:val="center"/>
            </w:pPr>
            <w:r w:rsidRPr="00880E5F">
              <w:t xml:space="preserve">объектам </w:t>
            </w:r>
          </w:p>
          <w:p w:rsidR="00886C20" w:rsidRPr="00880E5F" w:rsidRDefault="00886C20" w:rsidP="009C3761">
            <w:pPr>
              <w:pStyle w:val="a3"/>
              <w:jc w:val="center"/>
            </w:pPr>
            <w:r w:rsidRPr="00880E5F">
              <w:t>испытаний</w:t>
            </w:r>
          </w:p>
        </w:tc>
        <w:tc>
          <w:tcPr>
            <w:tcW w:w="2160" w:type="dxa"/>
            <w:vAlign w:val="center"/>
          </w:tcPr>
          <w:p w:rsidR="00886C20" w:rsidRPr="00880E5F" w:rsidRDefault="00886C20" w:rsidP="009C3761">
            <w:pPr>
              <w:pStyle w:val="a3"/>
              <w:jc w:val="center"/>
            </w:pPr>
            <w:r w:rsidRPr="00880E5F">
              <w:t xml:space="preserve">методам </w:t>
            </w:r>
          </w:p>
          <w:p w:rsidR="00886C20" w:rsidRPr="00880E5F" w:rsidRDefault="00886C20" w:rsidP="009C3761">
            <w:pPr>
              <w:pStyle w:val="a3"/>
              <w:jc w:val="center"/>
            </w:pPr>
            <w:r w:rsidRPr="00880E5F">
              <w:t>испытаний</w:t>
            </w:r>
          </w:p>
        </w:tc>
      </w:tr>
      <w:tr w:rsidR="00886C20" w:rsidRPr="00880E5F" w:rsidTr="00880E5F">
        <w:trPr>
          <w:trHeight w:val="200"/>
        </w:trPr>
        <w:tc>
          <w:tcPr>
            <w:tcW w:w="709" w:type="dxa"/>
          </w:tcPr>
          <w:p w:rsidR="00886C20" w:rsidRPr="00880E5F" w:rsidRDefault="00886C20" w:rsidP="00880E5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911" w:type="dxa"/>
          </w:tcPr>
          <w:p w:rsidR="00886C20" w:rsidRPr="00880E5F" w:rsidRDefault="00886C20" w:rsidP="00880E5F">
            <w:pPr>
              <w:jc w:val="center"/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</w:tcPr>
          <w:p w:rsidR="00886C20" w:rsidRPr="00880E5F" w:rsidRDefault="00886C20" w:rsidP="00880E5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520" w:type="dxa"/>
          </w:tcPr>
          <w:p w:rsidR="00886C20" w:rsidRPr="00880E5F" w:rsidRDefault="00886C20" w:rsidP="00880E5F">
            <w:pPr>
              <w:jc w:val="center"/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bottom w:val="nil"/>
            </w:tcBorders>
          </w:tcPr>
          <w:p w:rsidR="00886C20" w:rsidRPr="00880E5F" w:rsidRDefault="00886C20" w:rsidP="00880E5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160" w:type="dxa"/>
          </w:tcPr>
          <w:p w:rsidR="00886C20" w:rsidRPr="00880E5F" w:rsidRDefault="00886C20" w:rsidP="00880E5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886C20" w:rsidRPr="00880E5F" w:rsidTr="00880E5F">
        <w:trPr>
          <w:trHeight w:val="485"/>
        </w:trPr>
        <w:tc>
          <w:tcPr>
            <w:tcW w:w="709" w:type="dxa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10.1</w:t>
            </w:r>
          </w:p>
        </w:tc>
        <w:tc>
          <w:tcPr>
            <w:tcW w:w="1911" w:type="dxa"/>
            <w:vMerge w:val="restart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Мешки</w:t>
            </w:r>
          </w:p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из плёночных нитей</w:t>
            </w:r>
          </w:p>
        </w:tc>
        <w:tc>
          <w:tcPr>
            <w:tcW w:w="900" w:type="dxa"/>
            <w:tcBorders>
              <w:bottom w:val="nil"/>
            </w:tcBorders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22.22/ 29.061</w:t>
            </w:r>
          </w:p>
        </w:tc>
        <w:tc>
          <w:tcPr>
            <w:tcW w:w="2520" w:type="dxa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340" w:type="dxa"/>
            <w:vMerge w:val="restart"/>
          </w:tcPr>
          <w:p w:rsidR="00886C20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ГОСТ 32522-2013</w:t>
            </w:r>
          </w:p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</w:p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160" w:type="dxa"/>
          </w:tcPr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 xml:space="preserve">ГОСТ 32522-2013 </w:t>
            </w:r>
            <w:r w:rsidRPr="00880E5F">
              <w:rPr>
                <w:rFonts w:ascii="Times New Roman" w:hAnsi="Times New Roman"/>
              </w:rPr>
              <w:t>п.9.3</w:t>
            </w:r>
          </w:p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</w:p>
        </w:tc>
      </w:tr>
      <w:tr w:rsidR="00886C20" w:rsidRPr="00880E5F" w:rsidTr="00880E5F">
        <w:trPr>
          <w:trHeight w:val="819"/>
        </w:trPr>
        <w:tc>
          <w:tcPr>
            <w:tcW w:w="709" w:type="dxa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10.5</w:t>
            </w:r>
          </w:p>
        </w:tc>
        <w:tc>
          <w:tcPr>
            <w:tcW w:w="1911" w:type="dxa"/>
            <w:vMerge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13.95/ 29.121</w:t>
            </w:r>
          </w:p>
        </w:tc>
        <w:tc>
          <w:tcPr>
            <w:tcW w:w="2520" w:type="dxa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Разрывная нагрузка мешочной  ткани</w:t>
            </w:r>
          </w:p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ГОСТ  32522-2013 п.9.6</w:t>
            </w:r>
          </w:p>
        </w:tc>
      </w:tr>
      <w:tr w:rsidR="00886C20" w:rsidRPr="00880E5F" w:rsidTr="00880E5F">
        <w:trPr>
          <w:trHeight w:val="97"/>
        </w:trPr>
        <w:tc>
          <w:tcPr>
            <w:tcW w:w="709" w:type="dxa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10.7</w:t>
            </w:r>
          </w:p>
        </w:tc>
        <w:tc>
          <w:tcPr>
            <w:tcW w:w="1911" w:type="dxa"/>
            <w:vMerge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</w:rPr>
            </w:pPr>
            <w:r w:rsidRPr="00880E5F">
              <w:rPr>
                <w:rFonts w:ascii="Times New Roman" w:hAnsi="Times New Roman"/>
                <w:lang w:val="ru-RU"/>
              </w:rPr>
              <w:t>22.22/ 26.095</w:t>
            </w:r>
          </w:p>
        </w:tc>
        <w:tc>
          <w:tcPr>
            <w:tcW w:w="2520" w:type="dxa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Сопротивление ударам при свободном падении</w:t>
            </w:r>
          </w:p>
        </w:tc>
        <w:tc>
          <w:tcPr>
            <w:tcW w:w="2340" w:type="dxa"/>
          </w:tcPr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 xml:space="preserve">ГОСТ 32522-2013 </w:t>
            </w:r>
          </w:p>
          <w:p w:rsidR="00886C20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ГОСТ 26319-84</w:t>
            </w:r>
          </w:p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</w:p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0" w:type="dxa"/>
          </w:tcPr>
          <w:p w:rsidR="00886C20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 xml:space="preserve">ГОСТ 32522-2013 </w:t>
            </w:r>
          </w:p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п.9.9</w:t>
            </w:r>
          </w:p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ГОСТ 26319-84 п.35</w:t>
            </w:r>
          </w:p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ГОСТ 18425-73</w:t>
            </w:r>
          </w:p>
        </w:tc>
      </w:tr>
    </w:tbl>
    <w:p w:rsidR="00886C20" w:rsidRDefault="00886C20"/>
    <w:p w:rsidR="00886C20" w:rsidRDefault="00886C20"/>
    <w:p w:rsidR="00886C20" w:rsidRDefault="00886C20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Руководитель  органа</w:t>
      </w:r>
    </w:p>
    <w:p w:rsidR="00886C20" w:rsidRDefault="00886C20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по аккредитации Республики Беларусь-</w:t>
      </w:r>
    </w:p>
    <w:p w:rsidR="00886C20" w:rsidRDefault="00886C20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 xml:space="preserve">директор </w:t>
      </w:r>
      <w:r>
        <w:rPr>
          <w:rFonts w:ascii="Times New Roman" w:hAnsi="Times New Roman"/>
          <w:sz w:val="28"/>
          <w:szCs w:val="28"/>
          <w:lang w:val="ru-RU"/>
        </w:rPr>
        <w:t>г</w:t>
      </w:r>
      <w:r w:rsidRPr="001005CD">
        <w:rPr>
          <w:rFonts w:ascii="Times New Roman" w:hAnsi="Times New Roman"/>
          <w:sz w:val="28"/>
          <w:szCs w:val="28"/>
          <w:lang w:val="ru-RU"/>
        </w:rPr>
        <w:t xml:space="preserve">осударственного </w:t>
      </w:r>
    </w:p>
    <w:p w:rsidR="00886C20" w:rsidRPr="001005CD" w:rsidRDefault="00886C20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предприятия «БГЦА»</w:t>
      </w:r>
      <w:r w:rsidRPr="001005CD">
        <w:rPr>
          <w:rFonts w:ascii="Times New Roman" w:hAnsi="Times New Roman"/>
          <w:sz w:val="28"/>
          <w:szCs w:val="28"/>
          <w:lang w:val="ru-RU"/>
        </w:rPr>
        <w:tab/>
      </w:r>
      <w:r w:rsidRPr="001005CD">
        <w:rPr>
          <w:rFonts w:ascii="Times New Roman" w:hAnsi="Times New Roman"/>
          <w:sz w:val="28"/>
          <w:szCs w:val="28"/>
          <w:lang w:val="ru-RU"/>
        </w:rPr>
        <w:tab/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Pr="001005CD">
        <w:rPr>
          <w:rFonts w:ascii="Times New Roman" w:hAnsi="Times New Roman"/>
          <w:sz w:val="28"/>
          <w:szCs w:val="28"/>
          <w:lang w:val="ru-RU"/>
        </w:rPr>
        <w:t xml:space="preserve">           Т.А.Николаева</w:t>
      </w:r>
    </w:p>
    <w:sectPr w:rsidR="00886C20" w:rsidRPr="001005CD" w:rsidSect="00D010D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20" w:rsidRDefault="00886C20" w:rsidP="00656226">
      <w:r>
        <w:separator/>
      </w:r>
    </w:p>
  </w:endnote>
  <w:endnote w:type="continuationSeparator" w:id="0">
    <w:p w:rsidR="00886C20" w:rsidRDefault="00886C20" w:rsidP="0065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886C20" w:rsidRPr="001005CD" w:rsidTr="0028598B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:rsidR="00886C20" w:rsidRPr="00F9391D" w:rsidRDefault="00886C20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F9391D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:rsidR="00886C20" w:rsidRPr="00F9391D" w:rsidRDefault="00886C20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86C20" w:rsidRPr="00F9391D" w:rsidRDefault="00886C20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 w:rsidRPr="00D010D9">
            <w:rPr>
              <w:rFonts w:ascii="Times New Roman" w:hAnsi="Times New Roman"/>
              <w:sz w:val="24"/>
              <w:szCs w:val="24"/>
              <w:highlight w:val="yellow"/>
              <w:u w:val="single"/>
              <w:lang w:val="ru-RU"/>
            </w:rPr>
            <w:t>31.08.2018</w:t>
          </w:r>
        </w:p>
        <w:p w:rsidR="00886C20" w:rsidRPr="001005CD" w:rsidRDefault="00886C20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86C20" w:rsidRPr="001005CD" w:rsidRDefault="00886C20" w:rsidP="0028598B">
          <w:pPr>
            <w:spacing w:line="276" w:lineRule="auto"/>
            <w:jc w:val="center"/>
            <w:rPr>
              <w:rStyle w:val="80"/>
              <w:i w:val="0"/>
              <w:szCs w:val="24"/>
            </w:rPr>
          </w:pPr>
          <w:r w:rsidRPr="001005CD">
            <w:rPr>
              <w:rStyle w:val="80"/>
              <w:i w:val="0"/>
              <w:sz w:val="20"/>
            </w:rPr>
            <w:t xml:space="preserve">                         </w:t>
          </w:r>
          <w:r w:rsidRPr="001005CD">
            <w:rPr>
              <w:rStyle w:val="80"/>
              <w:i w:val="0"/>
              <w:szCs w:val="24"/>
            </w:rPr>
            <w:t xml:space="preserve">Лист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PAGE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>
            <w:rPr>
              <w:noProof/>
              <w:snapToGrid w:val="0"/>
              <w:sz w:val="24"/>
              <w:szCs w:val="24"/>
            </w:rPr>
            <w:t>2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 Листов 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NUMPAGES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>
            <w:rPr>
              <w:noProof/>
              <w:snapToGrid w:val="0"/>
              <w:sz w:val="24"/>
              <w:szCs w:val="24"/>
            </w:rPr>
            <w:t>1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</w:t>
          </w:r>
        </w:p>
      </w:tc>
    </w:tr>
  </w:tbl>
  <w:p w:rsidR="00886C20" w:rsidRDefault="00886C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886C20" w:rsidRPr="001005CD" w:rsidTr="0028598B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:rsidR="00886C20" w:rsidRPr="00F9391D" w:rsidRDefault="00886C20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F9391D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:rsidR="00886C20" w:rsidRPr="00F9391D" w:rsidRDefault="00886C20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86C20" w:rsidRPr="00F9391D" w:rsidRDefault="00886C20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 w:rsidRPr="00133595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14.09.2018</w:t>
          </w:r>
        </w:p>
        <w:p w:rsidR="00886C20" w:rsidRPr="001005CD" w:rsidRDefault="00886C20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86C20" w:rsidRPr="001005CD" w:rsidRDefault="00886C20" w:rsidP="0028598B">
          <w:pPr>
            <w:spacing w:line="276" w:lineRule="auto"/>
            <w:jc w:val="center"/>
            <w:rPr>
              <w:rStyle w:val="80"/>
              <w:i w:val="0"/>
              <w:szCs w:val="24"/>
            </w:rPr>
          </w:pPr>
          <w:r w:rsidRPr="001005CD">
            <w:rPr>
              <w:rStyle w:val="80"/>
              <w:i w:val="0"/>
              <w:sz w:val="20"/>
            </w:rPr>
            <w:t xml:space="preserve">                         </w:t>
          </w:r>
          <w:r w:rsidRPr="001005CD">
            <w:rPr>
              <w:rStyle w:val="80"/>
              <w:i w:val="0"/>
              <w:szCs w:val="24"/>
            </w:rPr>
            <w:t xml:space="preserve">Лист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PAGE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556E92">
            <w:rPr>
              <w:noProof/>
              <w:snapToGrid w:val="0"/>
              <w:sz w:val="24"/>
              <w:szCs w:val="24"/>
            </w:rPr>
            <w:t>1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 Листов 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NUMPAGES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556E92">
            <w:rPr>
              <w:noProof/>
              <w:snapToGrid w:val="0"/>
              <w:sz w:val="24"/>
              <w:szCs w:val="24"/>
            </w:rPr>
            <w:t>1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</w:t>
          </w:r>
        </w:p>
      </w:tc>
    </w:tr>
  </w:tbl>
  <w:p w:rsidR="00886C20" w:rsidRDefault="00886C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20" w:rsidRDefault="00886C20" w:rsidP="00656226">
      <w:r>
        <w:separator/>
      </w:r>
    </w:p>
  </w:footnote>
  <w:footnote w:type="continuationSeparator" w:id="0">
    <w:p w:rsidR="00886C20" w:rsidRDefault="00886C20" w:rsidP="00656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886C20" w:rsidRPr="0043538F" w:rsidTr="0028598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886C20" w:rsidRPr="004E5090" w:rsidRDefault="00556E92" w:rsidP="0028598B">
          <w:pPr>
            <w:pStyle w:val="31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5" type="#_x0000_t75" style="width:23.25pt;height:27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:rsidR="00886C20" w:rsidRPr="0043538F" w:rsidRDefault="00886C20" w:rsidP="0028598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2.0308</w:t>
          </w:r>
        </w:p>
      </w:tc>
    </w:tr>
  </w:tbl>
  <w:p w:rsidR="00886C20" w:rsidRDefault="00886C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566"/>
    </w:tblGrid>
    <w:tr w:rsidR="00886C20" w:rsidRPr="004E5090" w:rsidTr="0028598B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:rsidR="00886C20" w:rsidRPr="00F9391D" w:rsidRDefault="00556E92" w:rsidP="0028598B">
          <w:pPr>
            <w:pStyle w:val="a3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30pt;height:36.75pt;visibility:visible">
                <v:imagedata r:id="rId1" o:title=""/>
              </v:shape>
            </w:pict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:rsidR="00886C20" w:rsidRPr="00F9391D" w:rsidRDefault="00886C20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:rsidR="00886C20" w:rsidRPr="00F9391D" w:rsidRDefault="00886C20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 xml:space="preserve">РЕСПУБЛИКАНСКОЕ УНИТАРНОЕ ПРЕДПРИЯТИЕ </w:t>
          </w:r>
        </w:p>
        <w:p w:rsidR="00886C20" w:rsidRPr="00F9391D" w:rsidRDefault="00886C20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886C20" w:rsidRDefault="00886C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226"/>
    <w:rsid w:val="000444B0"/>
    <w:rsid w:val="00046195"/>
    <w:rsid w:val="00053F65"/>
    <w:rsid w:val="0005710D"/>
    <w:rsid w:val="00084E28"/>
    <w:rsid w:val="00092C96"/>
    <w:rsid w:val="000A416A"/>
    <w:rsid w:val="000B639B"/>
    <w:rsid w:val="000C5AF7"/>
    <w:rsid w:val="001005CD"/>
    <w:rsid w:val="0011135E"/>
    <w:rsid w:val="00114024"/>
    <w:rsid w:val="00133595"/>
    <w:rsid w:val="00144E7F"/>
    <w:rsid w:val="00150A37"/>
    <w:rsid w:val="00182C1E"/>
    <w:rsid w:val="001926E2"/>
    <w:rsid w:val="001C72ED"/>
    <w:rsid w:val="001D1872"/>
    <w:rsid w:val="00200957"/>
    <w:rsid w:val="00214260"/>
    <w:rsid w:val="00234F0C"/>
    <w:rsid w:val="002366EB"/>
    <w:rsid w:val="00284A81"/>
    <w:rsid w:val="0028598B"/>
    <w:rsid w:val="002D5AC4"/>
    <w:rsid w:val="003308D5"/>
    <w:rsid w:val="00335C79"/>
    <w:rsid w:val="00341846"/>
    <w:rsid w:val="003717D2"/>
    <w:rsid w:val="00375772"/>
    <w:rsid w:val="003867F7"/>
    <w:rsid w:val="00393A05"/>
    <w:rsid w:val="0039518B"/>
    <w:rsid w:val="003D1DD0"/>
    <w:rsid w:val="003F209B"/>
    <w:rsid w:val="003F3CE7"/>
    <w:rsid w:val="00426E13"/>
    <w:rsid w:val="0043538F"/>
    <w:rsid w:val="0044734E"/>
    <w:rsid w:val="0045773F"/>
    <w:rsid w:val="00477434"/>
    <w:rsid w:val="004A2696"/>
    <w:rsid w:val="004E40A1"/>
    <w:rsid w:val="004E5090"/>
    <w:rsid w:val="00530345"/>
    <w:rsid w:val="00556E92"/>
    <w:rsid w:val="0058202F"/>
    <w:rsid w:val="0061486A"/>
    <w:rsid w:val="00656226"/>
    <w:rsid w:val="00665649"/>
    <w:rsid w:val="00682F3C"/>
    <w:rsid w:val="006C4AC1"/>
    <w:rsid w:val="006C7BCE"/>
    <w:rsid w:val="006D7D3B"/>
    <w:rsid w:val="00731F3B"/>
    <w:rsid w:val="00736D5E"/>
    <w:rsid w:val="00773BE2"/>
    <w:rsid w:val="00787D15"/>
    <w:rsid w:val="007A0DE5"/>
    <w:rsid w:val="007B1A83"/>
    <w:rsid w:val="007C5246"/>
    <w:rsid w:val="007D7E74"/>
    <w:rsid w:val="008024CF"/>
    <w:rsid w:val="0080384A"/>
    <w:rsid w:val="008128CC"/>
    <w:rsid w:val="00826467"/>
    <w:rsid w:val="0083279E"/>
    <w:rsid w:val="00862582"/>
    <w:rsid w:val="00880E5F"/>
    <w:rsid w:val="00886C20"/>
    <w:rsid w:val="008B06A6"/>
    <w:rsid w:val="00913C1D"/>
    <w:rsid w:val="009160C2"/>
    <w:rsid w:val="00947297"/>
    <w:rsid w:val="009A2A33"/>
    <w:rsid w:val="009C3761"/>
    <w:rsid w:val="009E635B"/>
    <w:rsid w:val="00A02B09"/>
    <w:rsid w:val="00A155AB"/>
    <w:rsid w:val="00A279F8"/>
    <w:rsid w:val="00A70B75"/>
    <w:rsid w:val="00AE1C3D"/>
    <w:rsid w:val="00AF2407"/>
    <w:rsid w:val="00B3088B"/>
    <w:rsid w:val="00B352EB"/>
    <w:rsid w:val="00B838D6"/>
    <w:rsid w:val="00B84247"/>
    <w:rsid w:val="00B867CC"/>
    <w:rsid w:val="00BE68AC"/>
    <w:rsid w:val="00BE75E1"/>
    <w:rsid w:val="00C27340"/>
    <w:rsid w:val="00C610CD"/>
    <w:rsid w:val="00C80D17"/>
    <w:rsid w:val="00C90D7E"/>
    <w:rsid w:val="00CD1BA7"/>
    <w:rsid w:val="00D010D9"/>
    <w:rsid w:val="00D2645A"/>
    <w:rsid w:val="00D46D83"/>
    <w:rsid w:val="00D64E44"/>
    <w:rsid w:val="00D707D6"/>
    <w:rsid w:val="00DA0FCA"/>
    <w:rsid w:val="00DB1FC6"/>
    <w:rsid w:val="00DE1D47"/>
    <w:rsid w:val="00DF6A6A"/>
    <w:rsid w:val="00E41BEF"/>
    <w:rsid w:val="00E44478"/>
    <w:rsid w:val="00EC50EC"/>
    <w:rsid w:val="00EE411A"/>
    <w:rsid w:val="00F22AEB"/>
    <w:rsid w:val="00F41965"/>
    <w:rsid w:val="00F41A93"/>
    <w:rsid w:val="00F43FE2"/>
    <w:rsid w:val="00F556CD"/>
    <w:rsid w:val="00F66A97"/>
    <w:rsid w:val="00F8643B"/>
    <w:rsid w:val="00F9391D"/>
    <w:rsid w:val="00F95CD3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2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D010D9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</w:rPr>
  </w:style>
  <w:style w:type="paragraph" w:styleId="4">
    <w:name w:val="heading 4"/>
    <w:basedOn w:val="a"/>
    <w:next w:val="a"/>
    <w:link w:val="40"/>
    <w:uiPriority w:val="99"/>
    <w:qFormat/>
    <w:rsid w:val="00656226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656226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8">
    <w:name w:val="heading 8"/>
    <w:basedOn w:val="a"/>
    <w:next w:val="a"/>
    <w:link w:val="80"/>
    <w:uiPriority w:val="99"/>
    <w:qFormat/>
    <w:locked/>
    <w:rsid w:val="00D010D9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913C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656226"/>
    <w:rPr>
      <w:rFonts w:ascii="Tahoma" w:hAnsi="Tahoma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6226"/>
    <w:rPr>
      <w:rFonts w:ascii="Tahoma" w:hAnsi="Tahoma" w:cs="Times New Roman"/>
      <w:b/>
      <w:bCs/>
      <w:sz w:val="20"/>
      <w:szCs w:val="20"/>
      <w:lang w:eastAsia="ru-RU"/>
    </w:rPr>
  </w:style>
  <w:style w:type="character" w:customStyle="1" w:styleId="Heading8Char">
    <w:name w:val="Heading 8 Char"/>
    <w:basedOn w:val="a0"/>
    <w:uiPriority w:val="99"/>
    <w:semiHidden/>
    <w:locked/>
    <w:rsid w:val="00913C1D"/>
    <w:rPr>
      <w:rFonts w:ascii="Calibri" w:hAnsi="Calibri" w:cs="Times New Roman"/>
      <w:i/>
      <w:iCs/>
      <w:sz w:val="24"/>
      <w:szCs w:val="24"/>
    </w:rPr>
  </w:style>
  <w:style w:type="paragraph" w:styleId="a3">
    <w:name w:val="No Spacing"/>
    <w:link w:val="11"/>
    <w:uiPriority w:val="99"/>
    <w:qFormat/>
    <w:rsid w:val="00656226"/>
    <w:rPr>
      <w:rFonts w:ascii="Times New Roman" w:hAnsi="Times New Roman"/>
    </w:rPr>
  </w:style>
  <w:style w:type="character" w:customStyle="1" w:styleId="11">
    <w:name w:val="Без интервала Знак1"/>
    <w:link w:val="a3"/>
    <w:uiPriority w:val="99"/>
    <w:locked/>
    <w:rsid w:val="00656226"/>
    <w:rPr>
      <w:rFonts w:ascii="Times New Roman" w:hAnsi="Times New Roman"/>
      <w:sz w:val="22"/>
      <w:lang w:eastAsia="ru-RU"/>
    </w:rPr>
  </w:style>
  <w:style w:type="paragraph" w:customStyle="1" w:styleId="12">
    <w:name w:val="Без интервала1"/>
    <w:uiPriority w:val="99"/>
    <w:rsid w:val="00656226"/>
    <w:rPr>
      <w:rFonts w:eastAsia="Times New Roman"/>
    </w:rPr>
  </w:style>
  <w:style w:type="paragraph" w:styleId="a4">
    <w:name w:val="header"/>
    <w:basedOn w:val="a"/>
    <w:link w:val="a5"/>
    <w:uiPriority w:val="99"/>
    <w:rsid w:val="006562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uiPriority w:val="99"/>
    <w:rsid w:val="00656226"/>
    <w:rPr>
      <w:rFonts w:eastAsia="Times New Roman"/>
    </w:rPr>
  </w:style>
  <w:style w:type="character" w:customStyle="1" w:styleId="hps">
    <w:name w:val="hps"/>
    <w:uiPriority w:val="99"/>
    <w:rsid w:val="00656226"/>
  </w:style>
  <w:style w:type="paragraph" w:styleId="a6">
    <w:name w:val="Balloon Text"/>
    <w:basedOn w:val="a"/>
    <w:link w:val="a7"/>
    <w:uiPriority w:val="99"/>
    <w:semiHidden/>
    <w:rsid w:val="006562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56226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rsid w:val="00656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65622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6562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37">
    <w:name w:val="Font Style37"/>
    <w:uiPriority w:val="99"/>
    <w:rsid w:val="00656226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rsid w:val="00D010D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913C1D"/>
    <w:rPr>
      <w:rFonts w:ascii="Times New Roman" w:hAnsi="Times New Roman" w:cs="Times New Roman"/>
      <w:sz w:val="16"/>
      <w:szCs w:val="16"/>
    </w:rPr>
  </w:style>
  <w:style w:type="character" w:customStyle="1" w:styleId="80">
    <w:name w:val="Заголовок 8 Знак"/>
    <w:link w:val="8"/>
    <w:uiPriority w:val="99"/>
    <w:locked/>
    <w:rsid w:val="00D010D9"/>
    <w:rPr>
      <w:rFonts w:eastAsia="Times New Roman"/>
      <w:i/>
      <w:sz w:val="24"/>
      <w:lang w:val="ru-RU" w:eastAsia="ru-RU"/>
    </w:rPr>
  </w:style>
  <w:style w:type="paragraph" w:customStyle="1" w:styleId="31">
    <w:name w:val="Без интервала3"/>
    <w:link w:val="ac"/>
    <w:uiPriority w:val="99"/>
    <w:rsid w:val="00D010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US"/>
    </w:rPr>
  </w:style>
  <w:style w:type="character" w:customStyle="1" w:styleId="ac">
    <w:name w:val="Без интервала Знак"/>
    <w:link w:val="31"/>
    <w:uiPriority w:val="99"/>
    <w:locked/>
    <w:rsid w:val="00D010D9"/>
    <w:rPr>
      <w:rFonts w:eastAsia="Times New Roman"/>
      <w:sz w:val="22"/>
      <w:lang w:val="en-US" w:eastAsia="ru-RU"/>
    </w:rPr>
  </w:style>
  <w:style w:type="character" w:customStyle="1" w:styleId="10">
    <w:name w:val="Заголовок 1 Знак"/>
    <w:link w:val="1"/>
    <w:uiPriority w:val="99"/>
    <w:locked/>
    <w:rsid w:val="00D010D9"/>
    <w:rPr>
      <w:rFonts w:ascii="Arial" w:hAnsi="Arial"/>
      <w:b/>
      <w:kern w:val="32"/>
      <w:sz w:val="32"/>
      <w:lang w:val="ru-RU" w:eastAsia="ru-RU"/>
    </w:rPr>
  </w:style>
  <w:style w:type="character" w:customStyle="1" w:styleId="17">
    <w:name w:val="Знак Знак17"/>
    <w:uiPriority w:val="99"/>
    <w:rsid w:val="00665649"/>
    <w:rPr>
      <w:rFonts w:ascii="Tahoma" w:hAnsi="Tahoma"/>
      <w:b/>
      <w:sz w:val="20"/>
      <w:lang w:eastAsia="ru-RU"/>
    </w:rPr>
  </w:style>
  <w:style w:type="paragraph" w:styleId="20">
    <w:name w:val="Body Text 2"/>
    <w:basedOn w:val="a"/>
    <w:link w:val="21"/>
    <w:uiPriority w:val="99"/>
    <w:rsid w:val="00880E5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787D1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285021</dc:creator>
  <cp:keywords/>
  <dc:description/>
  <cp:lastModifiedBy>Суворова Дарья Викторовна</cp:lastModifiedBy>
  <cp:revision>11</cp:revision>
  <cp:lastPrinted>2018-09-10T11:47:00Z</cp:lastPrinted>
  <dcterms:created xsi:type="dcterms:W3CDTF">2018-08-29T11:24:00Z</dcterms:created>
  <dcterms:modified xsi:type="dcterms:W3CDTF">2018-09-25T13:50:00Z</dcterms:modified>
</cp:coreProperties>
</file>