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18"/>
        <w:gridCol w:w="682"/>
        <w:gridCol w:w="9126"/>
        <w:gridCol w:w="530"/>
      </w:tblGrid>
      <w:tr w:rsidR="00647E32" w:rsidRPr="00F97744" w:rsidTr="003105FF">
        <w:trPr>
          <w:trHeight w:val="277"/>
        </w:trPr>
        <w:tc>
          <w:tcPr>
            <w:tcW w:w="2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7E32" w:rsidRDefault="00647E32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3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47E32" w:rsidRPr="0042713D" w:rsidRDefault="00647E32" w:rsidP="003C130A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  <w:tr w:rsidR="00EF5137" w:rsidRPr="00647E32" w:rsidTr="003105FF">
        <w:trPr>
          <w:gridBefore w:val="1"/>
          <w:gridAfter w:val="1"/>
          <w:wBefore w:w="176" w:type="dxa"/>
          <w:wAfter w:w="533" w:type="dxa"/>
          <w:trHeight w:val="277"/>
        </w:trPr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0572AD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0995" cy="429895"/>
                  <wp:effectExtent l="19050" t="0" r="190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:rsidR="003E26A2" w:rsidRPr="00647E32" w:rsidRDefault="003E26A2" w:rsidP="003E26A2">
      <w:pPr>
        <w:ind w:left="4276"/>
        <w:rPr>
          <w:rFonts w:eastAsia="Calibri"/>
          <w:sz w:val="24"/>
          <w:szCs w:val="24"/>
        </w:rPr>
      </w:pP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>Приложение №</w:t>
      </w:r>
      <w:r w:rsidR="00ED72FC">
        <w:rPr>
          <w:rFonts w:eastAsia="Calibri"/>
          <w:sz w:val="28"/>
          <w:szCs w:val="28"/>
        </w:rPr>
        <w:t>1</w:t>
      </w:r>
      <w:r w:rsidRPr="00647E32">
        <w:rPr>
          <w:sz w:val="28"/>
          <w:szCs w:val="28"/>
        </w:rPr>
        <w:t xml:space="preserve"> 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4D3351" w:rsidRDefault="001A4DA3" w:rsidP="003E26A2">
      <w:pPr>
        <w:ind w:left="4253"/>
        <w:rPr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3E26A2" w:rsidRPr="00647E32">
        <w:rPr>
          <w:rFonts w:eastAsia="Calibri"/>
          <w:sz w:val="28"/>
          <w:szCs w:val="28"/>
        </w:rPr>
        <w:t xml:space="preserve">/112 </w:t>
      </w:r>
      <w:r w:rsidR="004D3351">
        <w:rPr>
          <w:sz w:val="28"/>
          <w:szCs w:val="28"/>
        </w:rPr>
        <w:t>02.2.0.1277</w:t>
      </w:r>
    </w:p>
    <w:p w:rsidR="003E26A2" w:rsidRPr="004D3351" w:rsidRDefault="003E26A2" w:rsidP="004D3351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от </w:t>
      </w:r>
      <w:r w:rsidR="004D3351">
        <w:rPr>
          <w:rFonts w:eastAsia="Calibri"/>
          <w:sz w:val="28"/>
          <w:szCs w:val="28"/>
        </w:rPr>
        <w:t>14.04</w:t>
      </w:r>
      <w:r w:rsidR="00D7014D">
        <w:rPr>
          <w:rFonts w:eastAsia="Calibri"/>
          <w:sz w:val="28"/>
          <w:szCs w:val="28"/>
        </w:rPr>
        <w:t>.</w:t>
      </w:r>
      <w:r w:rsidR="004D3351">
        <w:rPr>
          <w:rFonts w:eastAsia="Calibri"/>
          <w:sz w:val="28"/>
          <w:szCs w:val="28"/>
        </w:rPr>
        <w:t xml:space="preserve">1997 </w:t>
      </w:r>
      <w:r w:rsidR="004D3351">
        <w:rPr>
          <w:rFonts w:eastAsia="Calibri"/>
          <w:sz w:val="16"/>
          <w:szCs w:val="16"/>
        </w:rPr>
        <w:t xml:space="preserve">                </w:t>
      </w:r>
    </w:p>
    <w:p w:rsidR="003E26A2" w:rsidRPr="00647E32" w:rsidRDefault="003E26A2" w:rsidP="003E26A2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="00152123">
        <w:rPr>
          <w:rFonts w:eastAsia="Calibri"/>
          <w:sz w:val="28"/>
          <w:szCs w:val="28"/>
          <w:lang w:val="ru-RU"/>
        </w:rPr>
        <w:t>№</w:t>
      </w:r>
      <w:r w:rsidR="0068478D" w:rsidRPr="0068478D">
        <w:rPr>
          <w:rFonts w:eastAsia="Calibri"/>
          <w:sz w:val="28"/>
          <w:szCs w:val="28"/>
          <w:lang w:val="ru-RU"/>
        </w:rPr>
        <w:t xml:space="preserve"> </w:t>
      </w:r>
      <w:r w:rsidR="00C57400">
        <w:rPr>
          <w:rFonts w:eastAsia="Calibri"/>
          <w:sz w:val="28"/>
          <w:szCs w:val="28"/>
          <w:lang w:val="ru-RU"/>
        </w:rPr>
        <w:t>__________</w:t>
      </w: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На </w:t>
      </w:r>
      <w:r w:rsidR="004D3351">
        <w:rPr>
          <w:rFonts w:eastAsia="Calibri"/>
          <w:sz w:val="28"/>
          <w:szCs w:val="28"/>
        </w:rPr>
        <w:t>5</w:t>
      </w:r>
      <w:r w:rsidRPr="00647E32">
        <w:rPr>
          <w:rFonts w:eastAsia="Calibri"/>
          <w:sz w:val="28"/>
          <w:szCs w:val="28"/>
        </w:rPr>
        <w:t xml:space="preserve"> листах</w:t>
      </w:r>
    </w:p>
    <w:p w:rsidR="003E26A2" w:rsidRPr="00647E32" w:rsidRDefault="004D3351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Редакция </w:t>
      </w:r>
      <w:r w:rsidR="0068478D">
        <w:rPr>
          <w:rFonts w:eastAsia="Calibri"/>
          <w:sz w:val="28"/>
          <w:szCs w:val="28"/>
          <w:lang w:val="ru-RU"/>
        </w:rPr>
        <w:t>0</w:t>
      </w:r>
      <w:r w:rsidR="00C57400">
        <w:rPr>
          <w:rFonts w:eastAsia="Calibri"/>
          <w:sz w:val="28"/>
          <w:szCs w:val="28"/>
          <w:lang w:val="ru-RU"/>
        </w:rPr>
        <w:t>2</w:t>
      </w:r>
    </w:p>
    <w:p w:rsidR="003E26A2" w:rsidRPr="000C0E9E" w:rsidRDefault="003E26A2" w:rsidP="003E26A2">
      <w:pPr>
        <w:pStyle w:val="af6"/>
        <w:ind w:left="4253"/>
        <w:rPr>
          <w:rFonts w:eastAsia="Calibri"/>
          <w:sz w:val="14"/>
          <w:szCs w:val="14"/>
          <w:lang w:val="ru-RU"/>
        </w:rPr>
      </w:pPr>
    </w:p>
    <w:p w:rsidR="003E26A2" w:rsidRPr="00C57400" w:rsidRDefault="00147613" w:rsidP="00C57400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</w:t>
      </w:r>
      <w:r w:rsidR="00ED72F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СТ</w:t>
      </w:r>
      <w:r w:rsidR="00C5740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E26A2" w:rsidRPr="00C57400">
        <w:rPr>
          <w:rFonts w:eastAsia="Calibri"/>
          <w:sz w:val="28"/>
          <w:szCs w:val="28"/>
        </w:rPr>
        <w:t xml:space="preserve">от </w:t>
      </w:r>
      <w:r w:rsidR="00152123" w:rsidRPr="00C57400">
        <w:rPr>
          <w:rFonts w:eastAsia="Calibri"/>
          <w:sz w:val="28"/>
          <w:szCs w:val="28"/>
        </w:rPr>
        <w:t>«</w:t>
      </w:r>
      <w:r w:rsidR="00C57400" w:rsidRPr="00C57400">
        <w:rPr>
          <w:rFonts w:eastAsia="Calibri"/>
          <w:sz w:val="28"/>
          <w:szCs w:val="28"/>
        </w:rPr>
        <w:t>29</w:t>
      </w:r>
      <w:r w:rsidR="00152123" w:rsidRPr="00C57400">
        <w:rPr>
          <w:rFonts w:eastAsia="Calibri"/>
          <w:sz w:val="28"/>
          <w:szCs w:val="28"/>
        </w:rPr>
        <w:t>»</w:t>
      </w:r>
      <w:r w:rsidR="004D3351" w:rsidRPr="00C57400">
        <w:rPr>
          <w:rFonts w:eastAsia="Calibri"/>
          <w:sz w:val="28"/>
          <w:szCs w:val="28"/>
        </w:rPr>
        <w:t xml:space="preserve"> </w:t>
      </w:r>
      <w:r w:rsidR="00C57400" w:rsidRPr="00C57400">
        <w:rPr>
          <w:rFonts w:eastAsia="Calibri"/>
          <w:sz w:val="28"/>
          <w:szCs w:val="28"/>
        </w:rPr>
        <w:t>декабря</w:t>
      </w:r>
      <w:r w:rsidR="004D3351" w:rsidRPr="00C57400">
        <w:rPr>
          <w:rFonts w:eastAsia="Calibri"/>
          <w:sz w:val="28"/>
          <w:szCs w:val="28"/>
        </w:rPr>
        <w:t xml:space="preserve"> 2017 </w:t>
      </w:r>
      <w:r w:rsidR="00152123" w:rsidRPr="00C57400">
        <w:rPr>
          <w:rFonts w:eastAsia="Calibri"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"/>
        <w:gridCol w:w="109"/>
        <w:gridCol w:w="723"/>
        <w:gridCol w:w="131"/>
        <w:gridCol w:w="1739"/>
        <w:gridCol w:w="109"/>
        <w:gridCol w:w="629"/>
        <w:gridCol w:w="225"/>
        <w:gridCol w:w="2112"/>
        <w:gridCol w:w="109"/>
        <w:gridCol w:w="1939"/>
        <w:gridCol w:w="109"/>
        <w:gridCol w:w="1361"/>
        <w:gridCol w:w="690"/>
        <w:gridCol w:w="81"/>
      </w:tblGrid>
      <w:tr w:rsidR="003E26A2" w:rsidRPr="00C57400" w:rsidTr="006F7C0C">
        <w:trPr>
          <w:gridAfter w:val="2"/>
          <w:wAfter w:w="771" w:type="dxa"/>
          <w:trHeight w:val="491"/>
          <w:jc w:val="center"/>
        </w:trPr>
        <w:tc>
          <w:tcPr>
            <w:tcW w:w="9365" w:type="dxa"/>
            <w:gridSpan w:val="13"/>
            <w:vAlign w:val="center"/>
            <w:hideMark/>
          </w:tcPr>
          <w:p w:rsidR="004D3351" w:rsidRPr="00C57400" w:rsidRDefault="00C57400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4D3351" w:rsidRPr="00C57400">
              <w:rPr>
                <w:rFonts w:eastAsia="Calibri"/>
                <w:sz w:val="28"/>
                <w:szCs w:val="28"/>
              </w:rPr>
              <w:t>роизводственн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="004D3351" w:rsidRPr="00C5740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D3351" w:rsidRPr="00C57400">
              <w:rPr>
                <w:rFonts w:eastAsia="Calibri"/>
                <w:sz w:val="28"/>
                <w:szCs w:val="28"/>
              </w:rPr>
              <w:t>Узденского</w:t>
            </w:r>
            <w:proofErr w:type="spellEnd"/>
            <w:r w:rsidR="004D3351" w:rsidRPr="00C57400">
              <w:rPr>
                <w:rFonts w:eastAsia="Calibri"/>
                <w:sz w:val="28"/>
                <w:szCs w:val="28"/>
              </w:rPr>
              <w:t xml:space="preserve"> производственного участка</w:t>
            </w:r>
          </w:p>
          <w:p w:rsidR="003E26A2" w:rsidRPr="00C57400" w:rsidRDefault="004D3351" w:rsidP="00C5740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7400">
              <w:rPr>
                <w:rFonts w:eastAsia="Calibri"/>
                <w:sz w:val="28"/>
                <w:szCs w:val="28"/>
              </w:rPr>
              <w:t>ОАО «Слуцкий сыродельный комбинат»</w:t>
            </w:r>
          </w:p>
        </w:tc>
      </w:tr>
      <w:tr w:rsidR="003E26A2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4"/>
        </w:trPr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7F18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</w:rPr>
              <w:t>№</w:t>
            </w:r>
            <w:r w:rsidR="007F1815" w:rsidRPr="00F83C2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F1815" w:rsidRPr="00F83C2F">
              <w:rPr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Наименование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21" w:type="dxa"/>
            <w:gridSpan w:val="2"/>
            <w:vMerge w:val="restart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объекта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150B46" w:rsidRPr="00F83C2F">
              <w:rPr>
                <w:sz w:val="20"/>
                <w:szCs w:val="20"/>
                <w:lang w:val="ru-RU"/>
              </w:rPr>
              <w:t>,</w:t>
            </w:r>
            <w:r w:rsidRPr="00F83C2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83"/>
        </w:trPr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vMerge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F83C2F">
              <w:rPr>
                <w:sz w:val="20"/>
                <w:szCs w:val="20"/>
              </w:rPr>
              <w:t>метод</w:t>
            </w:r>
            <w:r w:rsidRPr="00F83C2F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F83C2F">
              <w:rPr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66"/>
        </w:trPr>
        <w:tc>
          <w:tcPr>
            <w:tcW w:w="854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3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5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E26A2" w:rsidRPr="00F83C2F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</w:rPr>
              <w:t>6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472"/>
        </w:trPr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Молоко  коровье </w:t>
            </w:r>
          </w:p>
        </w:tc>
        <w:tc>
          <w:tcPr>
            <w:tcW w:w="854" w:type="dxa"/>
            <w:gridSpan w:val="2"/>
            <w:tcBorders>
              <w:bottom w:val="nil"/>
            </w:tcBorders>
            <w:shd w:val="clear" w:color="auto" w:fill="auto"/>
          </w:tcPr>
          <w:p w:rsidR="006F7C0C" w:rsidRPr="002043B0" w:rsidRDefault="006F7C0C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F83C2F" w:rsidRDefault="006F7C0C" w:rsidP="00C57400">
            <w:pPr>
              <w:pStyle w:val="af6"/>
              <w:rPr>
                <w:sz w:val="20"/>
                <w:szCs w:val="20"/>
              </w:rPr>
            </w:pPr>
            <w:proofErr w:type="spellStart"/>
            <w:r w:rsidRPr="00F83C2F">
              <w:rPr>
                <w:bCs/>
                <w:sz w:val="20"/>
                <w:szCs w:val="20"/>
              </w:rPr>
              <w:t>Отбор</w:t>
            </w:r>
            <w:proofErr w:type="spellEnd"/>
            <w:r w:rsidRPr="00F83C2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3C2F">
              <w:rPr>
                <w:bCs/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6F7C0C" w:rsidRPr="0003479E" w:rsidRDefault="006F7C0C" w:rsidP="00C57400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F7C0C" w:rsidRPr="009A4531" w:rsidRDefault="006F7C0C" w:rsidP="00C1662D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ГН, утв. Пос</w:t>
            </w:r>
            <w:r w:rsidRPr="009A4531">
              <w:t xml:space="preserve">тановлением МЗ РБ 21 июня 2013 </w:t>
            </w:r>
          </w:p>
          <w:p w:rsidR="006F7C0C" w:rsidRDefault="006F7C0C" w:rsidP="00C1662D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F83C2F" w:rsidRDefault="006F7C0C" w:rsidP="00C1662D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</w:tcPr>
          <w:p w:rsidR="006F7C0C" w:rsidRPr="00F83C2F" w:rsidRDefault="006F7C0C" w:rsidP="002803AB">
            <w:r w:rsidRPr="00F83C2F">
              <w:t>ГОСТ 13928-84</w:t>
            </w:r>
          </w:p>
          <w:p w:rsidR="006F7C0C" w:rsidRPr="00F83C2F" w:rsidRDefault="006F7C0C" w:rsidP="002803AB">
            <w:r w:rsidRPr="00F83C2F">
              <w:t>ГОСТ 26809-86</w:t>
            </w:r>
          </w:p>
          <w:p w:rsidR="006F7C0C" w:rsidRPr="00F83C2F" w:rsidRDefault="006F7C0C" w:rsidP="002803AB">
            <w:r w:rsidRPr="00F83C2F">
              <w:t>ГОСТ 26809.1-2014</w:t>
            </w:r>
            <w:r>
              <w:t xml:space="preserve"> п.4.2</w:t>
            </w:r>
          </w:p>
          <w:p w:rsidR="006F7C0C" w:rsidRPr="00F83C2F" w:rsidRDefault="006F7C0C" w:rsidP="002803AB">
            <w:r w:rsidRPr="00F83C2F">
              <w:t>ГОСТ 9225-84, р.1, 3</w:t>
            </w:r>
          </w:p>
          <w:p w:rsidR="006F7C0C" w:rsidRPr="00F83C2F" w:rsidRDefault="006F7C0C" w:rsidP="002803AB">
            <w:r w:rsidRPr="00F83C2F">
              <w:t xml:space="preserve">СТБ 1036-98, </w:t>
            </w:r>
            <w:r w:rsidRPr="00F83C2F">
              <w:rPr>
                <w:shd w:val="clear" w:color="auto" w:fill="FFFFFF"/>
              </w:rPr>
              <w:t>р.5,</w:t>
            </w:r>
            <w:r w:rsidRPr="00F83C2F">
              <w:t xml:space="preserve"> п.7.2</w:t>
            </w:r>
          </w:p>
        </w:tc>
      </w:tr>
      <w:tr w:rsidR="006F7C0C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56"/>
        </w:trPr>
        <w:tc>
          <w:tcPr>
            <w:tcW w:w="854" w:type="dxa"/>
            <w:gridSpan w:val="2"/>
            <w:tcBorders>
              <w:top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7C0C" w:rsidRPr="00F83C2F" w:rsidRDefault="006F7C0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6F7C0C" w:rsidRPr="009A4531" w:rsidRDefault="006F7C0C" w:rsidP="009A4531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Органолептические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</w:tcPr>
          <w:p w:rsidR="006F7C0C" w:rsidRPr="00F83C2F" w:rsidRDefault="006F7C0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:rsidR="006F7C0C" w:rsidRPr="00F83C2F" w:rsidRDefault="006F7C0C" w:rsidP="002803AB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F83C2F">
            <w:r w:rsidRPr="00F83C2F">
              <w:t>внешний вид, цвет и консистенция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:rsidR="00A204DC" w:rsidRPr="00F83C2F" w:rsidRDefault="00A204DC" w:rsidP="00A204DC">
            <w:r w:rsidRPr="00F83C2F">
              <w:t>СТБ 1598-2006, п.6.3</w:t>
            </w:r>
          </w:p>
          <w:p w:rsidR="00A204DC" w:rsidRPr="00F83C2F" w:rsidRDefault="00A204DC" w:rsidP="00A204DC"/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515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400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9A4531" w:rsidRPr="002043B0" w:rsidRDefault="00C57400" w:rsidP="00C5740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запах и вкус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28283-89</w:t>
            </w:r>
          </w:p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 xml:space="preserve">СТБ 1598-2006 </w:t>
            </w:r>
            <w:proofErr w:type="gramStart"/>
            <w:r w:rsidRPr="00F83C2F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83C2F">
              <w:rPr>
                <w:sz w:val="20"/>
                <w:szCs w:val="20"/>
                <w:lang w:val="ru-RU"/>
              </w:rPr>
              <w:t xml:space="preserve"> 6.4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531" w:rsidRPr="00F83C2F" w:rsidRDefault="009A4531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Физико-химические показатели: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9A4531" w:rsidRPr="00F83C2F" w:rsidRDefault="009A4531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9A4531" w:rsidRPr="00F83C2F" w:rsidRDefault="009A4531" w:rsidP="00A204DC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10.51/</w:t>
            </w:r>
          </w:p>
          <w:p w:rsidR="00A204DC" w:rsidRPr="000C0E9E" w:rsidRDefault="000C0E9E" w:rsidP="002E6AE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0C0E9E">
              <w:rPr>
                <w:sz w:val="16"/>
                <w:szCs w:val="16"/>
                <w:lang w:val="ru-RU"/>
              </w:rPr>
              <w:t>29.145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температура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ГОСТ 26754-85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83C2F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08.031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3625-84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3B0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2043B0" w:rsidRDefault="002043B0" w:rsidP="002043B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титруемая кислотность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3624-92 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чистоты,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8218-89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08.037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жира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5867-90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белка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1598-2006</w:t>
            </w:r>
          </w:p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прил. Б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</w:t>
            </w:r>
            <w:r w:rsidR="002048A3" w:rsidRPr="007A1F15">
              <w:rPr>
                <w:sz w:val="16"/>
                <w:szCs w:val="16"/>
                <w:lang w:val="ru-RU"/>
              </w:rPr>
              <w:t>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соды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F83C2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24065-80 р.2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F83C2F" w:rsidRDefault="007A1F15" w:rsidP="007A1F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сухого обезжиренного  вещества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Pr="00F83C2F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3626-73р.3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159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аммиака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24066-80 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277"/>
        </w:trPr>
        <w:tc>
          <w:tcPr>
            <w:tcW w:w="854" w:type="dxa"/>
            <w:gridSpan w:val="2"/>
            <w:shd w:val="clear" w:color="auto" w:fill="auto"/>
          </w:tcPr>
          <w:p w:rsidR="00A204DC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E9E" w:rsidRPr="007A1F15" w:rsidRDefault="000C0E9E" w:rsidP="000C0E9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A204DC" w:rsidRPr="00ED72FC" w:rsidRDefault="000C0E9E" w:rsidP="000C0E9E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C0E9E">
              <w:rPr>
                <w:sz w:val="20"/>
                <w:szCs w:val="20"/>
                <w:lang w:val="ru-RU"/>
              </w:rPr>
              <w:t>термоустойчивость</w:t>
            </w:r>
            <w:proofErr w:type="spellEnd"/>
            <w:r w:rsidRPr="000C0E9E">
              <w:rPr>
                <w:sz w:val="20"/>
                <w:szCs w:val="20"/>
                <w:lang w:val="ru-RU"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A204DC" w:rsidRPr="00F83C2F" w:rsidRDefault="00A204DC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A204DC" w:rsidRDefault="00A204DC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25228-82</w:t>
            </w:r>
          </w:p>
        </w:tc>
      </w:tr>
      <w:tr w:rsidR="0051150A" w:rsidRPr="00F83C2F" w:rsidTr="006F7C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179" w:type="dxa"/>
          <w:wAfter w:w="81" w:type="dxa"/>
          <w:trHeight w:val="417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6F7E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8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F15" w:rsidRPr="007A1F15" w:rsidRDefault="007A1F15" w:rsidP="007A1F1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DC6F7E" w:rsidRPr="00ED72FC" w:rsidRDefault="007A1F15" w:rsidP="007A1F15">
            <w:pPr>
              <w:pStyle w:val="af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08.107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613" w:rsidRDefault="00DC6F7E" w:rsidP="007A1F1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перекиси водорода</w:t>
            </w:r>
          </w:p>
        </w:tc>
        <w:tc>
          <w:tcPr>
            <w:tcW w:w="2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Pr="00F83C2F" w:rsidRDefault="00DC6F7E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F7E" w:rsidRDefault="00DC6F7E" w:rsidP="00A204D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24067-80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5137" w:rsidRPr="009F6006" w:rsidRDefault="00EF5137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  <w:r w:rsidRPr="00F83C2F">
              <w:rPr>
                <w:sz w:val="20"/>
                <w:szCs w:val="20"/>
                <w:lang w:val="ru-RU"/>
              </w:rPr>
              <w:t>Молоко  коровье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Микробиологические показатели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048" w:type="dxa"/>
            <w:gridSpan w:val="2"/>
            <w:vMerge w:val="restart"/>
            <w:shd w:val="clear" w:color="auto" w:fill="auto"/>
          </w:tcPr>
          <w:p w:rsidR="0051150A" w:rsidRPr="0003479E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3479E">
              <w:rPr>
                <w:sz w:val="20"/>
                <w:szCs w:val="20"/>
                <w:lang w:val="ru-RU"/>
              </w:rPr>
              <w:t>СТБ 1598-2006</w:t>
            </w:r>
          </w:p>
          <w:p w:rsidR="00626CEB" w:rsidRPr="009A4531" w:rsidRDefault="00626CEB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26CEB" w:rsidRDefault="00626CEB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51150A" w:rsidRPr="0051150A" w:rsidRDefault="0051150A" w:rsidP="00626CE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</w:t>
            </w:r>
            <w:r w:rsidRPr="00F83C2F">
              <w:rPr>
                <w:sz w:val="20"/>
                <w:szCs w:val="20"/>
                <w:lang w:val="ru-RU"/>
              </w:rPr>
              <w:t xml:space="preserve"> друг</w:t>
            </w:r>
            <w:r>
              <w:rPr>
                <w:sz w:val="20"/>
                <w:szCs w:val="20"/>
                <w:lang w:val="ru-RU"/>
              </w:rPr>
              <w:t>ая документация на  продукцию</w:t>
            </w:r>
          </w:p>
        </w:tc>
        <w:tc>
          <w:tcPr>
            <w:tcW w:w="2241" w:type="dxa"/>
            <w:gridSpan w:val="4"/>
            <w:tcBorders>
              <w:bottom w:val="nil"/>
            </w:tcBorders>
            <w:shd w:val="clear" w:color="auto" w:fill="auto"/>
          </w:tcPr>
          <w:p w:rsidR="0051150A" w:rsidRPr="0051150A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725E21" w:rsidRDefault="0051150A" w:rsidP="00725E21">
            <w:pPr>
              <w:ind w:right="-51"/>
              <w:rPr>
                <w:bCs/>
                <w:vertAlign w:val="superscript"/>
              </w:rPr>
            </w:pPr>
            <w:r w:rsidRPr="009F6006">
              <w:rPr>
                <w:bCs/>
              </w:rPr>
              <w:t>общее количество микроорганизмов, КОЕ/см</w:t>
            </w:r>
            <w:r w:rsidRPr="009F6006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725E21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tcBorders>
              <w:top w:val="nil"/>
            </w:tcBorders>
            <w:shd w:val="clear" w:color="auto" w:fill="auto"/>
          </w:tcPr>
          <w:p w:rsidR="0051150A" w:rsidRPr="009F6006" w:rsidRDefault="0051150A" w:rsidP="009F6006">
            <w:pPr>
              <w:rPr>
                <w:bCs/>
              </w:rPr>
            </w:pPr>
            <w:r w:rsidRPr="009F6006">
              <w:t xml:space="preserve">ГОСТ 9225-84, </w:t>
            </w:r>
          </w:p>
          <w:p w:rsidR="0051150A" w:rsidRPr="009F6006" w:rsidRDefault="0051150A" w:rsidP="009F6006">
            <w:pPr>
              <w:pStyle w:val="af6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п.4.2,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699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1.1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 xml:space="preserve">количество </w:t>
            </w:r>
            <w:proofErr w:type="gramStart"/>
            <w:r w:rsidRPr="009F6006">
              <w:t>микро-организмов</w:t>
            </w:r>
            <w:proofErr w:type="gramEnd"/>
            <w:r w:rsidRPr="009F6006">
              <w:t xml:space="preserve"> при 30</w:t>
            </w:r>
            <w:r w:rsidRPr="009F6006">
              <w:rPr>
                <w:vertAlign w:val="superscript"/>
              </w:rPr>
              <w:t>о</w:t>
            </w:r>
            <w:r w:rsidRPr="009F6006">
              <w:t>С в 1м</w:t>
            </w:r>
            <w:r>
              <w:t>л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9225-84 п.4.5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количество соматических клеток в 1 см</w:t>
            </w:r>
            <w:r w:rsidRPr="009F6006">
              <w:rPr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23453-2014 п.6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9F6006">
            <w:r w:rsidRPr="009F6006">
              <w:t>определение ингибирующих веществ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9F6006">
            <w:pPr>
              <w:pStyle w:val="af6"/>
              <w:rPr>
                <w:sz w:val="20"/>
                <w:szCs w:val="20"/>
                <w:lang w:val="ru-RU"/>
              </w:rPr>
            </w:pPr>
            <w:r w:rsidRPr="009F6006">
              <w:rPr>
                <w:sz w:val="20"/>
                <w:szCs w:val="20"/>
                <w:lang w:val="ru-RU"/>
              </w:rPr>
              <w:t>ГОСТ 23454-79, р.3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r>
              <w:t xml:space="preserve">группы тетрациклинов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>пенициллина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2803AB">
            <w:r>
              <w:t xml:space="preserve">стрептомицин 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1150A" w:rsidRPr="009F6006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66"/>
        </w:trPr>
        <w:tc>
          <w:tcPr>
            <w:tcW w:w="832" w:type="dxa"/>
            <w:gridSpan w:val="2"/>
            <w:shd w:val="clear" w:color="auto" w:fill="auto"/>
          </w:tcPr>
          <w:p w:rsidR="0051150A" w:rsidRPr="009F6006" w:rsidRDefault="0051150A" w:rsidP="00EB69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870" w:type="dxa"/>
            <w:gridSpan w:val="2"/>
            <w:tcBorders>
              <w:top w:val="nil"/>
            </w:tcBorders>
            <w:shd w:val="clear" w:color="auto" w:fill="auto"/>
          </w:tcPr>
          <w:p w:rsidR="0051150A" w:rsidRPr="009F6006" w:rsidRDefault="0051150A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1150A" w:rsidRPr="0051150A" w:rsidRDefault="0051150A" w:rsidP="0051150A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08.152</w:t>
            </w:r>
          </w:p>
        </w:tc>
        <w:tc>
          <w:tcPr>
            <w:tcW w:w="2337" w:type="dxa"/>
            <w:gridSpan w:val="2"/>
            <w:shd w:val="clear" w:color="auto" w:fill="auto"/>
          </w:tcPr>
          <w:p w:rsidR="0051150A" w:rsidRPr="009F6006" w:rsidRDefault="0051150A" w:rsidP="008C252E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gridSpan w:val="2"/>
            <w:vMerge/>
            <w:shd w:val="clear" w:color="auto" w:fill="auto"/>
            <w:vAlign w:val="center"/>
          </w:tcPr>
          <w:p w:rsidR="0051150A" w:rsidRPr="009F6006" w:rsidRDefault="0051150A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1" w:type="dxa"/>
            <w:gridSpan w:val="4"/>
            <w:shd w:val="clear" w:color="auto" w:fill="auto"/>
          </w:tcPr>
          <w:p w:rsidR="0051150A" w:rsidRPr="009F6006" w:rsidRDefault="0051150A" w:rsidP="0051150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70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  <w:r>
              <w:t>2.1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C1662D">
            <w:proofErr w:type="gramStart"/>
            <w:r w:rsidRPr="009A4531">
              <w:t>Сливки-сырье</w:t>
            </w:r>
            <w:proofErr w:type="gramEnd"/>
          </w:p>
          <w:p w:rsidR="006F7C0C" w:rsidRPr="009A4531" w:rsidRDefault="006F7C0C" w:rsidP="009A4531">
            <w:pPr>
              <w:rPr>
                <w:b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C1662D" w:rsidRDefault="006F7C0C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42.000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rPr>
                <w:bCs/>
              </w:rPr>
            </w:pPr>
            <w:r w:rsidRPr="009A4531">
              <w:t>Отбор проб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76259">
            <w:r w:rsidRPr="009A4531">
              <w:t>СТБ 2277-201</w:t>
            </w:r>
            <w:r>
              <w:t>6</w:t>
            </w:r>
          </w:p>
          <w:p w:rsidR="006F7C0C" w:rsidRPr="009A4531" w:rsidRDefault="006F7C0C" w:rsidP="00626CEB">
            <w:pPr>
              <w:jc w:val="both"/>
            </w:pPr>
            <w:r w:rsidRPr="009A4531">
              <w:t>Сан</w:t>
            </w:r>
            <w:r>
              <w:t>Пи</w:t>
            </w:r>
            <w:r w:rsidRPr="009A4531">
              <w:t>Н</w:t>
            </w:r>
            <w:r>
              <w:t xml:space="preserve"> </w:t>
            </w:r>
            <w:r w:rsidRPr="009A4531">
              <w:t>и</w:t>
            </w:r>
            <w:r>
              <w:t xml:space="preserve"> </w:t>
            </w:r>
            <w:r w:rsidRPr="009A4531">
              <w:t xml:space="preserve">ГН, утв. Постановлением МЗ РБ 21 июня 2013 </w:t>
            </w:r>
          </w:p>
          <w:p w:rsidR="006F7C0C" w:rsidRDefault="006F7C0C" w:rsidP="00626CEB">
            <w:pPr>
              <w:pStyle w:val="af6"/>
              <w:jc w:val="both"/>
              <w:rPr>
                <w:lang w:val="ru-RU"/>
              </w:rPr>
            </w:pPr>
            <w:r w:rsidRPr="00626CEB">
              <w:rPr>
                <w:lang w:val="ru-RU"/>
              </w:rPr>
              <w:t>№52</w:t>
            </w:r>
          </w:p>
          <w:p w:rsidR="006F7C0C" w:rsidRPr="009A4531" w:rsidRDefault="006F7C0C" w:rsidP="00626CEB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  <w:r w:rsidRPr="009A4531">
              <w:t xml:space="preserve"> </w:t>
            </w: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r w:rsidRPr="009A4531">
              <w:t>ГОСТ 13928-84</w:t>
            </w:r>
          </w:p>
          <w:p w:rsidR="006F7C0C" w:rsidRPr="009A4531" w:rsidRDefault="006F7C0C" w:rsidP="009A4531">
            <w:r w:rsidRPr="009A4531">
              <w:t>ГОСТ 26809-86</w:t>
            </w:r>
          </w:p>
          <w:p w:rsidR="006F7C0C" w:rsidRPr="009A4531" w:rsidRDefault="006F7C0C" w:rsidP="009A4531">
            <w:r w:rsidRPr="009A4531">
              <w:t>ГОСТ 26809.1-2014</w:t>
            </w:r>
            <w:r>
              <w:t xml:space="preserve"> п.4.2</w:t>
            </w:r>
          </w:p>
          <w:p w:rsidR="006F7C0C" w:rsidRPr="009A4531" w:rsidRDefault="006F7C0C" w:rsidP="009A4531">
            <w:r w:rsidRPr="009A4531">
              <w:t>ГОСТ 9225-84, р.1, 3</w:t>
            </w:r>
          </w:p>
          <w:p w:rsidR="006F7C0C" w:rsidRPr="009A4531" w:rsidRDefault="006F7C0C" w:rsidP="009A4531">
            <w:r w:rsidRPr="009A4531">
              <w:t xml:space="preserve">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F7C0C" w:rsidRPr="009A4531" w:rsidRDefault="006F7C0C" w:rsidP="009A4531">
            <w:pPr>
              <w:rPr>
                <w:u w:val="single"/>
              </w:rPr>
            </w:pP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F7C0C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F7C0C" w:rsidRPr="009A4531" w:rsidRDefault="006F7C0C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F7C0C" w:rsidRPr="009A4531" w:rsidRDefault="006F7C0C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F7C0C" w:rsidRPr="009A4531" w:rsidRDefault="006F7C0C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Органолептические</w:t>
            </w:r>
          </w:p>
          <w:p w:rsidR="006F7C0C" w:rsidRPr="009A4531" w:rsidRDefault="006F7C0C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F7C0C" w:rsidRPr="009A4531" w:rsidRDefault="006F7C0C" w:rsidP="009A4531"/>
        </w:tc>
        <w:tc>
          <w:tcPr>
            <w:tcW w:w="2241" w:type="dxa"/>
            <w:gridSpan w:val="4"/>
            <w:vMerge/>
          </w:tcPr>
          <w:p w:rsidR="006F7C0C" w:rsidRPr="009A4531" w:rsidRDefault="006F7C0C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2.2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C1662D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 xml:space="preserve">-внешний вид, консистенция, цвет </w:t>
            </w:r>
            <w:r>
              <w:t>запах и вкус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28283-89 р. 2, п.3.1, п.3.3</w:t>
            </w:r>
          </w:p>
          <w:p w:rsidR="00626CEB" w:rsidRPr="009A4531" w:rsidRDefault="00626CEB" w:rsidP="009A4531">
            <w:r>
              <w:t>СТБ 2277-2016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63"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pStyle w:val="9"/>
              <w:jc w:val="left"/>
              <w:rPr>
                <w:b/>
                <w:bCs/>
                <w:sz w:val="20"/>
              </w:rPr>
            </w:pPr>
            <w:r w:rsidRPr="009A4531">
              <w:rPr>
                <w:bCs/>
                <w:sz w:val="20"/>
              </w:rPr>
              <w:t>Физико-химические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2.3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29</w:t>
            </w:r>
            <w:r w:rsidRPr="002043B0">
              <w:rPr>
                <w:sz w:val="16"/>
                <w:szCs w:val="16"/>
              </w:rPr>
              <w:t>.14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-температура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>
            <w:r w:rsidRPr="009A4531">
              <w:t>ГОСТ 26754-85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2.4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2043B0" w:rsidRDefault="00626CEB" w:rsidP="00C166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3624-92, р.3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2.5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7A1F15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>
              <w:t>-массовая доля жира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r w:rsidRPr="009A4531">
              <w:t>ГОСТ 5867-90, р.2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286"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2.6</w:t>
            </w:r>
          </w:p>
        </w:tc>
        <w:tc>
          <w:tcPr>
            <w:tcW w:w="1870" w:type="dxa"/>
            <w:gridSpan w:val="2"/>
            <w:vMerge w:val="restart"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26CEB" w:rsidRPr="00E05F45" w:rsidRDefault="00626CEB" w:rsidP="00E05F45">
            <w:pPr>
              <w:jc w:val="both"/>
              <w:rPr>
                <w:bCs/>
              </w:rPr>
            </w:pPr>
            <w:r w:rsidRPr="009A4531">
              <w:rPr>
                <w:bCs/>
              </w:rPr>
              <w:t>-</w:t>
            </w:r>
            <w:proofErr w:type="spellStart"/>
            <w:r w:rsidRPr="000C0E9E">
              <w:rPr>
                <w:bCs/>
              </w:rPr>
              <w:t>термоустойчивость</w:t>
            </w:r>
            <w:proofErr w:type="spellEnd"/>
            <w:r w:rsidRPr="000C0E9E">
              <w:rPr>
                <w:bCs/>
              </w:rPr>
              <w:t xml:space="preserve"> по алкогольной пробе, группа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ГОСТ 25228-82</w:t>
            </w:r>
          </w:p>
          <w:p w:rsidR="00626CEB" w:rsidRPr="009A4531" w:rsidRDefault="00626CEB" w:rsidP="009A4531"/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  <w:vMerge/>
            <w:tcBorders>
              <w:bottom w:val="nil"/>
            </w:tcBorders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0C0E9E" w:rsidP="000C0E9E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gridSpan w:val="2"/>
            <w:vMerge/>
            <w:tcBorders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/>
        </w:tc>
        <w:tc>
          <w:tcPr>
            <w:tcW w:w="2241" w:type="dxa"/>
            <w:gridSpan w:val="4"/>
            <w:tcBorders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9A4531" w:rsidRDefault="00626CEB" w:rsidP="00EB691A">
            <w:pPr>
              <w:jc w:val="center"/>
            </w:pPr>
            <w:r>
              <w:t>2.7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right="-51"/>
              <w:rPr>
                <w:bCs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  <w:r w:rsidRPr="009A4531">
              <w:t>ГОСТ 9225-84, п.4.5</w:t>
            </w:r>
          </w:p>
        </w:tc>
      </w:tr>
      <w:tr w:rsidR="00626CEB" w:rsidRPr="009A4531" w:rsidTr="001A17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</w:trPr>
        <w:tc>
          <w:tcPr>
            <w:tcW w:w="832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gridSpan w:val="2"/>
          </w:tcPr>
          <w:p w:rsidR="00626CEB" w:rsidRPr="009A4531" w:rsidRDefault="00626CEB" w:rsidP="009A4531"/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gridSpan w:val="2"/>
            <w:vMerge/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24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</w:tr>
      <w:tr w:rsidR="00626CEB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59"/>
        </w:trPr>
        <w:tc>
          <w:tcPr>
            <w:tcW w:w="832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  <w:r>
              <w:t>2.8</w:t>
            </w:r>
          </w:p>
        </w:tc>
        <w:tc>
          <w:tcPr>
            <w:tcW w:w="1870" w:type="dxa"/>
            <w:gridSpan w:val="2"/>
          </w:tcPr>
          <w:p w:rsidR="00626CEB" w:rsidRPr="009A4531" w:rsidRDefault="00626CEB" w:rsidP="009A4531">
            <w:pPr>
              <w:jc w:val="both"/>
              <w:rPr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CEB" w:rsidRPr="0051150A" w:rsidRDefault="00626CEB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26CEB" w:rsidRPr="009A4531" w:rsidRDefault="00626CEB" w:rsidP="00E05F45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gridSpan w:val="2"/>
            <w:vMerge/>
          </w:tcPr>
          <w:p w:rsidR="00626CEB" w:rsidRPr="00E05F45" w:rsidRDefault="00626CEB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6CEB" w:rsidRPr="009A4531" w:rsidRDefault="00626CEB" w:rsidP="00E05F45">
            <w:pPr>
              <w:rPr>
                <w:bCs/>
              </w:rPr>
            </w:pPr>
            <w:r w:rsidRPr="009A4531">
              <w:t>ГОСТ 9225-84, п.4.6</w:t>
            </w:r>
          </w:p>
        </w:tc>
      </w:tr>
      <w:tr w:rsidR="00C1662D" w:rsidRPr="009A4531" w:rsidTr="000C0E9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403"/>
        </w:trPr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EB691A">
            <w:pPr>
              <w:jc w:val="center"/>
            </w:pPr>
            <w:r>
              <w:t>2.9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jc w:val="both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Pr="0051150A" w:rsidRDefault="00C1662D" w:rsidP="00C1662D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C1662D" w:rsidP="00C1662D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62D" w:rsidRDefault="00C1662D" w:rsidP="003813A7">
            <w:r>
              <w:t>-определение инги</w:t>
            </w:r>
            <w:r w:rsidRPr="009A4531">
              <w:t>бирующих веществ</w:t>
            </w:r>
          </w:p>
          <w:p w:rsidR="000C0E9E" w:rsidRDefault="000C0E9E" w:rsidP="003813A7"/>
          <w:p w:rsidR="000C0E9E" w:rsidRDefault="000C0E9E" w:rsidP="003813A7"/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:rsidR="00C1662D" w:rsidRPr="009A4531" w:rsidRDefault="00C1662D" w:rsidP="009A4531"/>
        </w:tc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r w:rsidRPr="009A4531">
              <w:t>ГОСТ 23454-79, р.2</w:t>
            </w:r>
          </w:p>
        </w:tc>
      </w:tr>
    </w:tbl>
    <w:p w:rsidR="001A17A7" w:rsidRDefault="001A17A7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C1662D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19213D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D" w:rsidRPr="009A4531" w:rsidRDefault="00C1662D" w:rsidP="00C1662D">
            <w:pPr>
              <w:jc w:val="center"/>
            </w:pPr>
            <w:r>
              <w:t>6</w:t>
            </w:r>
          </w:p>
        </w:tc>
      </w:tr>
      <w:tr w:rsidR="00626CEB" w:rsidRPr="009A4531" w:rsidTr="001A17A7">
        <w:trPr>
          <w:cantSplit/>
          <w:trHeight w:val="2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pPr>
              <w:jc w:val="center"/>
            </w:pPr>
            <w: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both"/>
            </w:pPr>
            <w:r w:rsidRPr="009A4531">
              <w:t>Молоко обезжиренное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>СТБ 2263-201</w:t>
            </w:r>
            <w:r>
              <w:t>6</w:t>
            </w:r>
          </w:p>
          <w:p w:rsidR="006F7C0C" w:rsidRPr="009A4531" w:rsidRDefault="006F7C0C" w:rsidP="00EB691A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B" w:rsidRDefault="00626CEB" w:rsidP="00EB691A">
            <w:r w:rsidRPr="009A4531">
              <w:t xml:space="preserve">ГОСТ 13928-84 </w:t>
            </w:r>
          </w:p>
          <w:p w:rsidR="00626CEB" w:rsidRDefault="00626CEB" w:rsidP="00EB691A">
            <w:r w:rsidRPr="009A4531">
              <w:t>ГОСТ 26809-86</w:t>
            </w:r>
          </w:p>
          <w:p w:rsidR="00626CEB" w:rsidRDefault="00626CEB" w:rsidP="00EB691A">
            <w:r w:rsidRPr="009A4531">
              <w:t>ГОСТ 26809</w:t>
            </w:r>
            <w:r>
              <w:t>.1</w:t>
            </w:r>
            <w:r w:rsidRPr="009A4531">
              <w:t>-</w:t>
            </w:r>
            <w:r>
              <w:t>2014</w:t>
            </w:r>
            <w:r w:rsidR="006F7C0C">
              <w:t xml:space="preserve"> п.4.9</w:t>
            </w:r>
          </w:p>
          <w:p w:rsidR="00626CEB" w:rsidRPr="009A4531" w:rsidRDefault="00626CEB" w:rsidP="00EB691A">
            <w:r w:rsidRPr="009A4531">
              <w:t xml:space="preserve">ГОСТ 9225-84, р.1, 3 СТБ 1036-98, </w:t>
            </w:r>
            <w:r w:rsidRPr="009A4531">
              <w:rPr>
                <w:shd w:val="clear" w:color="auto" w:fill="FFFFFF"/>
              </w:rPr>
              <w:t>р.5,</w:t>
            </w:r>
            <w:r w:rsidRPr="009A4531">
              <w:t xml:space="preserve"> п.7.2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Pr="009A4531" w:rsidRDefault="00626CEB" w:rsidP="00725E21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9A4531">
              <w:rPr>
                <w:bCs/>
                <w:sz w:val="20"/>
              </w:rPr>
              <w:t>рганолептические</w:t>
            </w:r>
          </w:p>
          <w:p w:rsidR="00626CEB" w:rsidRPr="009A4531" w:rsidRDefault="00626CEB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tcBorders>
              <w:right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>
            <w:pPr>
              <w:ind w:left="-108" w:right="-108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59"/>
        </w:trPr>
        <w:tc>
          <w:tcPr>
            <w:tcW w:w="832" w:type="dxa"/>
            <w:vMerge w:val="restart"/>
          </w:tcPr>
          <w:p w:rsidR="00626CEB" w:rsidRPr="009A4531" w:rsidRDefault="00626CEB" w:rsidP="00EB691A">
            <w:pPr>
              <w:jc w:val="center"/>
            </w:pPr>
            <w:r>
              <w:t>3.2</w:t>
            </w: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6CEB" w:rsidRPr="00C1662D" w:rsidRDefault="00626CEB" w:rsidP="00626CE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26CEB" w:rsidRPr="009A4531" w:rsidRDefault="00626CEB" w:rsidP="00626CEB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11.116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6CEB" w:rsidRDefault="00626CEB" w:rsidP="009A4531">
            <w:r w:rsidRPr="009A4531">
              <w:t xml:space="preserve">- консистенция, цвет </w:t>
            </w:r>
          </w:p>
          <w:p w:rsidR="00626CEB" w:rsidRPr="009A4531" w:rsidRDefault="00626CEB" w:rsidP="0068478D">
            <w:pPr>
              <w:rPr>
                <w:u w:val="single"/>
              </w:rPr>
            </w:pPr>
            <w:r>
              <w:t>запах и вкус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6CEB" w:rsidRDefault="00626CEB" w:rsidP="00BF3FDE">
            <w:r w:rsidRPr="009A4531">
              <w:t xml:space="preserve">ГОСТ 28283-89 р. 1-3, п.4.2, п.4.4, </w:t>
            </w:r>
          </w:p>
          <w:p w:rsidR="00626CEB" w:rsidRPr="009A4531" w:rsidRDefault="00626CEB" w:rsidP="00BF3FDE">
            <w:r>
              <w:t>СТБ</w:t>
            </w:r>
            <w:r w:rsidRPr="009A4531">
              <w:t xml:space="preserve"> 2263-201</w:t>
            </w:r>
            <w:r>
              <w:t>6, п.7.3</w:t>
            </w:r>
          </w:p>
        </w:tc>
      </w:tr>
      <w:tr w:rsidR="00626CEB" w:rsidRPr="009A4531" w:rsidTr="001A17A7">
        <w:trPr>
          <w:cantSplit/>
          <w:trHeight w:val="273"/>
        </w:trPr>
        <w:tc>
          <w:tcPr>
            <w:tcW w:w="832" w:type="dxa"/>
            <w:vMerge/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right w:val="single" w:sz="4" w:space="0" w:color="auto"/>
            </w:tcBorders>
          </w:tcPr>
          <w:p w:rsidR="00626CEB" w:rsidRPr="009A4531" w:rsidRDefault="00626CEB" w:rsidP="009A4531">
            <w:pPr>
              <w:pStyle w:val="a7"/>
              <w:rPr>
                <w:sz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</w:tcBorders>
          </w:tcPr>
          <w:p w:rsidR="00626CEB" w:rsidRPr="009A4531" w:rsidRDefault="00626CEB" w:rsidP="009A4531"/>
        </w:tc>
      </w:tr>
      <w:tr w:rsidR="00626CEB" w:rsidRPr="009A4531" w:rsidTr="001A17A7">
        <w:trPr>
          <w:cantSplit/>
          <w:trHeight w:val="203"/>
        </w:trPr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26CEB" w:rsidRPr="009A4531" w:rsidRDefault="00626CEB" w:rsidP="00EB691A">
            <w:pPr>
              <w:jc w:val="center"/>
            </w:pPr>
          </w:p>
        </w:tc>
        <w:tc>
          <w:tcPr>
            <w:tcW w:w="1870" w:type="dxa"/>
          </w:tcPr>
          <w:p w:rsidR="00626CEB" w:rsidRPr="009A4531" w:rsidRDefault="00626CEB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626CEB" w:rsidRPr="009A4531" w:rsidRDefault="00626CEB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6CEB" w:rsidRPr="009A4531" w:rsidRDefault="00626CEB" w:rsidP="009A4531"/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6CEB" w:rsidRPr="009A4531" w:rsidRDefault="00626CEB" w:rsidP="009A4531"/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A049A9">
            <w:pPr>
              <w:pStyle w:val="9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ф</w:t>
            </w:r>
            <w:r w:rsidRPr="009A4531">
              <w:rPr>
                <w:bCs/>
                <w:sz w:val="20"/>
              </w:rPr>
              <w:t>изико-химические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01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5F3F2E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3.3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C0E9E" w:rsidRPr="002043B0" w:rsidRDefault="000C0E9E" w:rsidP="000C0E9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626CEB" w:rsidRDefault="000C0E9E" w:rsidP="000C0E9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29.145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626CEB" w:rsidRDefault="00C1662D" w:rsidP="009A4531">
            <w:pPr>
              <w:rPr>
                <w:highlight w:val="yellow"/>
                <w:u w:val="single"/>
              </w:rPr>
            </w:pPr>
            <w:r w:rsidRPr="000C0E9E">
              <w:t>-температура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26754-85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3.4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08.031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-плотность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3625-84, р.2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  <w:r>
              <w:t>3.5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2043B0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2043B0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2043B0">
              <w:rPr>
                <w:sz w:val="16"/>
                <w:szCs w:val="16"/>
              </w:rPr>
              <w:t>08.149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u w:val="single"/>
              </w:rPr>
            </w:pPr>
            <w:r w:rsidRPr="009A4531">
              <w:t>-титруемая кислотность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3624-92, р.3</w:t>
            </w:r>
          </w:p>
        </w:tc>
      </w:tr>
      <w:tr w:rsidR="00C1662D" w:rsidRPr="009A4531" w:rsidTr="001A17A7">
        <w:trPr>
          <w:cantSplit/>
          <w:trHeight w:val="260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EB691A">
            <w:pPr>
              <w:jc w:val="center"/>
            </w:pPr>
            <w:r>
              <w:t>3.6</w:t>
            </w: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590CB3">
              <w:rPr>
                <w:sz w:val="16"/>
                <w:szCs w:val="16"/>
                <w:lang w:val="ru-RU"/>
              </w:rPr>
              <w:t>10.51/</w:t>
            </w:r>
          </w:p>
          <w:p w:rsidR="00C1662D" w:rsidRPr="009A4531" w:rsidRDefault="00590CB3" w:rsidP="00590CB3">
            <w:pPr>
              <w:ind w:left="-108" w:right="-108"/>
              <w:jc w:val="center"/>
            </w:pPr>
            <w:r w:rsidRPr="00590CB3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>
              <w:t>-массовая доля жира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1662D" w:rsidRPr="009A4531" w:rsidRDefault="00C1662D" w:rsidP="009A4531">
            <w:r w:rsidRPr="009A4531">
              <w:t>ГОСТ 5867-90, р.2</w:t>
            </w:r>
          </w:p>
        </w:tc>
      </w:tr>
      <w:tr w:rsidR="00C1662D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C1662D" w:rsidRPr="009A4531" w:rsidRDefault="00C1662D" w:rsidP="009A4531">
            <w:pPr>
              <w:pStyle w:val="9"/>
              <w:rPr>
                <w:b/>
                <w:bCs/>
                <w:spacing w:val="-2"/>
                <w:sz w:val="20"/>
              </w:rPr>
            </w:pPr>
            <w:r w:rsidRPr="009A4531">
              <w:rPr>
                <w:bCs/>
                <w:spacing w:val="-2"/>
                <w:sz w:val="20"/>
              </w:rPr>
              <w:t>Микробиологические</w:t>
            </w:r>
          </w:p>
          <w:p w:rsidR="00C1662D" w:rsidRPr="009A4531" w:rsidRDefault="00C1662D" w:rsidP="009A4531">
            <w:pPr>
              <w:rPr>
                <w:bCs/>
              </w:rPr>
            </w:pPr>
            <w:r w:rsidRPr="009A4531">
              <w:rPr>
                <w:bCs/>
              </w:rPr>
              <w:t>показатели: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top w:val="single" w:sz="4" w:space="0" w:color="auto"/>
            </w:tcBorders>
          </w:tcPr>
          <w:p w:rsidR="00C1662D" w:rsidRPr="009A4531" w:rsidRDefault="00C1662D" w:rsidP="009A4531"/>
        </w:tc>
      </w:tr>
      <w:tr w:rsidR="00C1662D" w:rsidRPr="009A4531" w:rsidTr="001A17A7">
        <w:trPr>
          <w:cantSplit/>
          <w:trHeight w:val="85"/>
        </w:trPr>
        <w:tc>
          <w:tcPr>
            <w:tcW w:w="832" w:type="dxa"/>
            <w:tcBorders>
              <w:bottom w:val="single" w:sz="4" w:space="0" w:color="auto"/>
            </w:tcBorders>
          </w:tcPr>
          <w:p w:rsidR="00C1662D" w:rsidRPr="009A4531" w:rsidRDefault="00C1662D" w:rsidP="00EB691A">
            <w:pPr>
              <w:jc w:val="center"/>
            </w:pPr>
          </w:p>
        </w:tc>
        <w:tc>
          <w:tcPr>
            <w:tcW w:w="1870" w:type="dxa"/>
          </w:tcPr>
          <w:p w:rsidR="00C1662D" w:rsidRPr="009A4531" w:rsidRDefault="00C1662D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C1662D" w:rsidRPr="009A4531" w:rsidRDefault="00C1662D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C1662D" w:rsidRPr="009A4531" w:rsidRDefault="00C1662D" w:rsidP="009A4531">
            <w:pPr>
              <w:rPr>
                <w:bCs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C1662D" w:rsidRPr="009A4531" w:rsidRDefault="00C1662D" w:rsidP="009A4531"/>
        </w:tc>
        <w:tc>
          <w:tcPr>
            <w:tcW w:w="2241" w:type="dxa"/>
            <w:tcBorders>
              <w:bottom w:val="single" w:sz="4" w:space="0" w:color="auto"/>
            </w:tcBorders>
          </w:tcPr>
          <w:p w:rsidR="00C1662D" w:rsidRPr="009A4531" w:rsidRDefault="00C1662D" w:rsidP="009A4531"/>
        </w:tc>
      </w:tr>
      <w:tr w:rsidR="00590CB3" w:rsidRPr="009A4531" w:rsidTr="001A17A7">
        <w:trPr>
          <w:cantSplit/>
          <w:trHeight w:val="259"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590CB3" w:rsidRPr="009A4531" w:rsidRDefault="00590CB3" w:rsidP="00EB691A">
            <w:pPr>
              <w:jc w:val="center"/>
            </w:pPr>
            <w:r>
              <w:t>3.7</w:t>
            </w:r>
          </w:p>
        </w:tc>
        <w:tc>
          <w:tcPr>
            <w:tcW w:w="1870" w:type="dxa"/>
          </w:tcPr>
          <w:p w:rsidR="00590CB3" w:rsidRPr="009A4531" w:rsidRDefault="00590CB3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90CB3" w:rsidRPr="00DF479A" w:rsidRDefault="00590CB3" w:rsidP="009A4531">
            <w:pPr>
              <w:ind w:right="-51"/>
              <w:rPr>
                <w:bCs/>
                <w:vertAlign w:val="superscript"/>
              </w:rPr>
            </w:pPr>
            <w:r w:rsidRPr="009A4531">
              <w:rPr>
                <w:bCs/>
              </w:rPr>
              <w:t>-общее количество микроорганизмов, КОЕ/см</w:t>
            </w:r>
            <w:r w:rsidRPr="009A4531">
              <w:rPr>
                <w:bCs/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  <w:r w:rsidRPr="009A4531">
              <w:t xml:space="preserve">ГОСТ 9225-84, </w:t>
            </w:r>
          </w:p>
          <w:p w:rsidR="00590CB3" w:rsidRPr="009A4531" w:rsidRDefault="00590CB3" w:rsidP="009A4531">
            <w:pPr>
              <w:rPr>
                <w:bCs/>
              </w:rPr>
            </w:pPr>
            <w:r w:rsidRPr="009A4531">
              <w:t>п.4.5</w:t>
            </w:r>
          </w:p>
        </w:tc>
      </w:tr>
      <w:tr w:rsidR="00590CB3" w:rsidRPr="009A4531" w:rsidTr="001A17A7">
        <w:trPr>
          <w:cantSplit/>
          <w:trHeight w:val="273"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  <w:tcBorders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90CB3" w:rsidRPr="00590CB3" w:rsidRDefault="00590CB3" w:rsidP="002048A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  <w:vertAlign w:val="superscript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399"/>
        </w:trPr>
        <w:tc>
          <w:tcPr>
            <w:tcW w:w="832" w:type="dxa"/>
            <w:tcBorders>
              <w:top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3.8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590CB3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90CB3" w:rsidRPr="009A4531" w:rsidRDefault="00590CB3" w:rsidP="009A4531">
            <w:r w:rsidRPr="009A4531">
              <w:t>-БГКП (</w:t>
            </w:r>
            <w:proofErr w:type="spellStart"/>
            <w:r w:rsidRPr="009A4531">
              <w:t>колиформы</w:t>
            </w:r>
            <w:proofErr w:type="spellEnd"/>
            <w:r w:rsidRPr="009A4531">
              <w:t>)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90CB3" w:rsidRPr="00DF479A" w:rsidRDefault="00590CB3" w:rsidP="009A4531">
            <w:r w:rsidRPr="009A4531">
              <w:t>ГОСТ 9225-84, п.4.6</w:t>
            </w:r>
          </w:p>
        </w:tc>
      </w:tr>
      <w:tr w:rsidR="00590CB3" w:rsidRPr="009A4531" w:rsidTr="001A17A7">
        <w:trPr>
          <w:cantSplit/>
          <w:trHeight w:val="74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3.9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10.51/</w:t>
            </w:r>
          </w:p>
          <w:p w:rsidR="00590CB3" w:rsidRPr="00590CB3" w:rsidRDefault="00590CB3" w:rsidP="00590C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90CB3">
              <w:rPr>
                <w:sz w:val="16"/>
                <w:szCs w:val="16"/>
              </w:rPr>
              <w:t>01.086</w:t>
            </w:r>
          </w:p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-определение</w:t>
            </w:r>
          </w:p>
          <w:p w:rsidR="00590CB3" w:rsidRPr="009A4531" w:rsidRDefault="00590CB3" w:rsidP="00EB691A">
            <w:r w:rsidRPr="009A4531">
              <w:t>ингибирующих веществ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EB691A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r w:rsidRPr="009A4531">
              <w:t>ГОСТ 23454-79, р.2</w:t>
            </w:r>
          </w:p>
          <w:p w:rsidR="00590CB3" w:rsidRPr="009A4531" w:rsidRDefault="00590CB3" w:rsidP="00EB691A">
            <w:pPr>
              <w:rPr>
                <w:bCs/>
              </w:rPr>
            </w:pPr>
          </w:p>
        </w:tc>
      </w:tr>
      <w:tr w:rsidR="00590CB3" w:rsidRPr="009A4531" w:rsidTr="001A17A7">
        <w:trPr>
          <w:cantSplit/>
          <w:trHeight w:val="44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3.10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 w:rsidRPr="009F6006">
              <w:t>Остаточные количества антибиотиков: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9A4531"/>
        </w:tc>
      </w:tr>
      <w:tr w:rsidR="00590CB3" w:rsidRPr="009A4531" w:rsidTr="001A17A7">
        <w:trPr>
          <w:cantSplit/>
          <w:trHeight w:val="25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3.11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группы тетрациклинов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3830-2015</w:t>
            </w:r>
          </w:p>
        </w:tc>
      </w:tr>
      <w:tr w:rsidR="00590CB3" w:rsidRPr="009A4531" w:rsidTr="001A17A7">
        <w:trPr>
          <w:cantSplit/>
          <w:trHeight w:val="41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>пенициллина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4885-2014</w:t>
            </w:r>
          </w:p>
        </w:tc>
      </w:tr>
      <w:tr w:rsidR="00590CB3" w:rsidRPr="009A4531" w:rsidTr="001A17A7">
        <w:trPr>
          <w:cantSplit/>
          <w:trHeight w:val="17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3.14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r>
              <w:t xml:space="preserve">стрептомицин 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4894-2014</w:t>
            </w:r>
          </w:p>
        </w:tc>
      </w:tr>
      <w:tr w:rsidR="00590CB3" w:rsidRPr="009A4531" w:rsidTr="005F3F2E">
        <w:trPr>
          <w:cantSplit/>
          <w:trHeight w:val="224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Default="00590CB3" w:rsidP="00EB691A">
            <w:pPr>
              <w:jc w:val="center"/>
            </w:pPr>
            <w:r>
              <w:t>3.15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1150A" w:rsidRDefault="00590CB3" w:rsidP="00590C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1150A">
              <w:rPr>
                <w:sz w:val="16"/>
                <w:szCs w:val="16"/>
                <w:lang w:val="ru-RU"/>
              </w:rPr>
              <w:t>10.51/</w:t>
            </w:r>
          </w:p>
          <w:p w:rsidR="00590CB3" w:rsidRPr="009A4531" w:rsidRDefault="00590CB3" w:rsidP="00590CB3">
            <w:pPr>
              <w:ind w:left="-108" w:right="-108"/>
              <w:jc w:val="center"/>
            </w:pPr>
            <w:r w:rsidRPr="0051150A">
              <w:rPr>
                <w:sz w:val="16"/>
                <w:szCs w:val="16"/>
              </w:rPr>
              <w:t>08.152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C20EE0">
            <w:proofErr w:type="spellStart"/>
            <w:r>
              <w:t>левомицитина</w:t>
            </w:r>
            <w:proofErr w:type="spellEnd"/>
            <w:r>
              <w:t xml:space="preserve"> (</w:t>
            </w:r>
            <w:proofErr w:type="spellStart"/>
            <w:r>
              <w:t>хлорамфеникола</w:t>
            </w:r>
            <w:proofErr w:type="spellEnd"/>
            <w:r>
              <w:t>)</w:t>
            </w:r>
          </w:p>
        </w:tc>
        <w:tc>
          <w:tcPr>
            <w:tcW w:w="2048" w:type="dxa"/>
            <w:tcBorders>
              <w:top w:val="nil"/>
              <w:bottom w:val="single" w:sz="4" w:space="0" w:color="auto"/>
            </w:tcBorders>
          </w:tcPr>
          <w:p w:rsidR="00590CB3" w:rsidRPr="009A4531" w:rsidRDefault="00590CB3" w:rsidP="009A4531">
            <w:pPr>
              <w:rPr>
                <w:bCs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F6006" w:rsidRDefault="00590CB3" w:rsidP="00590CB3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Н 4230-2015</w:t>
            </w:r>
          </w:p>
        </w:tc>
      </w:tr>
      <w:tr w:rsidR="006F7C0C" w:rsidRPr="009A4531" w:rsidTr="005F3F2E">
        <w:trPr>
          <w:cantSplit/>
          <w:trHeight w:val="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6F7C0C" w:rsidRPr="00F024F3" w:rsidRDefault="006F7C0C" w:rsidP="00F024F3">
            <w:pPr>
              <w:jc w:val="center"/>
              <w:rPr>
                <w:i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C1662D" w:rsidRDefault="006F7C0C" w:rsidP="006F7C0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C1662D">
              <w:rPr>
                <w:sz w:val="16"/>
                <w:szCs w:val="16"/>
                <w:lang w:val="ru-RU"/>
              </w:rPr>
              <w:t>10.51/</w:t>
            </w:r>
          </w:p>
          <w:p w:rsidR="006F7C0C" w:rsidRPr="00F024F3" w:rsidRDefault="006F7C0C" w:rsidP="006F7C0C">
            <w:pPr>
              <w:ind w:left="-108" w:right="-108"/>
              <w:jc w:val="center"/>
            </w:pPr>
            <w:r w:rsidRPr="00C1662D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>
            <w:pPr>
              <w:pStyle w:val="2"/>
              <w:spacing w:line="240" w:lineRule="auto"/>
              <w:rPr>
                <w:rFonts w:ascii="Times New Roman" w:hAnsi="Times New Roman"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Отбор проб 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17626-81</w:t>
            </w:r>
          </w:p>
          <w:p w:rsidR="006F7C0C" w:rsidRPr="00F024F3" w:rsidRDefault="006F7C0C" w:rsidP="0001544D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Default="006F7C0C" w:rsidP="0001544D">
            <w:r w:rsidRPr="00F024F3">
              <w:t>ГОСТ 26809-86</w:t>
            </w:r>
          </w:p>
          <w:p w:rsidR="006F7C0C" w:rsidRPr="00F024F3" w:rsidRDefault="006F7C0C" w:rsidP="0001544D">
            <w:r>
              <w:t>ГОСТ 26809.1-2014 п.4.10</w:t>
            </w:r>
          </w:p>
        </w:tc>
      </w:tr>
      <w:tr w:rsidR="006F7C0C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C0E9E">
            <w:pPr>
              <w:pStyle w:val="2"/>
              <w:spacing w:line="240" w:lineRule="auto"/>
            </w:pPr>
            <w:r w:rsidRPr="005F3F2E">
              <w:rPr>
                <w:rFonts w:ascii="Times New Roman" w:hAnsi="Times New Roman"/>
                <w:sz w:val="20"/>
              </w:rPr>
              <w:t>Физико-химические показатели: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6F7C0C" w:rsidRPr="009A4531" w:rsidTr="005F3F2E">
        <w:trPr>
          <w:cantSplit/>
          <w:trHeight w:val="120"/>
        </w:trPr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2048A3">
            <w:pPr>
              <w:ind w:left="-108" w:right="-108"/>
              <w:jc w:val="center"/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5F3F2E" w:rsidRDefault="006F7C0C" w:rsidP="0001544D"/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</w:tr>
      <w:tr w:rsidR="000C0E9E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E9E" w:rsidRDefault="000C0E9E" w:rsidP="00EB691A">
            <w:pPr>
              <w:jc w:val="center"/>
            </w:pPr>
            <w:r>
              <w:t>4.2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3F2E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0C0E9E" w:rsidRPr="007A1F15" w:rsidRDefault="005F3F2E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0C0E9E" w:rsidRPr="005F3F2E" w:rsidRDefault="000C0E9E" w:rsidP="0001544D">
            <w:pPr>
              <w:pBdr>
                <w:top w:val="single" w:sz="4" w:space="1" w:color="auto"/>
              </w:pBdr>
            </w:pPr>
            <w:r w:rsidRPr="005F3F2E">
              <w:t>-массовая доля влаги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E9E" w:rsidRPr="00F024F3" w:rsidRDefault="000C0E9E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0E9E" w:rsidRPr="00F024F3" w:rsidRDefault="000C0E9E" w:rsidP="0001544D">
            <w:r w:rsidRPr="00F024F3">
              <w:t>ГОСТ 17626-81, п.4.2</w:t>
            </w:r>
          </w:p>
        </w:tc>
      </w:tr>
      <w:tr w:rsidR="006F7C0C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0C" w:rsidRPr="009A4531" w:rsidRDefault="006F7C0C" w:rsidP="00EB691A">
            <w:pPr>
              <w:jc w:val="center"/>
            </w:pPr>
            <w:r>
              <w:t>4.3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9A453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7A7" w:rsidRPr="007A1F15" w:rsidRDefault="001A17A7" w:rsidP="001A17A7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7A1F15">
              <w:rPr>
                <w:sz w:val="16"/>
                <w:szCs w:val="16"/>
                <w:lang w:val="ru-RU"/>
              </w:rPr>
              <w:t>10.51/</w:t>
            </w:r>
          </w:p>
          <w:p w:rsidR="006F7C0C" w:rsidRPr="006F7C0C" w:rsidRDefault="001A17A7" w:rsidP="001A17A7">
            <w:pPr>
              <w:ind w:left="-108" w:right="-108"/>
              <w:jc w:val="center"/>
              <w:rPr>
                <w:highlight w:val="yellow"/>
              </w:rPr>
            </w:pPr>
            <w:r w:rsidRPr="007A1F15">
              <w:rPr>
                <w:sz w:val="16"/>
                <w:szCs w:val="16"/>
              </w:rPr>
              <w:t>08.037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C0C" w:rsidRPr="001A17A7" w:rsidRDefault="006F7C0C" w:rsidP="0001544D">
            <w:pPr>
              <w:pBdr>
                <w:top w:val="single" w:sz="4" w:space="1" w:color="auto"/>
              </w:pBdr>
            </w:pPr>
            <w:r w:rsidRPr="001A17A7">
              <w:t>-массовая доля жира,</w:t>
            </w:r>
          </w:p>
          <w:p w:rsidR="006F7C0C" w:rsidRPr="006F7C0C" w:rsidRDefault="006F7C0C" w:rsidP="0001544D">
            <w:pPr>
              <w:rPr>
                <w:highlight w:val="yellow"/>
              </w:rPr>
            </w:pPr>
            <w:r w:rsidRPr="001A17A7">
              <w:t>массовая доля жира в сухом веществе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C" w:rsidRPr="00F024F3" w:rsidRDefault="006F7C0C" w:rsidP="0001544D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7C0C" w:rsidRPr="00F024F3" w:rsidRDefault="006F7C0C" w:rsidP="0001544D">
            <w:r w:rsidRPr="00F024F3">
              <w:t>ГОСТ 17626-81, п.4.3</w:t>
            </w:r>
          </w:p>
        </w:tc>
      </w:tr>
      <w:tr w:rsidR="00590CB3" w:rsidRPr="009A4531" w:rsidTr="001A17A7">
        <w:trPr>
          <w:cantSplit/>
        </w:trPr>
        <w:tc>
          <w:tcPr>
            <w:tcW w:w="832" w:type="dxa"/>
            <w:tcBorders>
              <w:top w:val="nil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nil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nil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  <w:trHeight w:val="63"/>
        </w:trPr>
        <w:tc>
          <w:tcPr>
            <w:tcW w:w="832" w:type="dxa"/>
            <w:tcBorders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90CB3" w:rsidRPr="006F7C0C" w:rsidRDefault="00590CB3" w:rsidP="002048A3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90CB3" w:rsidRPr="006F7C0C" w:rsidRDefault="00590CB3" w:rsidP="0001544D">
            <w:pPr>
              <w:rPr>
                <w:highlight w:val="yellow"/>
              </w:rPr>
            </w:pP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bottom w:val="single" w:sz="4" w:space="0" w:color="auto"/>
            </w:tcBorders>
          </w:tcPr>
          <w:p w:rsidR="00590CB3" w:rsidRPr="00F024F3" w:rsidRDefault="00590CB3" w:rsidP="0001544D"/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4.4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>
              <w:rPr>
                <w:sz w:val="16"/>
                <w:szCs w:val="16"/>
              </w:rPr>
              <w:t>08.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-свободная кислотность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п.4.7</w:t>
            </w:r>
          </w:p>
        </w:tc>
      </w:tr>
      <w:tr w:rsidR="00590CB3" w:rsidRPr="009A4531" w:rsidTr="005F3F2E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9A4531" w:rsidRDefault="00590CB3" w:rsidP="00EB691A">
            <w:pPr>
              <w:jc w:val="center"/>
            </w:pPr>
            <w:r>
              <w:t>4.5</w:t>
            </w:r>
          </w:p>
        </w:tc>
        <w:tc>
          <w:tcPr>
            <w:tcW w:w="1870" w:type="dxa"/>
          </w:tcPr>
          <w:p w:rsidR="00590CB3" w:rsidRPr="00F024F3" w:rsidRDefault="00590CB3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5F3F2E">
            <w:pPr>
              <w:pStyle w:val="af6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10.51/</w:t>
            </w:r>
          </w:p>
          <w:p w:rsidR="00590CB3" w:rsidRPr="006F7C0C" w:rsidRDefault="005F3F2E" w:rsidP="005F3F2E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08.052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5F3F2E" w:rsidRDefault="00590CB3" w:rsidP="0001544D">
            <w:r w:rsidRPr="005F3F2E">
              <w:t>-индекс растворимости</w:t>
            </w:r>
          </w:p>
        </w:tc>
        <w:tc>
          <w:tcPr>
            <w:tcW w:w="2048" w:type="dxa"/>
          </w:tcPr>
          <w:p w:rsidR="00590CB3" w:rsidRPr="00F024F3" w:rsidRDefault="00590CB3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90CB3" w:rsidRPr="00F024F3" w:rsidRDefault="00590CB3" w:rsidP="0001544D">
            <w:r w:rsidRPr="00F024F3">
              <w:t>ГОСТ 17626-81, п.4.8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  <w:r>
              <w:t>4.6</w:t>
            </w: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17A7" w:rsidRPr="00C1662D" w:rsidRDefault="001A17A7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1A17A7" w:rsidRPr="001A17A7" w:rsidRDefault="005F3F2E" w:rsidP="001A17A7">
            <w:pPr>
              <w:pStyle w:val="a7"/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>
            <w:pPr>
              <w:ind w:right="-108"/>
            </w:pPr>
            <w:r w:rsidRPr="001A17A7">
              <w:t xml:space="preserve">-размер зерна </w:t>
            </w:r>
          </w:p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>
            <w:r w:rsidRPr="00F024F3">
              <w:t>ГОСТ 17626-81, п.4.10</w:t>
            </w:r>
          </w:p>
        </w:tc>
      </w:tr>
      <w:tr w:rsidR="001A17A7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A4531" w:rsidRDefault="001A17A7" w:rsidP="00EB691A">
            <w:pPr>
              <w:jc w:val="center"/>
            </w:pPr>
          </w:p>
        </w:tc>
        <w:tc>
          <w:tcPr>
            <w:tcW w:w="1870" w:type="dxa"/>
          </w:tcPr>
          <w:p w:rsidR="001A17A7" w:rsidRPr="00F024F3" w:rsidRDefault="001A17A7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1A17A7" w:rsidRPr="006F7C0C" w:rsidRDefault="001A17A7" w:rsidP="002048A3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1A17A7" w:rsidRDefault="001A17A7" w:rsidP="0001544D"/>
        </w:tc>
        <w:tc>
          <w:tcPr>
            <w:tcW w:w="2048" w:type="dxa"/>
          </w:tcPr>
          <w:p w:rsidR="001A17A7" w:rsidRPr="00F024F3" w:rsidRDefault="001A17A7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F024F3" w:rsidRDefault="001A17A7" w:rsidP="0001544D"/>
        </w:tc>
      </w:tr>
    </w:tbl>
    <w:p w:rsidR="001A17A7" w:rsidRDefault="001A17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1A17A7" w:rsidRPr="009A4531" w:rsidTr="001A17A7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1A17A7" w:rsidRPr="009F6006" w:rsidRDefault="001A17A7" w:rsidP="00EB691A">
            <w:pPr>
              <w:pStyle w:val="af6"/>
              <w:jc w:val="center"/>
              <w:rPr>
                <w:sz w:val="20"/>
                <w:szCs w:val="20"/>
              </w:rPr>
            </w:pPr>
            <w:r w:rsidRPr="009F6006">
              <w:rPr>
                <w:sz w:val="20"/>
                <w:szCs w:val="20"/>
              </w:rPr>
              <w:t>6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Default="005F3F2E" w:rsidP="008D59AB">
            <w:pPr>
              <w:jc w:val="center"/>
            </w:pPr>
            <w:r>
              <w:t>4.7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F3F2E" w:rsidRPr="00F024F3" w:rsidRDefault="005F3F2E" w:rsidP="005F3F2E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i/>
                <w:sz w:val="20"/>
              </w:rPr>
            </w:pPr>
            <w:r w:rsidRPr="00F024F3">
              <w:rPr>
                <w:rFonts w:ascii="Times New Roman" w:hAnsi="Times New Roman"/>
                <w:sz w:val="20"/>
              </w:rPr>
              <w:t xml:space="preserve">Казеин технический </w:t>
            </w:r>
          </w:p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5F3F2E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1A17A7" w:rsidRDefault="005F3F2E" w:rsidP="008D59AB">
            <w:r w:rsidRPr="001A17A7">
              <w:t>-цвет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F3F2E" w:rsidRDefault="005F3F2E" w:rsidP="005F3F2E">
            <w:r w:rsidRPr="00F024F3">
              <w:t>ГОСТ 17626-81</w:t>
            </w:r>
          </w:p>
          <w:p w:rsidR="005F3F2E" w:rsidRPr="00F024F3" w:rsidRDefault="005F3F2E" w:rsidP="005F3F2E">
            <w:r>
              <w:t>ТНПА и</w:t>
            </w:r>
            <w:r w:rsidRPr="00F83C2F">
              <w:t xml:space="preserve"> друг</w:t>
            </w:r>
            <w:r>
              <w:t>ая документация на  продукцию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F024F3" w:rsidRDefault="005F3F2E" w:rsidP="008D59AB">
            <w:r w:rsidRPr="00F024F3">
              <w:t>ГОСТ 17626-81, п.4.12</w:t>
            </w:r>
          </w:p>
        </w:tc>
      </w:tr>
      <w:tr w:rsidR="005F3F2E" w:rsidRPr="009A4531" w:rsidTr="00FF6A62">
        <w:trPr>
          <w:cantSplit/>
          <w:trHeight w:val="1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pPr>
              <w:jc w:val="center"/>
            </w:pPr>
            <w:r>
              <w:t>4.8</w:t>
            </w:r>
          </w:p>
        </w:tc>
        <w:tc>
          <w:tcPr>
            <w:tcW w:w="1870" w:type="dxa"/>
            <w:vMerge/>
          </w:tcPr>
          <w:p w:rsidR="005F3F2E" w:rsidRPr="009A4531" w:rsidRDefault="005F3F2E" w:rsidP="008D59AB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F3F2E" w:rsidRPr="001A17A7" w:rsidRDefault="005F3F2E" w:rsidP="008D59AB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5F3F2E" w:rsidRPr="002048A3" w:rsidRDefault="005F3F2E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-группа чистоты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5F3F2E" w:rsidRPr="009A4531" w:rsidRDefault="005F3F2E" w:rsidP="008D59AB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F3F2E" w:rsidRPr="009A4531" w:rsidRDefault="005F3F2E" w:rsidP="008D59AB">
            <w:r w:rsidRPr="009A4531">
              <w:t>ГОСТ 17626-81, п.4.14</w:t>
            </w:r>
          </w:p>
        </w:tc>
      </w:tr>
      <w:tr w:rsidR="005E5691" w:rsidRPr="009A4531" w:rsidTr="001A17A7">
        <w:trPr>
          <w:cantSplit/>
          <w:trHeight w:val="49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9A4531">
            <w:pPr>
              <w:jc w:val="both"/>
              <w:rPr>
                <w:spacing w:val="-4"/>
              </w:rPr>
            </w:pPr>
            <w:r w:rsidRPr="009A4531">
              <w:rPr>
                <w:spacing w:val="-4"/>
              </w:rPr>
              <w:t>Казеин соляно-кислотный пищевой в зерне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proofErr w:type="gramStart"/>
            <w:r w:rsidRPr="00735EEC">
              <w:t>ТУ ВУ</w:t>
            </w:r>
            <w:proofErr w:type="gramEnd"/>
            <w:r w:rsidRPr="00735EEC">
              <w:t xml:space="preserve"> 100098867.292-2012</w:t>
            </w:r>
          </w:p>
          <w:p w:rsidR="005E5691" w:rsidRPr="00735EEC" w:rsidRDefault="005E5691" w:rsidP="00BB12F5">
            <w:pPr>
              <w:jc w:val="both"/>
            </w:pPr>
            <w:proofErr w:type="spellStart"/>
            <w:r w:rsidRPr="00735EEC">
              <w:t>СанНиГН</w:t>
            </w:r>
            <w:proofErr w:type="spellEnd"/>
            <w:r w:rsidRPr="00735EEC">
              <w:t xml:space="preserve">, утв. </w:t>
            </w:r>
            <w:proofErr w:type="spellStart"/>
            <w:proofErr w:type="gramStart"/>
            <w:r w:rsidRPr="00735EEC">
              <w:t>Пос-тановлением</w:t>
            </w:r>
            <w:proofErr w:type="spellEnd"/>
            <w:proofErr w:type="gramEnd"/>
            <w:r w:rsidRPr="00735EEC">
              <w:t xml:space="preserve"> МЗ РБ 21 июня 2013 </w:t>
            </w:r>
          </w:p>
          <w:p w:rsidR="005E5691" w:rsidRPr="00735EEC" w:rsidRDefault="005E5691" w:rsidP="0001544D">
            <w:r w:rsidRPr="00735EEC">
              <w:t>№ 52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735EEC" w:rsidRDefault="005E5691" w:rsidP="0001544D">
            <w:r w:rsidRPr="00735EEC">
              <w:t>ГОСТ 26809-86</w:t>
            </w:r>
          </w:p>
          <w:p w:rsidR="005E5691" w:rsidRPr="00735EEC" w:rsidRDefault="005E5691" w:rsidP="0001544D">
            <w:r w:rsidRPr="00735EEC">
              <w:t>ГОСТ 26809.1-2016 п.4.10</w:t>
            </w:r>
          </w:p>
          <w:p w:rsidR="005E5691" w:rsidRPr="00735EEC" w:rsidRDefault="005E5691" w:rsidP="0001544D">
            <w:r w:rsidRPr="00735EEC">
              <w:t>СТБ 1036-98</w:t>
            </w:r>
            <w:r w:rsidR="00735EEC">
              <w:t xml:space="preserve"> </w:t>
            </w:r>
            <w:r w:rsidR="00735EEC" w:rsidRPr="00735EEC">
              <w:t>п.7.2.12</w:t>
            </w:r>
          </w:p>
          <w:p w:rsidR="005E5691" w:rsidRPr="00735EEC" w:rsidRDefault="005E5691" w:rsidP="0001544D">
            <w:r w:rsidRPr="00735EEC">
              <w:t>ГОСТ 9225-84</w:t>
            </w:r>
            <w:r w:rsidR="00735EEC" w:rsidRPr="00735EEC">
              <w:t xml:space="preserve"> п.1.5.9</w:t>
            </w:r>
          </w:p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top w:val="nil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:rsidR="005E5691" w:rsidRPr="001A17A7" w:rsidRDefault="005E5691" w:rsidP="001A17A7">
            <w:pPr>
              <w:pStyle w:val="9"/>
              <w:jc w:val="left"/>
              <w:rPr>
                <w:b/>
                <w:bCs/>
                <w:sz w:val="20"/>
              </w:rPr>
            </w:pPr>
            <w:r w:rsidRPr="001A17A7">
              <w:rPr>
                <w:bCs/>
                <w:sz w:val="20"/>
              </w:rPr>
              <w:t>Органолептические</w:t>
            </w:r>
          </w:p>
          <w:p w:rsidR="005E5691" w:rsidRPr="001A17A7" w:rsidRDefault="005E5691" w:rsidP="0001544D">
            <w:pPr>
              <w:rPr>
                <w:b/>
                <w:bCs/>
              </w:rPr>
            </w:pPr>
            <w:r w:rsidRPr="001A17A7">
              <w:rPr>
                <w:bCs/>
              </w:rPr>
              <w:t>показатели: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5E5691" w:rsidRPr="009A4531" w:rsidRDefault="005E5691" w:rsidP="0001544D">
            <w:proofErr w:type="gramStart"/>
            <w:r w:rsidRPr="009A4531">
              <w:t>ТУ ВУ</w:t>
            </w:r>
            <w:proofErr w:type="gramEnd"/>
            <w:r w:rsidRPr="009A4531">
              <w:t xml:space="preserve"> 100098867.292-2012</w:t>
            </w:r>
          </w:p>
          <w:p w:rsidR="005E5691" w:rsidRPr="009A4531" w:rsidRDefault="005E5691" w:rsidP="005E5691">
            <w:pPr>
              <w:jc w:val="both"/>
            </w:pPr>
            <w:proofErr w:type="spellStart"/>
            <w:r w:rsidRPr="009A4531">
              <w:t>СанНиГН</w:t>
            </w:r>
            <w:proofErr w:type="spellEnd"/>
            <w:r w:rsidRPr="009A4531">
              <w:t xml:space="preserve">, утв. </w:t>
            </w:r>
            <w:proofErr w:type="spellStart"/>
            <w:proofErr w:type="gramStart"/>
            <w:r w:rsidRPr="009A4531">
              <w:t>Пос-тановлением</w:t>
            </w:r>
            <w:proofErr w:type="spellEnd"/>
            <w:proofErr w:type="gramEnd"/>
            <w:r w:rsidRPr="009A4531">
              <w:t xml:space="preserve"> МЗ РБ 21 июня 2013 </w:t>
            </w:r>
          </w:p>
          <w:p w:rsidR="005E5691" w:rsidRPr="009A4531" w:rsidRDefault="005E5691" w:rsidP="005E5691">
            <w:r w:rsidRPr="009A4531">
              <w:t>№ 52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</w:trPr>
        <w:tc>
          <w:tcPr>
            <w:tcW w:w="832" w:type="dxa"/>
            <w:tcBorders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5E5691" w:rsidRPr="001A17A7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vMerge/>
            <w:tcBorders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bCs/>
              </w:rPr>
            </w:pP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bottom w:val="single" w:sz="4" w:space="0" w:color="auto"/>
            </w:tcBorders>
          </w:tcPr>
          <w:p w:rsidR="005E5691" w:rsidRPr="009A4531" w:rsidRDefault="005E5691" w:rsidP="0001544D"/>
        </w:tc>
      </w:tr>
      <w:tr w:rsidR="005E5691" w:rsidRPr="009A4531" w:rsidTr="001A17A7">
        <w:trPr>
          <w:cantSplit/>
          <w:trHeight w:val="27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5.2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E5691" w:rsidRPr="00C1662D" w:rsidRDefault="005E5691" w:rsidP="001A17A7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5E5691" w:rsidRPr="001A17A7" w:rsidRDefault="005E5691" w:rsidP="001A17A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A17A7">
              <w:rPr>
                <w:rFonts w:ascii="Times New Roman" w:hAnsi="Times New Roman"/>
                <w:snapToGrid/>
                <w:sz w:val="16"/>
                <w:szCs w:val="16"/>
              </w:rPr>
              <w:t>11.116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pPr>
              <w:rPr>
                <w:u w:val="single"/>
              </w:rPr>
            </w:pPr>
            <w:r w:rsidRPr="001A17A7">
              <w:t>- цвет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01544D">
            <w:r w:rsidRPr="009A4531">
              <w:t>ГОСТ 17626-81, п.4.12</w:t>
            </w:r>
            <w:r>
              <w:t xml:space="preserve"> </w:t>
            </w:r>
          </w:p>
        </w:tc>
      </w:tr>
      <w:tr w:rsidR="005E5691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9A4531" w:rsidRDefault="005E5691" w:rsidP="00EB691A">
            <w:pPr>
              <w:jc w:val="center"/>
            </w:pPr>
            <w:r>
              <w:t>5.3</w:t>
            </w:r>
          </w:p>
        </w:tc>
        <w:tc>
          <w:tcPr>
            <w:tcW w:w="1870" w:type="dxa"/>
            <w:vMerge/>
          </w:tcPr>
          <w:p w:rsidR="005E5691" w:rsidRPr="009A4531" w:rsidRDefault="005E5691" w:rsidP="009A4531"/>
        </w:tc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:rsidR="005E5691" w:rsidRPr="006F7C0C" w:rsidRDefault="005E5691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1A17A7" w:rsidRDefault="005E5691" w:rsidP="0001544D">
            <w:r w:rsidRPr="001A17A7">
              <w:t>-запах и вкус</w:t>
            </w:r>
          </w:p>
        </w:tc>
        <w:tc>
          <w:tcPr>
            <w:tcW w:w="2048" w:type="dxa"/>
            <w:vMerge/>
          </w:tcPr>
          <w:p w:rsidR="005E5691" w:rsidRPr="009A4531" w:rsidRDefault="005E569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E95B5B" w:rsidRDefault="005E5691" w:rsidP="001A17A7">
            <w:pPr>
              <w:rPr>
                <w:color w:val="FF0000"/>
              </w:rPr>
            </w:pPr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5.4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C1662D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6F7C0C" w:rsidRDefault="00735EEC" w:rsidP="00735EEC">
            <w:pPr>
              <w:jc w:val="center"/>
              <w:rPr>
                <w:highlight w:val="yellow"/>
              </w:rPr>
            </w:pPr>
            <w:r w:rsidRPr="001A17A7">
              <w:rPr>
                <w:snapToGrid w:val="0"/>
                <w:sz w:val="16"/>
                <w:szCs w:val="16"/>
              </w:rPr>
              <w:t>11.116</w:t>
            </w:r>
          </w:p>
          <w:p w:rsidR="00735EEC" w:rsidRPr="006F7C0C" w:rsidRDefault="00735EEC" w:rsidP="0001544D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rPr>
                <w:sz w:val="20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1E6B9C">
            <w:r w:rsidRPr="00735EEC">
              <w:t>-внешний вид</w:t>
            </w:r>
          </w:p>
          <w:p w:rsidR="00735EEC" w:rsidRPr="00735EEC" w:rsidRDefault="00735EEC" w:rsidP="0001544D"/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п.4.</w:t>
            </w:r>
            <w:r>
              <w:t>3</w:t>
            </w:r>
          </w:p>
          <w:p w:rsidR="00735EEC" w:rsidRPr="009A4531" w:rsidRDefault="00735EEC" w:rsidP="001A17A7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5.5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C1662D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>12.042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-чистот</w:t>
            </w:r>
            <w:proofErr w:type="gramStart"/>
            <w:r w:rsidRPr="00735EEC">
              <w:t>а(</w:t>
            </w:r>
            <w:proofErr w:type="gramEnd"/>
            <w:r w:rsidRPr="00735EEC">
              <w:t>группа)</w:t>
            </w:r>
          </w:p>
          <w:p w:rsidR="00735EEC" w:rsidRPr="00735EEC" w:rsidRDefault="00735EEC" w:rsidP="001E6B9C">
            <w:r w:rsidRPr="00735EEC">
              <w:t xml:space="preserve">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>
            <w:proofErr w:type="gramStart"/>
            <w:r w:rsidRPr="009A4531">
              <w:t>ТУ ВУ</w:t>
            </w:r>
            <w:proofErr w:type="gramEnd"/>
            <w:r w:rsidRPr="009A4531">
              <w:t xml:space="preserve"> 1000988</w:t>
            </w:r>
            <w:r>
              <w:t>6</w:t>
            </w:r>
            <w:r w:rsidRPr="009A4531">
              <w:t>7.292-2012 п.4</w:t>
            </w:r>
            <w:r w:rsidRPr="003A2C9D">
              <w:t>.6</w:t>
            </w:r>
          </w:p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EB691A">
            <w:pPr>
              <w:jc w:val="center"/>
            </w:pP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>Физико-химические показатели: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1E6B9C"/>
        </w:tc>
      </w:tr>
      <w:tr w:rsidR="00735EEC" w:rsidRPr="009A4531" w:rsidTr="005E5691">
        <w:trPr>
          <w:cantSplit/>
          <w:trHeight w:val="31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E71851" w:rsidP="00EB691A">
            <w:pPr>
              <w:jc w:val="center"/>
            </w:pPr>
            <w:r>
              <w:t>5.6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 w:rsidRPr="001A17A7">
              <w:rPr>
                <w:sz w:val="16"/>
                <w:szCs w:val="16"/>
                <w:lang w:val="ru-RU" w:eastAsia="ru-RU"/>
              </w:rPr>
              <w:t>10.51/</w:t>
            </w:r>
          </w:p>
          <w:p w:rsidR="00735EEC" w:rsidRPr="00735EEC" w:rsidRDefault="00735EEC" w:rsidP="00735EEC">
            <w:pPr>
              <w:pStyle w:val="af6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1A17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061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735EEC" w:rsidRDefault="00735EEC" w:rsidP="000536EB">
            <w:r w:rsidRPr="00735EEC">
              <w:t xml:space="preserve">-размер зерна 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25092D">
            <w:r w:rsidRPr="00F024F3">
              <w:t>ГОСТ 17626-81, п.4.10</w:t>
            </w:r>
          </w:p>
          <w:p w:rsidR="00735EEC" w:rsidRPr="009A4531" w:rsidRDefault="00735EEC" w:rsidP="001E6B9C"/>
        </w:tc>
      </w:tr>
      <w:tr w:rsidR="00735EEC" w:rsidRPr="009A4531" w:rsidTr="00EB691A">
        <w:trPr>
          <w:cantSplit/>
          <w:trHeight w:val="8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5.7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735EE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735EE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C20EE0">
            <w:pPr>
              <w:ind w:right="-108"/>
            </w:pPr>
            <w:r w:rsidRPr="00E71851">
              <w:t>- массовая доля влаги</w:t>
            </w:r>
          </w:p>
        </w:tc>
        <w:tc>
          <w:tcPr>
            <w:tcW w:w="2048" w:type="dxa"/>
            <w:vMerge/>
          </w:tcPr>
          <w:p w:rsidR="00735EEC" w:rsidRPr="00F024F3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3A2C9D">
            <w:r w:rsidRPr="009A4531">
              <w:t>ГОСТ 17626-81, п.4.</w:t>
            </w:r>
            <w:r>
              <w:t>2</w:t>
            </w:r>
          </w:p>
          <w:p w:rsidR="00735EEC" w:rsidRPr="00F024F3" w:rsidRDefault="00735EEC" w:rsidP="003A2C9D"/>
        </w:tc>
      </w:tr>
      <w:tr w:rsidR="00735EEC" w:rsidRPr="009A4531" w:rsidTr="005E5691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9A4531" w:rsidRDefault="00735EEC" w:rsidP="00EB691A">
            <w:pPr>
              <w:jc w:val="center"/>
            </w:pPr>
            <w:r>
              <w:t>5.8</w:t>
            </w:r>
          </w:p>
        </w:tc>
        <w:tc>
          <w:tcPr>
            <w:tcW w:w="1870" w:type="dxa"/>
            <w:vMerge/>
          </w:tcPr>
          <w:p w:rsidR="00735EEC" w:rsidRPr="009A4531" w:rsidRDefault="00735EEC" w:rsidP="009A453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1A17A7" w:rsidRDefault="00735EEC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735EEC" w:rsidRPr="00735EEC" w:rsidRDefault="00735EEC" w:rsidP="008D59AB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29.0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Pr="00E71851" w:rsidRDefault="00735EEC" w:rsidP="0001544D">
            <w:r w:rsidRPr="00E71851">
              <w:t>-индекс растворимости</w:t>
            </w:r>
          </w:p>
        </w:tc>
        <w:tc>
          <w:tcPr>
            <w:tcW w:w="2048" w:type="dxa"/>
            <w:vMerge/>
          </w:tcPr>
          <w:p w:rsidR="00735EEC" w:rsidRPr="009A4531" w:rsidRDefault="00735EEC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735EEC" w:rsidRDefault="00735EEC" w:rsidP="0001544D">
            <w:r>
              <w:t>ГОСТ 17626-81 п.4.8</w:t>
            </w:r>
          </w:p>
          <w:p w:rsidR="00735EEC" w:rsidRPr="009A4531" w:rsidRDefault="00735EEC" w:rsidP="0001544D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5.9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.0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E71851" w:rsidRDefault="00E71851" w:rsidP="0001544D">
            <w:r w:rsidRPr="00E71851">
              <w:t xml:space="preserve">-массовая доля жира 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01544D">
            <w:r w:rsidRPr="009A4531">
              <w:t>ГОСТ 17626-81, п.4.3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302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5.10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1A17A7" w:rsidRDefault="00E71851" w:rsidP="008D59A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1A17A7">
              <w:rPr>
                <w:sz w:val="16"/>
                <w:szCs w:val="16"/>
                <w:lang w:val="ru-RU"/>
              </w:rPr>
              <w:t>10.51/</w:t>
            </w:r>
          </w:p>
          <w:p w:rsidR="00E71851" w:rsidRPr="00735EEC" w:rsidRDefault="00E71851" w:rsidP="00E7185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08</w:t>
            </w:r>
            <w:r w:rsidRPr="00735EEC"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/>
                <w:snapToGrid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E71851" w:rsidRDefault="00E71851" w:rsidP="0001544D">
            <w:r w:rsidRPr="00E71851">
              <w:t>-свободная кислотность</w:t>
            </w:r>
          </w:p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</w:tcBorders>
          </w:tcPr>
          <w:p w:rsidR="00E71851" w:rsidRDefault="00E71851" w:rsidP="0001544D">
            <w:r w:rsidRPr="009A4531">
              <w:t>ГОСТ 17626-81, п.4.7</w:t>
            </w:r>
          </w:p>
          <w:p w:rsidR="00E71851" w:rsidRPr="009A4531" w:rsidRDefault="00E71851" w:rsidP="0001544D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5.11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</w:t>
            </w:r>
            <w:proofErr w:type="spellStart"/>
            <w:r w:rsidRPr="005E5691">
              <w:t>КМАФАнМ</w:t>
            </w:r>
            <w:proofErr w:type="spellEnd"/>
            <w:r w:rsidRPr="005E5691">
              <w:t>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</w:tcPr>
          <w:p w:rsidR="00E71851" w:rsidRPr="009A4531" w:rsidRDefault="00E71851" w:rsidP="005E5691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 4.5</w:t>
            </w:r>
          </w:p>
          <w:p w:rsidR="00E71851" w:rsidRPr="009A4531" w:rsidRDefault="00E71851" w:rsidP="00EB691A"/>
        </w:tc>
      </w:tr>
      <w:tr w:rsidR="00E71851" w:rsidRPr="009A4531" w:rsidTr="00EB691A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5.12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Pr="005E5691" w:rsidRDefault="00E71851" w:rsidP="00EB691A">
            <w:r w:rsidRPr="005E5691">
              <w:t>-БГКП (</w:t>
            </w:r>
            <w:proofErr w:type="spellStart"/>
            <w:r w:rsidRPr="005E5691">
              <w:t>колиформы</w:t>
            </w:r>
            <w:proofErr w:type="spellEnd"/>
            <w:r w:rsidRPr="005E5691">
              <w:t>)</w:t>
            </w:r>
          </w:p>
        </w:tc>
        <w:tc>
          <w:tcPr>
            <w:tcW w:w="2048" w:type="dxa"/>
            <w:vMerge/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 w:rsidRPr="009A4531">
              <w:t>ГОСТ 9225-84 п.4.6</w:t>
            </w:r>
          </w:p>
        </w:tc>
      </w:tr>
      <w:tr w:rsidR="00E71851" w:rsidRPr="009A4531" w:rsidTr="002438C9">
        <w:trPr>
          <w:cantSplit/>
          <w:trHeight w:val="507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5.13</w:t>
            </w:r>
          </w:p>
        </w:tc>
        <w:tc>
          <w:tcPr>
            <w:tcW w:w="1870" w:type="dxa"/>
            <w:vMerge/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5E5691" w:rsidRDefault="00E71851" w:rsidP="005E56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5691">
              <w:rPr>
                <w:sz w:val="16"/>
                <w:szCs w:val="16"/>
              </w:rPr>
              <w:t>10.51/</w:t>
            </w:r>
          </w:p>
          <w:p w:rsidR="00E71851" w:rsidRPr="005E5691" w:rsidRDefault="00E71851" w:rsidP="005E569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5691">
              <w:rPr>
                <w:rFonts w:ascii="Times New Roman" w:hAnsi="Times New Roman"/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E71851" w:rsidRDefault="00E71851" w:rsidP="00EB691A">
            <w:r w:rsidRPr="005E5691">
              <w:t>-Дрожжи, плесени, КОЕ/</w:t>
            </w:r>
            <w:proofErr w:type="gramStart"/>
            <w:r w:rsidRPr="005E5691">
              <w:t>г</w:t>
            </w:r>
            <w:proofErr w:type="gramEnd"/>
          </w:p>
          <w:p w:rsidR="00E71851" w:rsidRPr="005E5691" w:rsidRDefault="00E71851" w:rsidP="00EB691A"/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EB691A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r>
              <w:t>ГОСТ 10444.12-2013</w:t>
            </w:r>
          </w:p>
        </w:tc>
      </w:tr>
      <w:tr w:rsidR="00E71851" w:rsidRPr="009A4531" w:rsidTr="002438C9">
        <w:trPr>
          <w:cantSplit/>
          <w:trHeight w:val="23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6.1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:rsidR="00E71851" w:rsidRPr="009A4531" w:rsidRDefault="00E71851" w:rsidP="009A4531">
            <w:r w:rsidRPr="009A4531">
              <w:t>Вода питьевая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415AED" w:rsidRDefault="00E71851" w:rsidP="0001544D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415AED">
              <w:rPr>
                <w:rFonts w:ascii="Times New Roman" w:hAnsi="Times New Roman" w:cs="Times New Roman"/>
                <w:sz w:val="20"/>
              </w:rPr>
              <w:t>Отбор проб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</w:tcBorders>
          </w:tcPr>
          <w:p w:rsidR="00E71851" w:rsidRDefault="00E71851" w:rsidP="0001544D">
            <w:r>
              <w:t>СТБ 1188-99</w:t>
            </w:r>
          </w:p>
          <w:p w:rsidR="00E71851" w:rsidRPr="009A4531" w:rsidRDefault="00E71851" w:rsidP="0001544D">
            <w:r>
              <w:t>СанПиН 10-124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>
              <w:t>МУК РБ №11-10-1-2002 р.3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048A3">
            <w:pPr>
              <w:ind w:left="-108" w:right="-108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01544D">
            <w:r w:rsidRPr="009A4531">
              <w:rPr>
                <w:spacing w:val="-4"/>
              </w:rPr>
              <w:t>Микробиологические показатели</w:t>
            </w:r>
            <w:r w:rsidRPr="009A4531">
              <w:t>: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6.2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415AED" w:rsidRDefault="00E71851" w:rsidP="0001544D">
            <w:r>
              <w:t xml:space="preserve">-общее микробное число образующих </w:t>
            </w:r>
            <w:r w:rsidRPr="00415AED">
              <w:rPr>
                <w:spacing w:val="-6"/>
              </w:rPr>
              <w:t>колоний бактерий в 1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п.8.1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6.3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Default="00E71851" w:rsidP="0001544D">
            <w:r>
              <w:t xml:space="preserve">-общее </w:t>
            </w:r>
            <w:proofErr w:type="spellStart"/>
            <w:r>
              <w:t>колиформные</w:t>
            </w:r>
            <w:proofErr w:type="spellEnd"/>
            <w:r>
              <w:t xml:space="preserve"> бактерий в</w:t>
            </w:r>
            <w:r w:rsidRPr="00415AED">
              <w:rPr>
                <w:spacing w:val="-6"/>
              </w:rPr>
              <w:t xml:space="preserve"> 1</w:t>
            </w:r>
            <w:r>
              <w:rPr>
                <w:spacing w:val="-6"/>
              </w:rPr>
              <w:t>00</w:t>
            </w:r>
            <w:r w:rsidRPr="00415AED">
              <w:rPr>
                <w:spacing w:val="-6"/>
              </w:rPr>
              <w:t xml:space="preserve"> см</w:t>
            </w:r>
            <w:r w:rsidRPr="00415AED">
              <w:rPr>
                <w:spacing w:val="-6"/>
                <w:vertAlign w:val="superscript"/>
              </w:rPr>
              <w:t>3</w:t>
            </w:r>
          </w:p>
        </w:tc>
        <w:tc>
          <w:tcPr>
            <w:tcW w:w="2048" w:type="dxa"/>
            <w:vMerge/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  <w:tr w:rsidR="00E71851" w:rsidRPr="009A4531" w:rsidTr="002438C9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9A4531" w:rsidRDefault="00E71851" w:rsidP="00EB691A">
            <w:pPr>
              <w:jc w:val="center"/>
            </w:pPr>
            <w:r>
              <w:t>6.4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9A4531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2438C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38C9">
              <w:rPr>
                <w:rFonts w:ascii="Times New Roman" w:hAnsi="Times New Roman"/>
                <w:sz w:val="16"/>
                <w:szCs w:val="16"/>
              </w:rPr>
              <w:t>100.09/</w:t>
            </w:r>
          </w:p>
          <w:p w:rsidR="00E71851" w:rsidRPr="009A4531" w:rsidRDefault="00E71851" w:rsidP="002438C9">
            <w:pPr>
              <w:ind w:left="-108" w:right="-108"/>
              <w:jc w:val="center"/>
            </w:pPr>
            <w:r w:rsidRPr="005E5691">
              <w:rPr>
                <w:sz w:val="16"/>
                <w:szCs w:val="16"/>
              </w:rPr>
              <w:t>01.086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01544D">
            <w:pPr>
              <w:rPr>
                <w:vertAlign w:val="superscript"/>
              </w:rPr>
            </w:pPr>
            <w:r>
              <w:t>-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бактерии, число бактерий в 100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E71851" w:rsidRPr="009A4531" w:rsidRDefault="00E71851" w:rsidP="0001544D"/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9A4531" w:rsidRDefault="00E71851" w:rsidP="002438C9">
            <w:pPr>
              <w:jc w:val="both"/>
            </w:pPr>
            <w:r w:rsidRPr="009A4531">
              <w:t xml:space="preserve">МУК РБ №11-10-1-2002, </w:t>
            </w:r>
            <w:r>
              <w:t>п.8.3</w:t>
            </w:r>
          </w:p>
        </w:tc>
      </w:tr>
    </w:tbl>
    <w:p w:rsidR="000027F9" w:rsidRDefault="000027F9">
      <w:r>
        <w:br w:type="page"/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870"/>
        <w:gridCol w:w="738"/>
        <w:gridCol w:w="2337"/>
        <w:gridCol w:w="2048"/>
        <w:gridCol w:w="2241"/>
      </w:tblGrid>
      <w:tr w:rsidR="005E569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Pr="00656C27" w:rsidRDefault="005E5691" w:rsidP="00677A40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5E5691" w:rsidRDefault="005E5691" w:rsidP="00677A40">
            <w:pPr>
              <w:jc w:val="center"/>
            </w:pPr>
            <w:r>
              <w:t>6</w:t>
            </w:r>
          </w:p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center"/>
            </w:pPr>
            <w:r>
              <w:t>7</w:t>
            </w:r>
            <w:r w:rsidRPr="00656C27">
              <w:t>.1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t>Окружающая среда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38C9" w:rsidRDefault="00E71851" w:rsidP="00424B7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38C9">
              <w:rPr>
                <w:sz w:val="16"/>
                <w:szCs w:val="16"/>
              </w:rPr>
              <w:t>100.10/</w:t>
            </w:r>
          </w:p>
          <w:p w:rsidR="00E71851" w:rsidRPr="00656C27" w:rsidRDefault="00E71851" w:rsidP="00424B79">
            <w:pPr>
              <w:ind w:left="-108" w:right="-108"/>
              <w:jc w:val="center"/>
            </w:pPr>
            <w:r w:rsidRPr="002438C9">
              <w:rPr>
                <w:sz w:val="16"/>
                <w:szCs w:val="16"/>
              </w:rPr>
              <w:t>04.056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r w:rsidRPr="00656C27">
              <w:rPr>
                <w:bCs/>
                <w:iCs/>
              </w:rPr>
              <w:t>Мощность эквивалентной дозы гамма</w:t>
            </w:r>
            <w:r w:rsidRPr="00656C27">
              <w:rPr>
                <w:iCs/>
              </w:rPr>
              <w:t>-излучения,</w:t>
            </w:r>
            <w:r w:rsidRPr="00656C27">
              <w:t xml:space="preserve"> </w:t>
            </w:r>
            <w:proofErr w:type="spellStart"/>
            <w:r w:rsidRPr="00656C27">
              <w:t>мкЗв</w:t>
            </w:r>
            <w:proofErr w:type="spellEnd"/>
            <w:r w:rsidRPr="00656C27">
              <w:t>/ч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24604B" w:rsidRDefault="00E71851" w:rsidP="00424B79">
            <w:pPr>
              <w:pStyle w:val="af6"/>
              <w:ind w:right="-108"/>
              <w:rPr>
                <w:sz w:val="21"/>
                <w:szCs w:val="21"/>
                <w:lang w:val="ru-RU" w:eastAsia="ru-RU"/>
              </w:rPr>
            </w:pP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СанНПиГН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24604B">
              <w:rPr>
                <w:sz w:val="21"/>
                <w:szCs w:val="21"/>
                <w:lang w:val="ru-RU" w:eastAsia="ru-RU"/>
              </w:rPr>
              <w:t>утв</w:t>
            </w:r>
            <w:proofErr w:type="gramStart"/>
            <w:r w:rsidRPr="0024604B">
              <w:rPr>
                <w:sz w:val="21"/>
                <w:szCs w:val="21"/>
                <w:lang w:val="ru-RU" w:eastAsia="ru-RU"/>
              </w:rPr>
              <w:t>.п</w:t>
            </w:r>
            <w:proofErr w:type="gramEnd"/>
            <w:r w:rsidRPr="0024604B">
              <w:rPr>
                <w:sz w:val="21"/>
                <w:szCs w:val="21"/>
                <w:lang w:val="ru-RU" w:eastAsia="ru-RU"/>
              </w:rPr>
              <w:t>ост</w:t>
            </w:r>
            <w:proofErr w:type="spellEnd"/>
            <w:r w:rsidRPr="0024604B">
              <w:rPr>
                <w:sz w:val="21"/>
                <w:szCs w:val="21"/>
                <w:lang w:val="ru-RU" w:eastAsia="ru-RU"/>
              </w:rPr>
              <w:t>. МЗ РБ № 213 от 28.12.2012</w:t>
            </w:r>
          </w:p>
          <w:p w:rsidR="00E71851" w:rsidRPr="00656C27" w:rsidRDefault="00E71851" w:rsidP="00424B79"/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424B79">
            <w:pPr>
              <w:jc w:val="both"/>
            </w:pPr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2513-2006</w:t>
            </w:r>
          </w:p>
          <w:p w:rsidR="00E71851" w:rsidRPr="00656C27" w:rsidRDefault="00E71851" w:rsidP="00424B79"/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677A40">
            <w:pPr>
              <w:jc w:val="center"/>
            </w:pPr>
            <w:r>
              <w:t>8.1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E71851" w:rsidRDefault="008C26D9" w:rsidP="008C26D9">
            <w:r>
              <w:t>Молоко, продукты молочные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42.000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Pr="00656C27" w:rsidRDefault="00E71851" w:rsidP="00EB691A">
            <w:pPr>
              <w:rPr>
                <w:bCs/>
                <w:iCs/>
              </w:rPr>
            </w:pPr>
            <w:r>
              <w:rPr>
                <w:bCs/>
                <w:iCs/>
              </w:rPr>
              <w:t>Отбор проб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Pr="00656C27" w:rsidRDefault="00E71851" w:rsidP="00EB691A">
            <w:r>
              <w:t>СТБ 1053-2015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E71851" w:rsidRDefault="00E71851" w:rsidP="00EB691A">
            <w:pPr>
              <w:jc w:val="both"/>
            </w:pPr>
            <w:r>
              <w:t>СТБ 1051-2012</w:t>
            </w:r>
          </w:p>
          <w:p w:rsidR="00E71851" w:rsidRDefault="00E71851" w:rsidP="00EB691A">
            <w:pPr>
              <w:jc w:val="both"/>
            </w:pPr>
            <w:r>
              <w:t>СТБ 1053-2015</w:t>
            </w:r>
          </w:p>
          <w:p w:rsidR="00E71851" w:rsidRPr="00656C27" w:rsidRDefault="00E71851" w:rsidP="00EB691A">
            <w:pPr>
              <w:jc w:val="both"/>
            </w:pPr>
          </w:p>
        </w:tc>
      </w:tr>
      <w:tr w:rsidR="00E71851" w:rsidRPr="009A4531" w:rsidTr="00EB691A">
        <w:trPr>
          <w:cantSplit/>
        </w:trPr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E71851" w:rsidRDefault="00E71851" w:rsidP="00677A40">
            <w:pPr>
              <w:jc w:val="center"/>
            </w:pPr>
            <w:r>
              <w:t>8.2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10.51/</w:t>
            </w:r>
          </w:p>
          <w:p w:rsidR="00E71851" w:rsidRPr="00A61581" w:rsidRDefault="00E71851" w:rsidP="00A615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61581">
              <w:rPr>
                <w:sz w:val="16"/>
                <w:szCs w:val="16"/>
              </w:rPr>
              <w:t>04.125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iCs/>
                <w:sz w:val="20"/>
              </w:rPr>
              <w:t>Удельная (объем</w:t>
            </w:r>
            <w:r w:rsidRPr="00656C27">
              <w:rPr>
                <w:rFonts w:ascii="Times New Roman" w:hAnsi="Times New Roman"/>
                <w:b w:val="0"/>
                <w:iCs/>
                <w:sz w:val="20"/>
              </w:rPr>
              <w:t xml:space="preserve">ная) активность </w:t>
            </w:r>
          </w:p>
          <w:p w:rsidR="00E71851" w:rsidRPr="00656C27" w:rsidRDefault="00E71851" w:rsidP="00656C27">
            <w:r>
              <w:t>радио</w:t>
            </w:r>
            <w:r w:rsidRPr="00656C27">
              <w:t>нуклидов цезия-137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E71851" w:rsidRPr="00656C27" w:rsidRDefault="00E71851" w:rsidP="00656C27">
            <w:r w:rsidRPr="00656C27">
              <w:t>ГН 10-117-99</w:t>
            </w:r>
          </w:p>
          <w:p w:rsidR="00E71851" w:rsidRPr="00656C27" w:rsidRDefault="00E71851" w:rsidP="00890906">
            <w:pPr>
              <w:ind w:right="-70"/>
              <w:jc w:val="both"/>
            </w:pPr>
            <w:r w:rsidRPr="00656C27">
              <w:t>Республиканские допустимые уровни содержания радионуклидов цезия-137 и стронция –90 в пищевых продуктах и питьевой воде (РДУ-99)</w:t>
            </w:r>
          </w:p>
        </w:tc>
        <w:tc>
          <w:tcPr>
            <w:tcW w:w="2241" w:type="dxa"/>
            <w:tcBorders>
              <w:top w:val="single" w:sz="4" w:space="0" w:color="auto"/>
              <w:bottom w:val="nil"/>
            </w:tcBorders>
          </w:tcPr>
          <w:p w:rsidR="00E71851" w:rsidRPr="00656C27" w:rsidRDefault="00E71851" w:rsidP="00656C27">
            <w:r w:rsidRPr="00656C27">
              <w:t>МВИ МН 1866-2003</w:t>
            </w:r>
          </w:p>
          <w:p w:rsidR="00E71851" w:rsidRDefault="00E71851" w:rsidP="00656C27">
            <w:r w:rsidRPr="00656C27">
              <w:t>МВИ</w:t>
            </w:r>
            <w:proofErr w:type="gramStart"/>
            <w:r w:rsidRPr="00656C27">
              <w:t>.М</w:t>
            </w:r>
            <w:proofErr w:type="gramEnd"/>
            <w:r w:rsidRPr="00656C27">
              <w:t>Н 4727-2013</w:t>
            </w:r>
          </w:p>
          <w:p w:rsidR="00E71851" w:rsidRPr="00656C27" w:rsidRDefault="00E71851" w:rsidP="00656C27"/>
        </w:tc>
      </w:tr>
      <w:tr w:rsidR="00E71851" w:rsidRPr="009A4531" w:rsidTr="001A17A7">
        <w:trPr>
          <w:cantSplit/>
        </w:trPr>
        <w:tc>
          <w:tcPr>
            <w:tcW w:w="832" w:type="dxa"/>
            <w:tcBorders>
              <w:top w:val="nil"/>
              <w:bottom w:val="single" w:sz="4" w:space="0" w:color="auto"/>
            </w:tcBorders>
          </w:tcPr>
          <w:p w:rsidR="00E71851" w:rsidRDefault="00E71851" w:rsidP="009A4531"/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/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9A4531">
            <w:pPr>
              <w:ind w:left="-108" w:right="-108"/>
            </w:pP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>
            <w:pPr>
              <w:pStyle w:val="1"/>
              <w:jc w:val="both"/>
              <w:rPr>
                <w:rFonts w:ascii="Times New Roman" w:hAnsi="Times New Roman"/>
                <w:b w:val="0"/>
                <w:iCs/>
                <w:sz w:val="2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71851" w:rsidRPr="00656C27" w:rsidRDefault="00E71851" w:rsidP="00656C27">
            <w:r w:rsidRPr="00656C27">
              <w:t xml:space="preserve">Республиканские </w:t>
            </w:r>
            <w:proofErr w:type="gramStart"/>
            <w:r w:rsidRPr="00656C27">
              <w:t>до-</w:t>
            </w:r>
            <w:proofErr w:type="spellStart"/>
            <w:r w:rsidRPr="00656C27">
              <w:t>пустимые</w:t>
            </w:r>
            <w:proofErr w:type="spellEnd"/>
            <w:proofErr w:type="gramEnd"/>
            <w:r w:rsidRPr="00656C27">
              <w:t xml:space="preserve"> уровни со-держания </w:t>
            </w:r>
            <w:proofErr w:type="spellStart"/>
            <w:r w:rsidRPr="00656C27">
              <w:t>радионук-лидов</w:t>
            </w:r>
            <w:proofErr w:type="spellEnd"/>
            <w:r w:rsidRPr="00656C27">
              <w:t xml:space="preserve"> цезия-137 и стронция –90 в </w:t>
            </w:r>
            <w:proofErr w:type="spellStart"/>
            <w:r w:rsidRPr="00656C27">
              <w:t>сельс-кохозяйственном</w:t>
            </w:r>
            <w:proofErr w:type="spellEnd"/>
            <w:r w:rsidRPr="00656C27">
              <w:t xml:space="preserve"> сырье и кормах, утв. </w:t>
            </w:r>
            <w:proofErr w:type="spellStart"/>
            <w:r w:rsidRPr="00656C27">
              <w:t>МСХиП</w:t>
            </w:r>
            <w:proofErr w:type="spellEnd"/>
            <w:r w:rsidRPr="00656C27">
              <w:t xml:space="preserve"> РБ</w:t>
            </w:r>
            <w:r w:rsidRPr="00656C27">
              <w:rPr>
                <w:bCs/>
              </w:rPr>
              <w:t xml:space="preserve"> 03.08.99</w:t>
            </w:r>
          </w:p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E71851" w:rsidRPr="00656C27" w:rsidRDefault="00E71851" w:rsidP="00656C27"/>
        </w:tc>
      </w:tr>
    </w:tbl>
    <w:p w:rsidR="002803AB" w:rsidRDefault="002803AB" w:rsidP="00EF5137">
      <w:pPr>
        <w:pStyle w:val="af6"/>
        <w:rPr>
          <w:lang w:val="ru-RU"/>
        </w:rPr>
      </w:pPr>
    </w:p>
    <w:p w:rsidR="008B4469" w:rsidRDefault="008B4469" w:rsidP="00EF5137">
      <w:pPr>
        <w:pStyle w:val="af6"/>
        <w:rPr>
          <w:lang w:val="ru-RU"/>
        </w:rPr>
      </w:pPr>
    </w:p>
    <w:p w:rsidR="00677A40" w:rsidRDefault="00677A40" w:rsidP="00EF5137">
      <w:pPr>
        <w:pStyle w:val="af6"/>
        <w:rPr>
          <w:lang w:val="ru-RU"/>
        </w:rPr>
      </w:pP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</w:t>
      </w:r>
      <w:r w:rsidRPr="00C308D2">
        <w:rPr>
          <w:sz w:val="28"/>
          <w:szCs w:val="28"/>
          <w:lang w:val="ru-RU"/>
        </w:rPr>
        <w:t>ргана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по аккредитации Республики Беларусь -</w:t>
      </w:r>
    </w:p>
    <w:p w:rsidR="00A65D17" w:rsidRPr="00C308D2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 xml:space="preserve">директор </w:t>
      </w:r>
      <w:proofErr w:type="gramStart"/>
      <w:r w:rsidRPr="00C308D2">
        <w:rPr>
          <w:sz w:val="28"/>
          <w:szCs w:val="28"/>
          <w:lang w:val="ru-RU"/>
        </w:rPr>
        <w:t>Государственного</w:t>
      </w:r>
      <w:proofErr w:type="gramEnd"/>
    </w:p>
    <w:p w:rsidR="00A65D17" w:rsidRPr="00D81B6F" w:rsidRDefault="00A65D17" w:rsidP="00A65D17">
      <w:pPr>
        <w:pStyle w:val="af6"/>
        <w:rPr>
          <w:sz w:val="28"/>
          <w:szCs w:val="28"/>
          <w:lang w:val="ru-RU"/>
        </w:rPr>
      </w:pPr>
      <w:r w:rsidRPr="00C308D2">
        <w:rPr>
          <w:sz w:val="28"/>
          <w:szCs w:val="28"/>
          <w:lang w:val="ru-RU"/>
        </w:rPr>
        <w:t>предприятия «БГЦА</w:t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</w:r>
      <w:r w:rsidRPr="00C308D2">
        <w:rPr>
          <w:sz w:val="28"/>
          <w:szCs w:val="28"/>
          <w:lang w:val="ru-RU"/>
        </w:rPr>
        <w:tab/>
        <w:t>Т.А. Николаева</w:t>
      </w:r>
    </w:p>
    <w:p w:rsidR="00A65D17" w:rsidRPr="00592241" w:rsidRDefault="00A65D17" w:rsidP="00A65D17">
      <w:pPr>
        <w:pStyle w:val="af6"/>
        <w:rPr>
          <w:lang w:val="ru-RU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42713D" w:rsidRDefault="0042713D" w:rsidP="002E2FFD">
      <w:pPr>
        <w:rPr>
          <w:b/>
          <w:sz w:val="15"/>
          <w:szCs w:val="15"/>
        </w:rPr>
      </w:pPr>
    </w:p>
    <w:p w:rsidR="002E2FFD" w:rsidRDefault="002E2FFD" w:rsidP="002E2FF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2E2FFD" w:rsidSect="0051150A">
      <w:headerReference w:type="default" r:id="rId10"/>
      <w:footerReference w:type="default" r:id="rId11"/>
      <w:footerReference w:type="first" r:id="rId12"/>
      <w:pgSz w:w="11906" w:h="16838"/>
      <w:pgMar w:top="142" w:right="851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9E" w:rsidRDefault="000C0E9E" w:rsidP="0011070C">
      <w:r>
        <w:separator/>
      </w:r>
    </w:p>
  </w:endnote>
  <w:endnote w:type="continuationSeparator" w:id="0">
    <w:p w:rsidR="000C0E9E" w:rsidRDefault="000C0E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4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0C0E9E" w:rsidRDefault="000C0E9E">
    <w:pPr>
      <w:pStyle w:val="a9"/>
    </w:pPr>
  </w:p>
  <w:tbl>
    <w:tblPr>
      <w:tblW w:w="9640" w:type="dxa"/>
      <w:tblInd w:w="-318" w:type="dxa"/>
      <w:tblLook w:val="00A0" w:firstRow="1" w:lastRow="0" w:firstColumn="1" w:lastColumn="0" w:noHBand="0" w:noVBand="0"/>
    </w:tblPr>
    <w:tblGrid>
      <w:gridCol w:w="3261"/>
      <w:gridCol w:w="3402"/>
      <w:gridCol w:w="2977"/>
    </w:tblGrid>
    <w:tr w:rsidR="000C0E9E" w:rsidRPr="00A324E9" w:rsidTr="00EB691A">
      <w:trPr>
        <w:trHeight w:val="706"/>
      </w:trPr>
      <w:tc>
        <w:tcPr>
          <w:tcW w:w="3261" w:type="dxa"/>
          <w:vAlign w:val="center"/>
        </w:tcPr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C0E9E" w:rsidRPr="008E59EB" w:rsidRDefault="000C0E9E" w:rsidP="00EB691A">
          <w:pPr>
            <w:pStyle w:val="af6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402" w:type="dxa"/>
          <w:vAlign w:val="center"/>
        </w:tcPr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  <w:u w:val="single"/>
            </w:rPr>
          </w:pPr>
          <w:r>
            <w:rPr>
              <w:rFonts w:eastAsia="ArialMT"/>
              <w:color w:val="000000"/>
              <w:u w:val="single"/>
              <w:lang w:val="ru-RU"/>
            </w:rPr>
            <w:t>29</w:t>
          </w:r>
          <w:r w:rsidRPr="00B35AB0">
            <w:rPr>
              <w:rFonts w:eastAsia="ArialMT"/>
              <w:color w:val="000000"/>
              <w:u w:val="single"/>
            </w:rPr>
            <w:t>.</w:t>
          </w:r>
          <w:r>
            <w:rPr>
              <w:rFonts w:eastAsia="ArialMT"/>
              <w:color w:val="000000"/>
              <w:u w:val="single"/>
              <w:lang w:val="ru-RU"/>
            </w:rPr>
            <w:t>12</w:t>
          </w:r>
          <w:r w:rsidRPr="00B35AB0">
            <w:rPr>
              <w:rFonts w:eastAsia="ArialMT"/>
              <w:color w:val="000000"/>
              <w:u w:val="single"/>
            </w:rPr>
            <w:t>.2017</w:t>
          </w:r>
        </w:p>
        <w:p w:rsidR="000C0E9E" w:rsidRPr="00B35AB0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B35AB0">
            <w:rPr>
              <w:color w:val="000000"/>
              <w:sz w:val="16"/>
              <w:szCs w:val="16"/>
            </w:rPr>
            <w:t>дата</w:t>
          </w:r>
          <w:proofErr w:type="spellEnd"/>
          <w:r w:rsidRPr="00B35AB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2977" w:type="dxa"/>
          <w:vAlign w:val="center"/>
        </w:tcPr>
        <w:p w:rsidR="000C0E9E" w:rsidRPr="00A324E9" w:rsidRDefault="000C0E9E" w:rsidP="00EB691A">
          <w:pPr>
            <w:pStyle w:val="af6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0027F9">
            <w:rPr>
              <w:rFonts w:eastAsia="ArialMT"/>
              <w:noProof/>
              <w:color w:val="000000"/>
            </w:rPr>
            <w:t>5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0C0E9E" w:rsidRDefault="000C0E9E">
    <w:pPr>
      <w:pStyle w:val="a9"/>
    </w:pPr>
  </w:p>
  <w:p w:rsidR="000C0E9E" w:rsidRDefault="000C0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9E" w:rsidRDefault="000C0E9E" w:rsidP="0011070C">
      <w:r>
        <w:separator/>
      </w:r>
    </w:p>
  </w:footnote>
  <w:footnote w:type="continuationSeparator" w:id="0">
    <w:p w:rsidR="000C0E9E" w:rsidRDefault="000C0E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9E" w:rsidRDefault="000C0E9E">
    <w:pPr>
      <w:pStyle w:val="a7"/>
    </w:pP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C0E9E" w:rsidRPr="00647E32" w:rsidTr="002803A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2803AB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81D1" wp14:editId="12F2F403">
                <wp:extent cx="191135" cy="23177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C0E9E" w:rsidRPr="00647E32" w:rsidRDefault="000C0E9E" w:rsidP="00EE4F7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02.2.0.1277</w:t>
          </w:r>
        </w:p>
      </w:tc>
    </w:tr>
  </w:tbl>
  <w:p w:rsidR="000C0E9E" w:rsidRDefault="000C0E9E">
    <w:pPr>
      <w:pStyle w:val="a7"/>
    </w:pPr>
  </w:p>
  <w:p w:rsidR="000C0E9E" w:rsidRDefault="000C0E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6B591111"/>
    <w:multiLevelType w:val="singleLevel"/>
    <w:tmpl w:val="D9F8BAE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27F9"/>
    <w:rsid w:val="0001544D"/>
    <w:rsid w:val="0002461D"/>
    <w:rsid w:val="0003479E"/>
    <w:rsid w:val="000572AD"/>
    <w:rsid w:val="000601B2"/>
    <w:rsid w:val="00067101"/>
    <w:rsid w:val="000B47BE"/>
    <w:rsid w:val="000C0E9E"/>
    <w:rsid w:val="000E7FA1"/>
    <w:rsid w:val="000F11D7"/>
    <w:rsid w:val="0011070C"/>
    <w:rsid w:val="0012229E"/>
    <w:rsid w:val="001306E3"/>
    <w:rsid w:val="00142F2C"/>
    <w:rsid w:val="00147613"/>
    <w:rsid w:val="00150B46"/>
    <w:rsid w:val="00152123"/>
    <w:rsid w:val="00157875"/>
    <w:rsid w:val="0019213D"/>
    <w:rsid w:val="001956F7"/>
    <w:rsid w:val="001A17A7"/>
    <w:rsid w:val="001A4DA3"/>
    <w:rsid w:val="001C54BE"/>
    <w:rsid w:val="002043B0"/>
    <w:rsid w:val="002048A3"/>
    <w:rsid w:val="00220737"/>
    <w:rsid w:val="002438C9"/>
    <w:rsid w:val="0025386E"/>
    <w:rsid w:val="00271D2E"/>
    <w:rsid w:val="002803AB"/>
    <w:rsid w:val="0028300F"/>
    <w:rsid w:val="002900DE"/>
    <w:rsid w:val="002D60A6"/>
    <w:rsid w:val="002E2FFD"/>
    <w:rsid w:val="002E6AE3"/>
    <w:rsid w:val="003054C2"/>
    <w:rsid w:val="003105FF"/>
    <w:rsid w:val="00317383"/>
    <w:rsid w:val="00324EB6"/>
    <w:rsid w:val="0033547D"/>
    <w:rsid w:val="003813A7"/>
    <w:rsid w:val="00397D4A"/>
    <w:rsid w:val="003A2C9D"/>
    <w:rsid w:val="003C130A"/>
    <w:rsid w:val="003C4139"/>
    <w:rsid w:val="003E26A2"/>
    <w:rsid w:val="00415AED"/>
    <w:rsid w:val="00425D8D"/>
    <w:rsid w:val="0042713D"/>
    <w:rsid w:val="00437E07"/>
    <w:rsid w:val="004B050C"/>
    <w:rsid w:val="004D3351"/>
    <w:rsid w:val="004D5AD9"/>
    <w:rsid w:val="00506B27"/>
    <w:rsid w:val="0051150A"/>
    <w:rsid w:val="00511636"/>
    <w:rsid w:val="0056070B"/>
    <w:rsid w:val="005625C9"/>
    <w:rsid w:val="00590CB3"/>
    <w:rsid w:val="00592241"/>
    <w:rsid w:val="005A3315"/>
    <w:rsid w:val="005A7F94"/>
    <w:rsid w:val="005E5691"/>
    <w:rsid w:val="005E6F32"/>
    <w:rsid w:val="005F290E"/>
    <w:rsid w:val="005F3F2E"/>
    <w:rsid w:val="00606F1F"/>
    <w:rsid w:val="00626CEB"/>
    <w:rsid w:val="00643458"/>
    <w:rsid w:val="00647E32"/>
    <w:rsid w:val="00651239"/>
    <w:rsid w:val="00656C27"/>
    <w:rsid w:val="00677A40"/>
    <w:rsid w:val="0068478D"/>
    <w:rsid w:val="006A0C7D"/>
    <w:rsid w:val="006F7C0C"/>
    <w:rsid w:val="00725E21"/>
    <w:rsid w:val="007261D4"/>
    <w:rsid w:val="00730BF0"/>
    <w:rsid w:val="007310F4"/>
    <w:rsid w:val="00735EEC"/>
    <w:rsid w:val="007725A3"/>
    <w:rsid w:val="00796302"/>
    <w:rsid w:val="007A1F15"/>
    <w:rsid w:val="007B3527"/>
    <w:rsid w:val="007C2B05"/>
    <w:rsid w:val="007C777D"/>
    <w:rsid w:val="007E2940"/>
    <w:rsid w:val="007F1815"/>
    <w:rsid w:val="00886A97"/>
    <w:rsid w:val="00890906"/>
    <w:rsid w:val="008B4469"/>
    <w:rsid w:val="008C252E"/>
    <w:rsid w:val="008C26D9"/>
    <w:rsid w:val="00942A73"/>
    <w:rsid w:val="00946354"/>
    <w:rsid w:val="009549BF"/>
    <w:rsid w:val="00976259"/>
    <w:rsid w:val="00983AEF"/>
    <w:rsid w:val="009A2CA9"/>
    <w:rsid w:val="009A4531"/>
    <w:rsid w:val="009A5BB2"/>
    <w:rsid w:val="009F6006"/>
    <w:rsid w:val="00A049A9"/>
    <w:rsid w:val="00A204DC"/>
    <w:rsid w:val="00A439A8"/>
    <w:rsid w:val="00A47C62"/>
    <w:rsid w:val="00A61581"/>
    <w:rsid w:val="00A65D17"/>
    <w:rsid w:val="00A830DA"/>
    <w:rsid w:val="00B0235E"/>
    <w:rsid w:val="00B0391A"/>
    <w:rsid w:val="00B073DC"/>
    <w:rsid w:val="00BB12F5"/>
    <w:rsid w:val="00BF3FDE"/>
    <w:rsid w:val="00C1662D"/>
    <w:rsid w:val="00C20EE0"/>
    <w:rsid w:val="00C24CE8"/>
    <w:rsid w:val="00C378FB"/>
    <w:rsid w:val="00C57400"/>
    <w:rsid w:val="00C603DD"/>
    <w:rsid w:val="00C64F14"/>
    <w:rsid w:val="00C911B2"/>
    <w:rsid w:val="00CC0DA2"/>
    <w:rsid w:val="00CD185B"/>
    <w:rsid w:val="00D7014D"/>
    <w:rsid w:val="00D974C5"/>
    <w:rsid w:val="00DB3530"/>
    <w:rsid w:val="00DC6F7E"/>
    <w:rsid w:val="00DF479A"/>
    <w:rsid w:val="00DF7DAB"/>
    <w:rsid w:val="00E03135"/>
    <w:rsid w:val="00E05F45"/>
    <w:rsid w:val="00E402AE"/>
    <w:rsid w:val="00E71851"/>
    <w:rsid w:val="00E7276A"/>
    <w:rsid w:val="00E727E2"/>
    <w:rsid w:val="00E95B5B"/>
    <w:rsid w:val="00EB691A"/>
    <w:rsid w:val="00ED10E7"/>
    <w:rsid w:val="00ED72FC"/>
    <w:rsid w:val="00EE4F7F"/>
    <w:rsid w:val="00EF5137"/>
    <w:rsid w:val="00F024F3"/>
    <w:rsid w:val="00F10719"/>
    <w:rsid w:val="00F83C2F"/>
    <w:rsid w:val="00F86DE9"/>
    <w:rsid w:val="00FB2BE3"/>
    <w:rsid w:val="00FD1445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3">
    <w:name w:val="Основной текст 3 Знак"/>
    <w:link w:val="3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5">
    <w:name w:val="Основной текст с отступом 3 Знак"/>
    <w:link w:val="3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rsid w:val="00EF5137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">
    <w:name w:val="Стиль3"/>
    <w:basedOn w:val="a"/>
    <w:rsid w:val="002803AB"/>
    <w:pPr>
      <w:numPr>
        <w:numId w:val="13"/>
      </w:numPr>
      <w:jc w:val="both"/>
    </w:pPr>
    <w:rPr>
      <w:sz w:val="32"/>
    </w:rPr>
  </w:style>
  <w:style w:type="paragraph" w:customStyle="1" w:styleId="14">
    <w:name w:val="Стиль1"/>
    <w:basedOn w:val="a"/>
    <w:rsid w:val="002803AB"/>
    <w:pPr>
      <w:ind w:firstLine="851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C778-7BBC-48FF-96F5-BFEF725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Дмитриева</cp:lastModifiedBy>
  <cp:revision>7</cp:revision>
  <cp:lastPrinted>2018-01-03T13:17:00Z</cp:lastPrinted>
  <dcterms:created xsi:type="dcterms:W3CDTF">2018-01-03T13:09:00Z</dcterms:created>
  <dcterms:modified xsi:type="dcterms:W3CDTF">2018-01-03T13:19:00Z</dcterms:modified>
</cp:coreProperties>
</file>