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487D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A7DD1EF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67EB6E3A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7E3489DF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DF08DF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265D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8C1C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7F4B6F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DAE2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DE26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1CC3997A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A302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59FE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558E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0A86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9556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D528A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2644BFA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16E3A721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1E5171" w14:paraId="3C64747A" w14:textId="77777777">
        <w:trPr>
          <w:tblHeader/>
        </w:trPr>
        <w:tc>
          <w:tcPr>
            <w:tcW w:w="235" w:type="pct"/>
            <w:vAlign w:val="center"/>
          </w:tcPr>
          <w:p w14:paraId="368F4D3E" w14:textId="77777777" w:rsidR="0035254A" w:rsidRPr="00443D4F" w:rsidRDefault="00371BA4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32931C77" w14:textId="77777777" w:rsidR="001E5171" w:rsidRDefault="00371BA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50B7CC02" w14:textId="77777777" w:rsidR="001E5171" w:rsidRDefault="00371BA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361A4D35" w14:textId="77777777" w:rsidR="001E5171" w:rsidRDefault="00371BA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A10B3FC" w14:textId="77777777" w:rsidR="001E5171" w:rsidRDefault="00371BA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5DD59A32" w14:textId="77777777" w:rsidR="001E5171" w:rsidRDefault="00371BA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66894D39" w14:textId="77777777" w:rsidR="001E5171" w:rsidRDefault="00371BA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E5171" w14:paraId="7934AA83" w14:textId="77777777">
        <w:tc>
          <w:tcPr>
            <w:tcW w:w="235" w:type="pct"/>
          </w:tcPr>
          <w:p w14:paraId="74D52DF4" w14:textId="77777777" w:rsidR="001E5171" w:rsidRDefault="00371BA4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635" w:type="pct"/>
          </w:tcPr>
          <w:p w14:paraId="3150EE57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Системы менеджмента качества. Целлюлоза, бумага и изделия из бумаги</w:t>
            </w:r>
          </w:p>
        </w:tc>
        <w:tc>
          <w:tcPr>
            <w:tcW w:w="290" w:type="pct"/>
          </w:tcPr>
          <w:p w14:paraId="08D44D76" w14:textId="77777777" w:rsidR="001E5171" w:rsidRDefault="00371BA4">
            <w:pPr>
              <w:ind w:left="-84" w:right="-84"/>
            </w:pPr>
            <w:r>
              <w:rPr>
                <w:sz w:val="22"/>
              </w:rPr>
              <w:t>05.01.07</w:t>
            </w:r>
          </w:p>
        </w:tc>
        <w:tc>
          <w:tcPr>
            <w:tcW w:w="875" w:type="pct"/>
          </w:tcPr>
          <w:p w14:paraId="53AC50C7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14A3C2E1" w14:textId="77777777" w:rsidR="001E5171" w:rsidRDefault="00371BA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977EA62" w14:textId="77777777" w:rsidR="001E5171" w:rsidRDefault="00371BA4">
            <w:pPr>
              <w:ind w:left="-84" w:right="-84"/>
            </w:pPr>
            <w:r>
              <w:rPr>
                <w:sz w:val="22"/>
              </w:rPr>
              <w:t>ул. Красная, д.7Б, 220029, г. Минск</w:t>
            </w:r>
          </w:p>
        </w:tc>
        <w:tc>
          <w:tcPr>
            <w:tcW w:w="1590" w:type="pct"/>
          </w:tcPr>
          <w:p w14:paraId="386797BB" w14:textId="77777777" w:rsidR="001E5171" w:rsidRDefault="00371BA4">
            <w:pPr>
              <w:ind w:left="-84" w:right="-84"/>
            </w:pPr>
            <w:r>
              <w:rPr>
                <w:sz w:val="22"/>
              </w:rPr>
              <w:t>17</w:t>
            </w:r>
          </w:p>
        </w:tc>
      </w:tr>
      <w:tr w:rsidR="001E5171" w14:paraId="2B5D83E2" w14:textId="77777777">
        <w:tc>
          <w:tcPr>
            <w:tcW w:w="235" w:type="pct"/>
          </w:tcPr>
          <w:p w14:paraId="747E4BAA" w14:textId="77777777" w:rsidR="001E5171" w:rsidRDefault="00371BA4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635" w:type="pct"/>
          </w:tcPr>
          <w:p w14:paraId="2C299E23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Системы менеджмента качества. Основные металлы и готовые металлические изделия</w:t>
            </w:r>
          </w:p>
        </w:tc>
        <w:tc>
          <w:tcPr>
            <w:tcW w:w="290" w:type="pct"/>
          </w:tcPr>
          <w:p w14:paraId="53A47569" w14:textId="77777777" w:rsidR="001E5171" w:rsidRDefault="00371BA4">
            <w:pPr>
              <w:ind w:left="-84" w:right="-84"/>
            </w:pPr>
            <w:r>
              <w:rPr>
                <w:sz w:val="22"/>
              </w:rPr>
              <w:t>05.01.17</w:t>
            </w:r>
          </w:p>
        </w:tc>
        <w:tc>
          <w:tcPr>
            <w:tcW w:w="875" w:type="pct"/>
          </w:tcPr>
          <w:p w14:paraId="67392F09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17CE49B5" w14:textId="77777777" w:rsidR="001E5171" w:rsidRDefault="00371BA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FEE6BA2" w14:textId="77777777" w:rsidR="001E5171" w:rsidRDefault="00371BA4">
            <w:pPr>
              <w:ind w:left="-84" w:right="-84"/>
            </w:pPr>
            <w:r>
              <w:rPr>
                <w:sz w:val="22"/>
              </w:rPr>
              <w:t>ул. Красная, д.7Б, 220029, г. Минск</w:t>
            </w:r>
          </w:p>
        </w:tc>
        <w:tc>
          <w:tcPr>
            <w:tcW w:w="1590" w:type="pct"/>
          </w:tcPr>
          <w:p w14:paraId="58A41F9C" w14:textId="77777777" w:rsidR="001E5171" w:rsidRDefault="00371BA4">
            <w:pPr>
              <w:ind w:left="-84" w:right="-84"/>
            </w:pPr>
            <w:r>
              <w:rPr>
                <w:sz w:val="22"/>
              </w:rPr>
              <w:t>24 (кроме 2446)</w:t>
            </w:r>
            <w:r>
              <w:rPr>
                <w:sz w:val="22"/>
              </w:rPr>
              <w:br/>
              <w:t>25 (кроме 254)</w:t>
            </w:r>
          </w:p>
        </w:tc>
      </w:tr>
      <w:tr w:rsidR="001E5171" w14:paraId="2C2088A1" w14:textId="77777777">
        <w:tc>
          <w:tcPr>
            <w:tcW w:w="235" w:type="pct"/>
          </w:tcPr>
          <w:p w14:paraId="3D993145" w14:textId="77777777" w:rsidR="001E5171" w:rsidRDefault="00371BA4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635" w:type="pct"/>
          </w:tcPr>
          <w:p w14:paraId="3903F870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Системы менеджмента качества. Машины и оборудование</w:t>
            </w:r>
          </w:p>
        </w:tc>
        <w:tc>
          <w:tcPr>
            <w:tcW w:w="290" w:type="pct"/>
          </w:tcPr>
          <w:p w14:paraId="685EA864" w14:textId="77777777" w:rsidR="001E5171" w:rsidRDefault="00371BA4">
            <w:pPr>
              <w:ind w:left="-84" w:right="-84"/>
            </w:pPr>
            <w:r>
              <w:rPr>
                <w:sz w:val="22"/>
              </w:rPr>
              <w:t>05.01.18</w:t>
            </w:r>
          </w:p>
        </w:tc>
        <w:tc>
          <w:tcPr>
            <w:tcW w:w="875" w:type="pct"/>
          </w:tcPr>
          <w:p w14:paraId="126EFE04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47139254" w14:textId="77777777" w:rsidR="001E5171" w:rsidRDefault="00371BA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4E1872B" w14:textId="77777777" w:rsidR="001E5171" w:rsidRDefault="00371BA4">
            <w:pPr>
              <w:ind w:left="-84" w:right="-84"/>
            </w:pPr>
            <w:r>
              <w:rPr>
                <w:sz w:val="22"/>
              </w:rPr>
              <w:t>ул. Красная, д.7Б, 220029, г. Минск</w:t>
            </w:r>
          </w:p>
        </w:tc>
        <w:tc>
          <w:tcPr>
            <w:tcW w:w="1590" w:type="pct"/>
          </w:tcPr>
          <w:p w14:paraId="6B0B509D" w14:textId="77777777" w:rsidR="001E5171" w:rsidRDefault="00371BA4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</w:p>
        </w:tc>
      </w:tr>
      <w:tr w:rsidR="001E5171" w14:paraId="15AA3EEB" w14:textId="77777777">
        <w:tc>
          <w:tcPr>
            <w:tcW w:w="235" w:type="pct"/>
          </w:tcPr>
          <w:p w14:paraId="77264A0C" w14:textId="77777777" w:rsidR="001E5171" w:rsidRDefault="00371BA4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35" w:type="pct"/>
          </w:tcPr>
          <w:p w14:paraId="12F3AC18" w14:textId="77777777" w:rsidR="001E5171" w:rsidRDefault="00371BA4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Электрическое и </w:t>
            </w:r>
            <w:r>
              <w:rPr>
                <w:sz w:val="22"/>
              </w:rPr>
              <w:lastRenderedPageBreak/>
              <w:t>оптическое оборудование</w:t>
            </w:r>
          </w:p>
        </w:tc>
        <w:tc>
          <w:tcPr>
            <w:tcW w:w="290" w:type="pct"/>
          </w:tcPr>
          <w:p w14:paraId="291DC067" w14:textId="77777777" w:rsidR="001E5171" w:rsidRDefault="00371BA4">
            <w:pPr>
              <w:ind w:left="-84" w:right="-84"/>
            </w:pPr>
            <w:r>
              <w:rPr>
                <w:sz w:val="22"/>
              </w:rPr>
              <w:lastRenderedPageBreak/>
              <w:t>05.01.19</w:t>
            </w:r>
          </w:p>
        </w:tc>
        <w:tc>
          <w:tcPr>
            <w:tcW w:w="875" w:type="pct"/>
          </w:tcPr>
          <w:p w14:paraId="756B0548" w14:textId="77777777" w:rsidR="001E5171" w:rsidRDefault="00371BA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25B6A181" w14:textId="77777777" w:rsidR="001E5171" w:rsidRDefault="00371BA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A5E9F90" w14:textId="77777777" w:rsidR="001E5171" w:rsidRDefault="00371BA4">
            <w:pPr>
              <w:ind w:left="-84" w:right="-84"/>
            </w:pPr>
            <w:r>
              <w:rPr>
                <w:sz w:val="22"/>
              </w:rPr>
              <w:t>ул. Красная, д.7Б, 220029, г. Минск</w:t>
            </w:r>
          </w:p>
        </w:tc>
        <w:tc>
          <w:tcPr>
            <w:tcW w:w="1590" w:type="pct"/>
          </w:tcPr>
          <w:p w14:paraId="4B1C3F03" w14:textId="77777777" w:rsidR="001E5171" w:rsidRDefault="00371BA4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3314</w:t>
            </w:r>
            <w:r>
              <w:rPr>
                <w:sz w:val="22"/>
              </w:rPr>
              <w:br/>
              <w:t>951</w:t>
            </w:r>
          </w:p>
        </w:tc>
      </w:tr>
    </w:tbl>
    <w:p w14:paraId="3F3C7545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0D6B9EE1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sectPr w:rsidR="000A6059" w:rsidRPr="00E62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0EAC" w14:textId="77777777" w:rsidR="00371BA4" w:rsidRDefault="00371BA4" w:rsidP="0011070C">
      <w:r>
        <w:separator/>
      </w:r>
    </w:p>
  </w:endnote>
  <w:endnote w:type="continuationSeparator" w:id="0">
    <w:p w14:paraId="320C45D9" w14:textId="77777777" w:rsidR="00371BA4" w:rsidRDefault="00371B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E7C57C" w14:textId="77777777" w:rsidR="00B1416B" w:rsidRDefault="00B141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52C8D2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A19725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305B5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2F7FE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0D0534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1D2432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027F0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1706D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52E1" w14:textId="77777777" w:rsidR="00371BA4" w:rsidRDefault="00371BA4" w:rsidP="0011070C">
      <w:r>
        <w:separator/>
      </w:r>
    </w:p>
  </w:footnote>
  <w:footnote w:type="continuationSeparator" w:id="0">
    <w:p w14:paraId="4F499A39" w14:textId="77777777" w:rsidR="00371BA4" w:rsidRDefault="00371B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47CF" w14:textId="77777777" w:rsidR="00B1416B" w:rsidRDefault="00B141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3C3B3FD5" w14:textId="77777777" w:rsidTr="00FE7738">
      <w:trPr>
        <w:trHeight w:val="221"/>
      </w:trPr>
      <w:tc>
        <w:tcPr>
          <w:tcW w:w="12355" w:type="dxa"/>
          <w:vAlign w:val="center"/>
        </w:tcPr>
        <w:p w14:paraId="08585E2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41217967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BY/112 020.01</w:t>
          </w:r>
        </w:p>
      </w:tc>
    </w:tr>
  </w:tbl>
  <w:p w14:paraId="480C98E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75A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43EE689D" w14:textId="77777777" w:rsidTr="009C503B">
      <w:trPr>
        <w:trHeight w:val="221"/>
      </w:trPr>
      <w:tc>
        <w:tcPr>
          <w:tcW w:w="12257" w:type="dxa"/>
          <w:vAlign w:val="center"/>
        </w:tcPr>
        <w:p w14:paraId="4560B0E3" w14:textId="77777777" w:rsidR="009C503B" w:rsidRPr="00B1416B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1416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"ИСПЫТАНИЯ И СЕРТИФИКАЦИЯ БЫТОВОЙ И ПРОМЫШЛЕННОЙ ПРОДУКЦИИ "БЕЛЛИС",</w:t>
          </w:r>
        </w:p>
        <w:p w14:paraId="296EC71D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1416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систем менеджмента качества</w:t>
          </w:r>
        </w:p>
      </w:tc>
      <w:tc>
        <w:tcPr>
          <w:tcW w:w="2310" w:type="dxa"/>
          <w:vAlign w:val="center"/>
        </w:tcPr>
        <w:p w14:paraId="19D9646D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BY/112 020.01</w:t>
          </w:r>
        </w:p>
      </w:tc>
    </w:tr>
  </w:tbl>
  <w:p w14:paraId="2C301FA9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E5171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1BA4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416B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19E3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EE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2026-06-09T07:49:00Z</dcterms:created>
  <dcterms:modified xsi:type="dcterms:W3CDTF">2026-06-09T07:49:00Z</dcterms:modified>
</cp:coreProperties>
</file>