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4AA4AF9" w14:textId="77777777" w:rsidTr="008A2C35">
        <w:tc>
          <w:tcPr>
            <w:tcW w:w="5671" w:type="dxa"/>
            <w:vMerge w:val="restart"/>
          </w:tcPr>
          <w:p w14:paraId="234B352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41F467" w14:textId="383C3D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</w:p>
        </w:tc>
        <w:tc>
          <w:tcPr>
            <w:tcW w:w="3230" w:type="dxa"/>
          </w:tcPr>
          <w:p w14:paraId="5849DCD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969D698" w14:textId="77777777" w:rsidTr="008A2C35">
        <w:tc>
          <w:tcPr>
            <w:tcW w:w="5671" w:type="dxa"/>
            <w:vMerge/>
          </w:tcPr>
          <w:p w14:paraId="340AF9A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17D17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0CC51C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3F42571" w14:textId="77777777" w:rsidTr="008A2C35">
        <w:tc>
          <w:tcPr>
            <w:tcW w:w="5671" w:type="dxa"/>
            <w:vMerge/>
          </w:tcPr>
          <w:p w14:paraId="6C5A71D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CF13C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397099553"/>
                <w:placeholder>
                  <w:docPart w:val="9556CBD145264DB0839337A8FF4704D8"/>
                </w:placeholder>
                <w:text/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BY</w:t>
                </w:r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/112 153.01</w:t>
                </w:r>
              </w:sdtContent>
            </w:sdt>
          </w:p>
        </w:tc>
        <w:tc>
          <w:tcPr>
            <w:tcW w:w="3230" w:type="dxa"/>
          </w:tcPr>
          <w:p w14:paraId="7737D5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CB689F5" w14:textId="77777777" w:rsidTr="008A2C35">
        <w:tc>
          <w:tcPr>
            <w:tcW w:w="5671" w:type="dxa"/>
            <w:vMerge/>
          </w:tcPr>
          <w:p w14:paraId="384D270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02DE5218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09.02.2024</w:t>
                </w:r>
              </w:sdtContent>
            </w:sdt>
          </w:p>
        </w:tc>
        <w:tc>
          <w:tcPr>
            <w:tcW w:w="3230" w:type="dxa"/>
          </w:tcPr>
          <w:p w14:paraId="2600187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0C61285" w14:textId="77777777" w:rsidTr="008A2C35">
        <w:tc>
          <w:tcPr>
            <w:tcW w:w="5671" w:type="dxa"/>
            <w:vMerge/>
          </w:tcPr>
          <w:p w14:paraId="31D763D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1E991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="006D05D3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77571429"/>
                <w:placeholder>
                  <w:docPart w:val="46D36DEA7BDD45268C9DB7916584AA10"/>
                </w:placeholder>
                <w:text/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0010582</w:t>
                </w:r>
              </w:sdtContent>
            </w:sdt>
          </w:p>
        </w:tc>
        <w:tc>
          <w:tcPr>
            <w:tcW w:w="3230" w:type="dxa"/>
          </w:tcPr>
          <w:p w14:paraId="43E484C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2B4B10E" w14:textId="77777777" w:rsidTr="008A2C35">
        <w:tc>
          <w:tcPr>
            <w:tcW w:w="5671" w:type="dxa"/>
            <w:vMerge/>
          </w:tcPr>
          <w:p w14:paraId="39C13E7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859C37" w14:textId="044CDB45" w:rsidR="00162213" w:rsidRPr="00A0063E" w:rsidRDefault="00162213" w:rsidP="001D23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58973416"/>
                <w:placeholder>
                  <w:docPart w:val="E1F8B041BB654631BA774E18BC7F5FCF"/>
                </w:placeholder>
                <w:text/>
              </w:sdtPr>
              <w:sdtEndPr/>
              <w:sdtContent>
                <w:r w:rsidR="00A501BA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="006D05D3">
              <w:rPr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31C6CD0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E0B9C10" w14:textId="77777777" w:rsidTr="008A2C35">
        <w:tc>
          <w:tcPr>
            <w:tcW w:w="5671" w:type="dxa"/>
            <w:vMerge/>
          </w:tcPr>
          <w:p w14:paraId="58F9374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CBA7A4" w14:textId="376DCB91" w:rsidR="00162213" w:rsidRPr="00A0063E" w:rsidRDefault="00162213" w:rsidP="00034B7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517B1" w:rsidRPr="006C082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F1DD9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7EEB258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3E6EDA91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75823BD7" w14:textId="77777777" w:rsidR="00BD10A9" w:rsidRDefault="003517B1" w:rsidP="00BD10A9">
      <w:pPr>
        <w:jc w:val="center"/>
        <w:rPr>
          <w:b/>
          <w:sz w:val="28"/>
          <w:szCs w:val="28"/>
        </w:rPr>
      </w:pPr>
      <w:r w:rsidRPr="00244CD9">
        <w:rPr>
          <w:b/>
          <w:sz w:val="28"/>
          <w:szCs w:val="28"/>
        </w:rPr>
        <w:t>ОБЛАСТ</w:t>
      </w:r>
      <w:r w:rsidR="00BD10A9">
        <w:rPr>
          <w:b/>
          <w:sz w:val="28"/>
          <w:szCs w:val="28"/>
        </w:rPr>
        <w:t>Ь</w:t>
      </w:r>
      <w:r w:rsidRPr="00244CD9">
        <w:rPr>
          <w:b/>
          <w:sz w:val="28"/>
          <w:szCs w:val="28"/>
        </w:rPr>
        <w:t xml:space="preserve"> АККРЕДИТАЦИИ</w:t>
      </w:r>
      <w:r>
        <w:rPr>
          <w:b/>
          <w:sz w:val="28"/>
          <w:szCs w:val="28"/>
        </w:rPr>
        <w:t xml:space="preserve"> </w:t>
      </w:r>
    </w:p>
    <w:p w14:paraId="3DF980D8" w14:textId="127CFDBC" w:rsidR="00474E9A" w:rsidRDefault="00474E9A" w:rsidP="003517B1">
      <w:pPr>
        <w:ind w:left="100"/>
        <w:jc w:val="center"/>
        <w:rPr>
          <w:bCs/>
          <w:sz w:val="28"/>
          <w:szCs w:val="28"/>
        </w:rPr>
      </w:pPr>
      <w:r w:rsidRPr="00474E9A">
        <w:rPr>
          <w:bCs/>
          <w:sz w:val="28"/>
          <w:szCs w:val="28"/>
        </w:rPr>
        <w:t>от 2</w:t>
      </w:r>
      <w:r w:rsidR="001F1DD9">
        <w:rPr>
          <w:bCs/>
          <w:sz w:val="28"/>
          <w:szCs w:val="28"/>
        </w:rPr>
        <w:t>2 сентября</w:t>
      </w:r>
      <w:r w:rsidR="0094325A">
        <w:rPr>
          <w:bCs/>
          <w:sz w:val="28"/>
          <w:szCs w:val="28"/>
        </w:rPr>
        <w:t xml:space="preserve"> 2025 года</w:t>
      </w:r>
    </w:p>
    <w:p w14:paraId="574A0FE8" w14:textId="2655A075" w:rsidR="003517B1" w:rsidRPr="00CF6656" w:rsidRDefault="003517B1" w:rsidP="003517B1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4F51135E" w14:textId="77777777" w:rsidR="003517B1" w:rsidRDefault="003517B1" w:rsidP="003517B1">
      <w:pPr>
        <w:ind w:left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</w:t>
      </w:r>
    </w:p>
    <w:p w14:paraId="7460E00D" w14:textId="77777777" w:rsidR="003517B1" w:rsidRDefault="003517B1" w:rsidP="003517B1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</w:t>
      </w:r>
      <w:r>
        <w:rPr>
          <w:sz w:val="28"/>
          <w:szCs w:val="28"/>
        </w:rPr>
        <w:t>Центр специальной оценки</w:t>
      </w:r>
      <w:r w:rsidRPr="00CF6656">
        <w:rPr>
          <w:sz w:val="28"/>
          <w:szCs w:val="28"/>
        </w:rPr>
        <w:t xml:space="preserve"> </w:t>
      </w:r>
      <w:r>
        <w:rPr>
          <w:sz w:val="28"/>
          <w:szCs w:val="28"/>
        </w:rPr>
        <w:t>и сертификации»</w:t>
      </w:r>
    </w:p>
    <w:p w14:paraId="1C27E67B" w14:textId="77777777" w:rsidR="006C0822" w:rsidRDefault="006C0822" w:rsidP="003517B1">
      <w:pPr>
        <w:ind w:left="100"/>
        <w:jc w:val="center"/>
        <w:rPr>
          <w:sz w:val="28"/>
          <w:szCs w:val="28"/>
        </w:rPr>
      </w:pPr>
    </w:p>
    <w:p w14:paraId="7C501E73" w14:textId="77777777" w:rsidR="006C0822" w:rsidRPr="00906B10" w:rsidRDefault="006C0822" w:rsidP="006C0822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28AD1325" w14:textId="77777777" w:rsidR="006C0822" w:rsidRPr="002154EE" w:rsidRDefault="006C0822" w:rsidP="006C0822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СТБ </w:t>
      </w:r>
      <w:r>
        <w:rPr>
          <w:b/>
          <w:sz w:val="28"/>
          <w:szCs w:val="28"/>
          <w:lang w:val="en-US"/>
        </w:rPr>
        <w:t xml:space="preserve">ISO </w:t>
      </w:r>
      <w:r>
        <w:rPr>
          <w:b/>
          <w:sz w:val="28"/>
          <w:szCs w:val="28"/>
        </w:rPr>
        <w:t>37</w:t>
      </w:r>
      <w:r>
        <w:rPr>
          <w:b/>
          <w:sz w:val="28"/>
          <w:szCs w:val="28"/>
          <w:lang w:val="en-US"/>
        </w:rPr>
        <w:t>001</w:t>
      </w:r>
    </w:p>
    <w:tbl>
      <w:tblPr>
        <w:tblStyle w:val="af2"/>
        <w:tblW w:w="5002" w:type="pct"/>
        <w:tblInd w:w="-5" w:type="dxa"/>
        <w:tblLook w:val="04A0" w:firstRow="1" w:lastRow="0" w:firstColumn="1" w:lastColumn="0" w:noHBand="0" w:noVBand="1"/>
      </w:tblPr>
      <w:tblGrid>
        <w:gridCol w:w="540"/>
        <w:gridCol w:w="5414"/>
        <w:gridCol w:w="1885"/>
        <w:gridCol w:w="1793"/>
      </w:tblGrid>
      <w:tr w:rsidR="006C0822" w14:paraId="05BBD646" w14:textId="77777777" w:rsidTr="006C0822">
        <w:tc>
          <w:tcPr>
            <w:tcW w:w="207" w:type="pct"/>
            <w:vMerge w:val="restart"/>
          </w:tcPr>
          <w:p w14:paraId="12C4458A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№</w:t>
            </w:r>
          </w:p>
          <w:p w14:paraId="0EAC8379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47" w:type="pct"/>
            <w:vMerge w:val="restart"/>
          </w:tcPr>
          <w:p w14:paraId="0B3C5F40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Наименование области объекта оценки соответствия</w:t>
            </w:r>
          </w:p>
        </w:tc>
        <w:tc>
          <w:tcPr>
            <w:tcW w:w="1946" w:type="pct"/>
            <w:gridSpan w:val="2"/>
          </w:tcPr>
          <w:p w14:paraId="261EC6C2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Обозначение НПА и (или) ТНПА, устанавливающих требования к</w:t>
            </w:r>
          </w:p>
        </w:tc>
      </w:tr>
      <w:tr w:rsidR="006C0822" w14:paraId="4F14710B" w14:textId="77777777" w:rsidTr="006C0822">
        <w:tc>
          <w:tcPr>
            <w:tcW w:w="207" w:type="pct"/>
            <w:vMerge/>
          </w:tcPr>
          <w:p w14:paraId="1217EE16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847" w:type="pct"/>
            <w:vMerge/>
          </w:tcPr>
          <w:p w14:paraId="3B156D60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015" w:type="pct"/>
          </w:tcPr>
          <w:p w14:paraId="4011DC3C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объекту оценки соответствия</w:t>
            </w:r>
          </w:p>
        </w:tc>
        <w:tc>
          <w:tcPr>
            <w:tcW w:w="931" w:type="pct"/>
          </w:tcPr>
          <w:p w14:paraId="083AB3E8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порядку сертификации</w:t>
            </w:r>
          </w:p>
        </w:tc>
      </w:tr>
      <w:tr w:rsidR="006C0822" w14:paraId="492DF2BA" w14:textId="77777777" w:rsidTr="006C0822">
        <w:tc>
          <w:tcPr>
            <w:tcW w:w="207" w:type="pct"/>
          </w:tcPr>
          <w:p w14:paraId="5E41A1D0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847" w:type="pct"/>
          </w:tcPr>
          <w:p w14:paraId="16E99B35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2</w:t>
            </w:r>
          </w:p>
        </w:tc>
        <w:tc>
          <w:tcPr>
            <w:tcW w:w="1015" w:type="pct"/>
          </w:tcPr>
          <w:p w14:paraId="1AF3F049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3</w:t>
            </w:r>
          </w:p>
        </w:tc>
        <w:tc>
          <w:tcPr>
            <w:tcW w:w="931" w:type="pct"/>
          </w:tcPr>
          <w:p w14:paraId="1B55E48F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</w:tr>
      <w:tr w:rsidR="006C0822" w14:paraId="2F4E2674" w14:textId="77777777" w:rsidTr="006C0822">
        <w:tc>
          <w:tcPr>
            <w:tcW w:w="207" w:type="pct"/>
          </w:tcPr>
          <w:p w14:paraId="02C5ACEE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847" w:type="pct"/>
          </w:tcPr>
          <w:p w14:paraId="7487D464" w14:textId="77777777" w:rsidR="006C0822" w:rsidRPr="0044021F" w:rsidRDefault="006C0822" w:rsidP="0060201E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 xml:space="preserve">Системы менеджмента борьбы со взяточничеством </w:t>
            </w:r>
          </w:p>
        </w:tc>
        <w:tc>
          <w:tcPr>
            <w:tcW w:w="1015" w:type="pct"/>
          </w:tcPr>
          <w:p w14:paraId="19EBE76F" w14:textId="77777777" w:rsidR="006C0822" w:rsidRPr="0044021F" w:rsidRDefault="006C0822" w:rsidP="0060201E">
            <w:pPr>
              <w:pStyle w:val="af5"/>
              <w:jc w:val="center"/>
              <w:rPr>
                <w:rStyle w:val="FontStyle37"/>
                <w:bCs/>
                <w:sz w:val="24"/>
                <w:szCs w:val="24"/>
                <w:lang w:val="ru-RU" w:eastAsia="ru-RU"/>
              </w:rPr>
            </w:pPr>
            <w:r w:rsidRPr="00087F34">
              <w:rPr>
                <w:bCs/>
                <w:sz w:val="24"/>
                <w:szCs w:val="24"/>
                <w:lang w:val="ru-RU" w:eastAsia="ru-RU"/>
              </w:rPr>
              <w:t>СТБ ISO 37001</w:t>
            </w:r>
          </w:p>
        </w:tc>
        <w:tc>
          <w:tcPr>
            <w:tcW w:w="931" w:type="pct"/>
          </w:tcPr>
          <w:p w14:paraId="0A1A557C" w14:textId="77777777" w:rsidR="006C0822" w:rsidRPr="00A55490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A55490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</w:tbl>
    <w:p w14:paraId="3F7E7BD5" w14:textId="6769FBF5" w:rsidR="006C0822" w:rsidRDefault="006C0822" w:rsidP="003517B1">
      <w:pPr>
        <w:ind w:left="100"/>
        <w:jc w:val="center"/>
        <w:rPr>
          <w:sz w:val="28"/>
          <w:szCs w:val="28"/>
        </w:rPr>
      </w:pPr>
    </w:p>
    <w:p w14:paraId="24411A83" w14:textId="77777777" w:rsidR="001F1DD9" w:rsidRDefault="001F1DD9" w:rsidP="003517B1">
      <w:pPr>
        <w:ind w:left="100"/>
        <w:jc w:val="center"/>
        <w:rPr>
          <w:sz w:val="28"/>
          <w:szCs w:val="28"/>
        </w:rPr>
      </w:pPr>
    </w:p>
    <w:p w14:paraId="345ED370" w14:textId="77777777" w:rsidR="001F1DD9" w:rsidRDefault="001F1DD9" w:rsidP="003517B1">
      <w:pPr>
        <w:ind w:left="100"/>
        <w:jc w:val="center"/>
        <w:rPr>
          <w:sz w:val="28"/>
          <w:szCs w:val="28"/>
        </w:rPr>
      </w:pPr>
    </w:p>
    <w:p w14:paraId="5663D4C3" w14:textId="77777777" w:rsidR="00474E9A" w:rsidRPr="00474E9A" w:rsidRDefault="00474E9A" w:rsidP="00474E9A">
      <w:pPr>
        <w:jc w:val="center"/>
        <w:rPr>
          <w:b/>
          <w:sz w:val="28"/>
          <w:szCs w:val="28"/>
        </w:rPr>
      </w:pPr>
      <w:r w:rsidRPr="00474E9A">
        <w:rPr>
          <w:b/>
          <w:sz w:val="28"/>
          <w:szCs w:val="28"/>
        </w:rPr>
        <w:t xml:space="preserve">Системы менеджмента на соответствие требованиям: </w:t>
      </w:r>
    </w:p>
    <w:p w14:paraId="4EE61E19" w14:textId="77777777" w:rsidR="00474E9A" w:rsidRPr="00474E9A" w:rsidRDefault="00474E9A" w:rsidP="00474E9A">
      <w:pPr>
        <w:jc w:val="center"/>
        <w:rPr>
          <w:b/>
          <w:sz w:val="28"/>
          <w:szCs w:val="28"/>
        </w:rPr>
      </w:pPr>
      <w:r w:rsidRPr="00474E9A">
        <w:rPr>
          <w:b/>
          <w:sz w:val="28"/>
          <w:szCs w:val="28"/>
        </w:rPr>
        <w:t xml:space="preserve">СТБ </w:t>
      </w:r>
      <w:r w:rsidRPr="00474E9A">
        <w:rPr>
          <w:b/>
          <w:sz w:val="28"/>
          <w:szCs w:val="28"/>
          <w:lang w:val="en-US"/>
        </w:rPr>
        <w:t xml:space="preserve">ISO </w:t>
      </w:r>
      <w:r w:rsidRPr="00474E9A">
        <w:rPr>
          <w:b/>
          <w:sz w:val="28"/>
          <w:szCs w:val="28"/>
        </w:rPr>
        <w:t>39</w:t>
      </w:r>
      <w:r w:rsidRPr="00474E9A">
        <w:rPr>
          <w:b/>
          <w:sz w:val="28"/>
          <w:szCs w:val="28"/>
          <w:lang w:val="en-US"/>
        </w:rPr>
        <w:t>001</w:t>
      </w:r>
    </w:p>
    <w:tbl>
      <w:tblPr>
        <w:tblStyle w:val="af2"/>
        <w:tblW w:w="5002" w:type="pct"/>
        <w:tblInd w:w="-5" w:type="dxa"/>
        <w:tblLook w:val="04A0" w:firstRow="1" w:lastRow="0" w:firstColumn="1" w:lastColumn="0" w:noHBand="0" w:noVBand="1"/>
      </w:tblPr>
      <w:tblGrid>
        <w:gridCol w:w="540"/>
        <w:gridCol w:w="5413"/>
        <w:gridCol w:w="1886"/>
        <w:gridCol w:w="1793"/>
      </w:tblGrid>
      <w:tr w:rsidR="00474E9A" w:rsidRPr="00474E9A" w14:paraId="717822D3" w14:textId="77777777" w:rsidTr="00474E9A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8477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№</w:t>
            </w:r>
          </w:p>
          <w:p w14:paraId="206FABD7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0C14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Наименование области объекта оценки соответствия</w:t>
            </w: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4537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Обозначение НПА и (или) ТНПА, устанавливающих требования к</w:t>
            </w:r>
          </w:p>
        </w:tc>
      </w:tr>
      <w:tr w:rsidR="00474E9A" w:rsidRPr="00474E9A" w14:paraId="1EF3AF50" w14:textId="77777777" w:rsidTr="00474E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DC4F" w14:textId="77777777" w:rsidR="00474E9A" w:rsidRPr="00474E9A" w:rsidRDefault="00474E9A" w:rsidP="00474E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8CA7" w14:textId="77777777" w:rsidR="00474E9A" w:rsidRPr="00474E9A" w:rsidRDefault="00474E9A" w:rsidP="00474E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C738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объекту оценки соответствия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A668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порядку сертификации</w:t>
            </w:r>
          </w:p>
        </w:tc>
      </w:tr>
      <w:tr w:rsidR="00474E9A" w:rsidRPr="00474E9A" w14:paraId="41095A13" w14:textId="77777777" w:rsidTr="00474E9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4724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D098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50FB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6707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74E9A" w:rsidRPr="00474E9A" w14:paraId="72536D3F" w14:textId="77777777" w:rsidTr="00474E9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5F59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A801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Системы менеджмента безопасности дорожного движения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23EC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74E9A">
              <w:rPr>
                <w:bCs/>
                <w:sz w:val="24"/>
                <w:szCs w:val="24"/>
              </w:rPr>
              <w:t>СТБ ISO 39001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14B7" w14:textId="77777777" w:rsidR="00474E9A" w:rsidRPr="00474E9A" w:rsidRDefault="00474E9A" w:rsidP="00474E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74E9A">
              <w:rPr>
                <w:sz w:val="24"/>
                <w:szCs w:val="24"/>
                <w:lang w:eastAsia="en-US"/>
              </w:rPr>
              <w:t>Правила подтверждения соответствия</w:t>
            </w:r>
            <w:r w:rsidRPr="00474E9A">
              <w:rPr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</w:tbl>
    <w:p w14:paraId="5F2050E5" w14:textId="77777777" w:rsidR="00A501BA" w:rsidRDefault="00A501BA" w:rsidP="003517B1">
      <w:pPr>
        <w:jc w:val="center"/>
        <w:rPr>
          <w:b/>
          <w:sz w:val="28"/>
          <w:szCs w:val="28"/>
        </w:rPr>
      </w:pPr>
    </w:p>
    <w:p w14:paraId="17C148D6" w14:textId="77777777" w:rsidR="001F1DD9" w:rsidRDefault="001F1DD9" w:rsidP="003517B1">
      <w:pPr>
        <w:jc w:val="center"/>
        <w:rPr>
          <w:b/>
          <w:sz w:val="28"/>
          <w:szCs w:val="28"/>
        </w:rPr>
      </w:pPr>
    </w:p>
    <w:p w14:paraId="34600266" w14:textId="77777777" w:rsidR="001F1DD9" w:rsidRDefault="001F1DD9" w:rsidP="003517B1">
      <w:pPr>
        <w:jc w:val="center"/>
        <w:rPr>
          <w:b/>
          <w:sz w:val="28"/>
          <w:szCs w:val="28"/>
        </w:rPr>
      </w:pPr>
    </w:p>
    <w:p w14:paraId="1FE79385" w14:textId="77777777" w:rsidR="001F1DD9" w:rsidRDefault="001F1DD9" w:rsidP="003517B1">
      <w:pPr>
        <w:jc w:val="center"/>
        <w:rPr>
          <w:b/>
          <w:sz w:val="28"/>
          <w:szCs w:val="28"/>
        </w:rPr>
      </w:pPr>
    </w:p>
    <w:p w14:paraId="04302CC7" w14:textId="77777777" w:rsidR="001F1DD9" w:rsidRDefault="001F1DD9" w:rsidP="003517B1">
      <w:pPr>
        <w:jc w:val="center"/>
        <w:rPr>
          <w:b/>
          <w:sz w:val="28"/>
          <w:szCs w:val="28"/>
        </w:rPr>
      </w:pPr>
    </w:p>
    <w:p w14:paraId="2BA12F5D" w14:textId="58329E22" w:rsidR="003517B1" w:rsidRPr="00906B10" w:rsidRDefault="003517B1" w:rsidP="003517B1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lastRenderedPageBreak/>
        <w:t>Систем</w:t>
      </w:r>
      <w:r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61A2DEF2" w14:textId="48EF86F4" w:rsidR="003517B1" w:rsidRPr="002154EE" w:rsidRDefault="003517B1" w:rsidP="003517B1">
      <w:pPr>
        <w:jc w:val="center"/>
        <w:rPr>
          <w:b/>
          <w:sz w:val="28"/>
          <w:szCs w:val="28"/>
        </w:rPr>
      </w:pPr>
      <w:r w:rsidRPr="003517B1">
        <w:rPr>
          <w:b/>
          <w:sz w:val="28"/>
          <w:szCs w:val="28"/>
        </w:rPr>
        <w:t>СТБ ISO 9001,</w:t>
      </w:r>
      <w:r>
        <w:rPr>
          <w:sz w:val="28"/>
          <w:szCs w:val="28"/>
        </w:rPr>
        <w:t xml:space="preserve"> </w:t>
      </w:r>
      <w:r w:rsidRPr="003517B1">
        <w:rPr>
          <w:b/>
          <w:sz w:val="28"/>
          <w:szCs w:val="28"/>
        </w:rPr>
        <w:t>СТБ</w:t>
      </w:r>
      <w:r w:rsidRPr="00906B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ISO </w:t>
      </w:r>
      <w:r>
        <w:rPr>
          <w:b/>
          <w:sz w:val="28"/>
          <w:szCs w:val="28"/>
        </w:rPr>
        <w:t>45001</w:t>
      </w: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261"/>
        <w:gridCol w:w="1701"/>
        <w:gridCol w:w="850"/>
        <w:gridCol w:w="1559"/>
        <w:gridCol w:w="1757"/>
      </w:tblGrid>
      <w:tr w:rsidR="0064032F" w:rsidRPr="0064032F" w14:paraId="0910C6FB" w14:textId="77777777" w:rsidTr="00332E4D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D70E7" w14:textId="77777777" w:rsidR="0064032F" w:rsidRPr="006C0822" w:rsidRDefault="00DF2198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bookmarkStart w:id="0" w:name="_Hlk100303042"/>
            <w:r w:rsidRPr="006C0822">
              <w:rPr>
                <w:sz w:val="24"/>
                <w:szCs w:val="24"/>
              </w:rPr>
              <w:t>№</w:t>
            </w:r>
            <w:r w:rsidRPr="006C082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111CE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D50A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 области объекта оценки соответствия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CC3B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64032F" w:rsidRPr="0064032F" w14:paraId="7F8AA058" w14:textId="77777777" w:rsidTr="00766FE1">
        <w:trPr>
          <w:trHeight w:val="50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E52F7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1A805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79CF0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 Европейской организации по аккредитации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C63D9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F72AC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EE742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порядку сертификации</w:t>
            </w:r>
          </w:p>
        </w:tc>
      </w:tr>
    </w:tbl>
    <w:p w14:paraId="04365A37" w14:textId="77777777" w:rsidR="0064032F" w:rsidRPr="0064032F" w:rsidRDefault="0064032F" w:rsidP="0064032F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258"/>
        <w:gridCol w:w="1701"/>
        <w:gridCol w:w="851"/>
        <w:gridCol w:w="1559"/>
        <w:gridCol w:w="1757"/>
      </w:tblGrid>
      <w:tr w:rsidR="0064032F" w:rsidRPr="009F7493" w14:paraId="5C6B98DD" w14:textId="77777777" w:rsidTr="00766FE1">
        <w:trPr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67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8A4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9186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8245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5A92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7426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F40C6" w:rsidRPr="009F7493" w14:paraId="46DC2851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5EE" w14:textId="16E1514E" w:rsidR="001F40C6" w:rsidRPr="00766FE1" w:rsidRDefault="003517B1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7AA" w14:textId="77777777" w:rsidR="001F40C6" w:rsidRPr="00766FE1" w:rsidRDefault="00361D14" w:rsidP="001F40C6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Пищевые продукты, напитки, табачные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42E" w14:textId="77777777" w:rsidR="001F40C6" w:rsidRPr="00766FE1" w:rsidRDefault="004466EA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73B" w14:textId="77777777" w:rsidR="001F40C6" w:rsidRPr="00766FE1" w:rsidRDefault="004466EA" w:rsidP="004466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10,</w:t>
            </w:r>
            <w:r w:rsidR="00361D14" w:rsidRPr="00766FE1">
              <w:rPr>
                <w:sz w:val="24"/>
                <w:szCs w:val="24"/>
              </w:rPr>
              <w:t xml:space="preserve"> </w:t>
            </w:r>
            <w:r w:rsidRPr="00766FE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933" w14:textId="77777777" w:rsidR="001F40C6" w:rsidRPr="00766FE1" w:rsidRDefault="001F40C6" w:rsidP="003603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067" w14:textId="76B3C8CB" w:rsidR="001F40C6" w:rsidRPr="00766FE1" w:rsidRDefault="001F40C6" w:rsidP="003603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="003517B1"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3818635D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0A8" w14:textId="52F37044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3FB8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Древесина и изделия из дерева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2A6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4C0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574D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FEBD" w14:textId="22CA7506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04E89F85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44C" w14:textId="4861FD15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575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Изделия из резины и пластмассы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F24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8AA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A67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978B" w14:textId="0D4AD559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4525C412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3A2" w14:textId="3FE8909C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F0A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Бетон, цемент, известь, гипс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660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ED01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7D3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F91" w14:textId="6924CDF3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27310C68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609" w14:textId="28868CFD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CC2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Основные металлы и готовые металлические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120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984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4BF8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39B8" w14:textId="7B29F897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537EDB57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CFA" w14:textId="3295F044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955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26F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AC5" w14:textId="6A04F488" w:rsidR="00D66E2D" w:rsidRPr="00766FE1" w:rsidRDefault="003B5417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 </w:t>
            </w:r>
            <w:r w:rsidR="00D66E2D" w:rsidRPr="00766FE1">
              <w:rPr>
                <w:sz w:val="24"/>
                <w:szCs w:val="24"/>
              </w:rPr>
              <w:t>3312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6E96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69E" w14:textId="769F40E3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34C75299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0AE" w14:textId="3D25323B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7883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Электрическое и оптическое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99C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E5A" w14:textId="22E5CD9C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26, 27, </w:t>
            </w:r>
            <w:r w:rsidRPr="00406812">
              <w:rPr>
                <w:sz w:val="24"/>
                <w:szCs w:val="24"/>
              </w:rPr>
              <w:t>3313</w:t>
            </w:r>
            <w:r w:rsidR="00474E9A" w:rsidRPr="00406812">
              <w:rPr>
                <w:sz w:val="24"/>
                <w:szCs w:val="24"/>
              </w:rPr>
              <w:t>, 3314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3E1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8D8" w14:textId="6C66B711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B4ED7F5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009" w14:textId="27F4B3F6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BEA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Прочие промышленные товары, не включенные в другие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8009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3AB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31, 32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4E43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43B2" w14:textId="7D14C910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94325A" w:rsidRPr="009F7493" w14:paraId="02FF372B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E334" w14:textId="15892764" w:rsidR="0094325A" w:rsidRPr="00766FE1" w:rsidRDefault="0094325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31C" w14:textId="00B7A687" w:rsidR="0094325A" w:rsidRPr="00766FE1" w:rsidRDefault="0094325A" w:rsidP="003B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57A" w14:textId="57B1FCEE" w:rsidR="0094325A" w:rsidRPr="00766FE1" w:rsidRDefault="0094325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05A" w14:textId="558FCEBC" w:rsidR="0094325A" w:rsidRPr="00766FE1" w:rsidRDefault="0094325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6CD" w14:textId="1AB3BE33" w:rsidR="0094325A" w:rsidRPr="00766FE1" w:rsidRDefault="0094325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D9D3" w14:textId="64C85541" w:rsidR="0094325A" w:rsidRPr="00766FE1" w:rsidRDefault="0094325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73A3C01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DC07F" w14:textId="3521E2D9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E9996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6D3FA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869" w14:textId="0A394196" w:rsidR="003B5417" w:rsidRPr="003B5417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  <w:lang w:val="en-US"/>
              </w:rPr>
              <w:t>41,42</w:t>
            </w:r>
            <w:r>
              <w:rPr>
                <w:sz w:val="24"/>
                <w:szCs w:val="24"/>
              </w:rPr>
              <w:t>,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EC5" w14:textId="4A040174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 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E878" w14:textId="1E8C8B8A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3D2053AA" w14:textId="77777777" w:rsidTr="00766FE1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86FA8" w14:textId="0FB6D3E9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15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03DFE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741CA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0CA" w14:textId="64B5E3A8" w:rsidR="003B5417" w:rsidRPr="00766FE1" w:rsidRDefault="005B19E5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45, 46, 47, </w:t>
            </w:r>
            <w:r w:rsidR="003B5417" w:rsidRPr="00766FE1">
              <w:rPr>
                <w:sz w:val="24"/>
                <w:szCs w:val="24"/>
              </w:rPr>
              <w:t>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945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545" w14:textId="67493358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D01FE4E" w14:textId="77777777" w:rsidTr="0026256E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44E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9C1D" w14:textId="77777777" w:rsidR="003B5417" w:rsidRPr="00766FE1" w:rsidRDefault="003B5417" w:rsidP="003B54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052F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7A2" w14:textId="00665736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  <w:r w:rsidRPr="00766FE1">
              <w:rPr>
                <w:sz w:val="24"/>
                <w:szCs w:val="24"/>
              </w:rPr>
              <w:t>46, 47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298E" w14:textId="596B699A" w:rsidR="003B5417" w:rsidRPr="00766FE1" w:rsidRDefault="003B5417" w:rsidP="005B19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645" w14:textId="06F0C37F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C46470D" w14:textId="77777777" w:rsidTr="00A501BA">
        <w:trPr>
          <w:trHeight w:val="82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CFD" w14:textId="4ABFC0F3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9E8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Гостиницы и рестораны</w:t>
            </w:r>
            <w:r w:rsidRPr="00766FE1">
              <w:rPr>
                <w:rStyle w:val="apple-converted-space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F483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727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55,56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3A89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BAA" w14:textId="5B8FE12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71D3432A" w14:textId="77777777" w:rsidTr="003B2C54"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0A5F4" w14:textId="4E70B828" w:rsidR="00474E9A" w:rsidRPr="00766FE1" w:rsidRDefault="00474E9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B2827" w14:textId="77777777" w:rsidR="00474E9A" w:rsidRPr="00766FE1" w:rsidRDefault="00474E9A" w:rsidP="003B5417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Транспорт, складское хозяйство и связь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047F1" w14:textId="77777777" w:rsidR="00474E9A" w:rsidRPr="00766FE1" w:rsidRDefault="00474E9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86B" w14:textId="77777777" w:rsidR="00474E9A" w:rsidRPr="00766FE1" w:rsidRDefault="00474E9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49, 52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1FA" w14:textId="77777777" w:rsidR="00474E9A" w:rsidRPr="00766FE1" w:rsidRDefault="00474E9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D3F" w14:textId="375D831A" w:rsidR="00474E9A" w:rsidRPr="00766FE1" w:rsidRDefault="00474E9A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09FA6C91" w14:textId="77777777" w:rsidTr="00BD10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4D3" w14:textId="517ED3A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3227" w14:textId="77777777" w:rsidR="00474E9A" w:rsidRPr="00766FE1" w:rsidRDefault="00474E9A" w:rsidP="00474E9A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Финансовое посредничество, недвижимость,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D14C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FCE5" w14:textId="7D1D74CD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 </w:t>
            </w:r>
            <w:r w:rsidRPr="00766FE1">
              <w:rPr>
                <w:sz w:val="24"/>
                <w:szCs w:val="24"/>
              </w:rPr>
              <w:t>68, 77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E15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AA4" w14:textId="28F81F3B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514C7945" w14:textId="77777777" w:rsidTr="00BD10A9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B3C" w14:textId="2174E3CC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19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E5A" w14:textId="77777777" w:rsidR="00474E9A" w:rsidRPr="00766FE1" w:rsidRDefault="00474E9A" w:rsidP="00474E9A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Инженерные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F92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498" w14:textId="350C7FD0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,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9AC" w14:textId="50D9791B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B5C8" w14:textId="239EC25D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68019912" w14:textId="77777777" w:rsidTr="00BD10A9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12C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0F6" w14:textId="77777777" w:rsidR="00474E9A" w:rsidRPr="00766FE1" w:rsidRDefault="00474E9A" w:rsidP="00474E9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71B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50F4" w14:textId="522F6AF1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78AF" w14:textId="40737D9D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576" w14:textId="24371674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27BB3450" w14:textId="77777777" w:rsidTr="00B9660B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52E12" w14:textId="05BAD4F8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20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558DB" w14:textId="77777777" w:rsidR="00474E9A" w:rsidRPr="00766FE1" w:rsidRDefault="00474E9A" w:rsidP="00474E9A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EAE30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F2D" w14:textId="74D82D6F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,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9616" w14:textId="2E47321D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A3AE" w14:textId="39619585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1DA7465F" w14:textId="77777777" w:rsidTr="00B9660B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A5C5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A7E" w14:textId="77777777" w:rsidR="00474E9A" w:rsidRPr="00766FE1" w:rsidRDefault="00474E9A" w:rsidP="00474E9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F8E4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29DA" w14:textId="6EA8D4DF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709" w14:textId="44CE3CD3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1B0B" w14:textId="0901105F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1833B9CA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C54" w14:textId="1A50337E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365B" w14:textId="77777777" w:rsidR="00474E9A" w:rsidRPr="00766FE1" w:rsidRDefault="00474E9A" w:rsidP="00474E9A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Здравоохранение и социальные услуги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3DA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762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97BD" w14:textId="7777777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FF09" w14:textId="13D7FCE9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94325A" w:rsidRPr="009F7493" w14:paraId="0A1E0CC6" w14:textId="77777777" w:rsidTr="0094325A">
        <w:trPr>
          <w:trHeight w:val="86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2BB" w14:textId="47BAD9E7" w:rsidR="0094325A" w:rsidRPr="00766FE1" w:rsidRDefault="0094325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A31" w14:textId="77777777" w:rsidR="0094325A" w:rsidRPr="00766FE1" w:rsidRDefault="0094325A" w:rsidP="00474E9A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Прочие социальные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D81" w14:textId="77777777" w:rsidR="0094325A" w:rsidRPr="00766FE1" w:rsidRDefault="0094325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E13" w14:textId="1F45566A" w:rsidR="0094325A" w:rsidRPr="00766FE1" w:rsidRDefault="0094325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06812">
              <w:rPr>
                <w:sz w:val="24"/>
                <w:szCs w:val="24"/>
              </w:rPr>
              <w:t xml:space="preserve">37, </w:t>
            </w:r>
            <w:r w:rsidR="001F1DD9">
              <w:rPr>
                <w:sz w:val="24"/>
                <w:szCs w:val="24"/>
              </w:rPr>
              <w:t>381, 382,</w:t>
            </w:r>
            <w:r w:rsidRPr="00406812">
              <w:rPr>
                <w:sz w:val="24"/>
                <w:szCs w:val="24"/>
              </w:rPr>
              <w:t>79, 90, 91, 93</w:t>
            </w:r>
            <w:r w:rsidRPr="00766FE1">
              <w:rPr>
                <w:sz w:val="24"/>
                <w:szCs w:val="24"/>
              </w:rPr>
              <w:t>,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F24C" w14:textId="77777777" w:rsidR="0094325A" w:rsidRPr="00766FE1" w:rsidRDefault="0094325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698" w14:textId="1A44BB01" w:rsidR="0094325A" w:rsidRPr="00766FE1" w:rsidRDefault="0094325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143F10DB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0473" w14:textId="34244271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7CBA" w14:textId="6E15B0E8" w:rsidR="00474E9A" w:rsidRPr="00766FE1" w:rsidRDefault="00474E9A" w:rsidP="0047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сельского, лесного и рыбного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A50" w14:textId="5130958A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AE2" w14:textId="1E715707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06812">
              <w:rPr>
                <w:sz w:val="24"/>
                <w:szCs w:val="24"/>
              </w:rPr>
              <w:t>01, 02, 03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88C" w14:textId="3742B922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B01" w14:textId="15C51210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подтверждения соответствия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2EA1458C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5784" w14:textId="5C27D671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5E7" w14:textId="7F5A9379" w:rsidR="00474E9A" w:rsidRPr="00766FE1" w:rsidRDefault="00474E9A" w:rsidP="0047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вещества, химические продукты и химические волокна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9551" w14:textId="50D894C6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1951" w14:textId="1FD047AC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0E9" w14:textId="145A5FDD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377A" w14:textId="6A1C549C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подтверждения соответствия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35605" w:rsidRPr="009F7493" w14:paraId="111A7B22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EF4F" w14:textId="3DACB435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25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97F" w14:textId="258A1BD7" w:rsidR="00735605" w:rsidRDefault="00735605" w:rsidP="00735605">
            <w:pPr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50E9" w14:textId="3E5ABEA1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830" w14:textId="3A4FF0D1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8DB" w14:textId="27D662F6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738" w14:textId="669F3375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Правила подтверждения соответствия</w:t>
            </w:r>
            <w:r w:rsidRPr="0073560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35605" w:rsidRPr="009F7493" w14:paraId="391AF6AD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F04C" w14:textId="04860346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26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EF2" w14:textId="243839E5" w:rsidR="00735605" w:rsidRDefault="00735605" w:rsidP="00735605">
            <w:pPr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Транспорт, складское хозяйство и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23DD" w14:textId="1C11D924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A8FB" w14:textId="73C3F079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49, 52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7AE6" w14:textId="3EED4D37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1F7" w14:textId="30B8092E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35605">
              <w:rPr>
                <w:sz w:val="24"/>
                <w:szCs w:val="24"/>
              </w:rPr>
              <w:t>Правила подтверждения соответствия</w:t>
            </w:r>
            <w:r w:rsidRPr="0073560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6940BE90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3588" w14:textId="606BDAF2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59D" w14:textId="24BB5FA4" w:rsidR="00474E9A" w:rsidRDefault="00474E9A" w:rsidP="0047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9E64" w14:textId="4350D55E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1AB" w14:textId="0F16593C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0A53" w14:textId="6769FD5B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FFF" w14:textId="68296C7D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подтверждения соответствия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35605" w:rsidRPr="009F7493" w14:paraId="250E012A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C33" w14:textId="2E06B35D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0707" w14:textId="521BB2BA" w:rsidR="00735605" w:rsidRDefault="00735605" w:rsidP="00735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социальные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83F6" w14:textId="0BA46F67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EF41" w14:textId="77777777" w:rsidR="001F1DD9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  <w:r w:rsidR="001F1DD9">
              <w:rPr>
                <w:sz w:val="24"/>
                <w:szCs w:val="24"/>
              </w:rPr>
              <w:t>, 381,</w:t>
            </w:r>
          </w:p>
          <w:p w14:paraId="7A7F6E46" w14:textId="262A6921" w:rsidR="00735605" w:rsidRPr="001F1DD9" w:rsidRDefault="001F1DD9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6194" w14:textId="7BA44DD1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ED7" w14:textId="694A5517" w:rsidR="00735605" w:rsidRDefault="00735605" w:rsidP="007356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подтверждения соответствия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757F802E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AD2" w14:textId="44251429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13E" w14:textId="5D834CEC" w:rsidR="00474E9A" w:rsidRDefault="00474E9A" w:rsidP="0047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Текстиль и текстильные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0108" w14:textId="112AE662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4AA7" w14:textId="5EA6C22F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13</w:t>
            </w:r>
            <w:r w:rsidR="00363DE9" w:rsidRPr="00406812">
              <w:rPr>
                <w:sz w:val="24"/>
                <w:szCs w:val="24"/>
                <w:lang w:val="be-BY"/>
              </w:rPr>
              <w:t>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ABBB" w14:textId="475F04D9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EE37" w14:textId="543B0E42" w:rsidR="00474E9A" w:rsidRDefault="00474E9A" w:rsidP="00A501B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подтверждения соответствия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7015AF57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023" w14:textId="62FE5853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30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273" w14:textId="528F619C" w:rsidR="00474E9A" w:rsidRDefault="00474E9A" w:rsidP="0047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Целлюлоза, бумага и изделия из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5769" w14:textId="61A0885E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4B2" w14:textId="669C7129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9A6D" w14:textId="1AAE2B22" w:rsidR="00474E9A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8AA" w14:textId="7B2BA3E2" w:rsidR="00474E9A" w:rsidRDefault="00474E9A" w:rsidP="00A501B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подтверждения соответствия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74E9A" w:rsidRPr="009F7493" w14:paraId="51DFDD32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88D5" w14:textId="31A8DFAC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31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2DBE" w14:textId="36999B3B" w:rsidR="00474E9A" w:rsidRPr="00766FE1" w:rsidRDefault="00474E9A" w:rsidP="0047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AE1C" w14:textId="3DE506CB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4B15" w14:textId="164263DA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F1D" w14:textId="0BFD6E53" w:rsidR="00474E9A" w:rsidRPr="00766FE1" w:rsidRDefault="00474E9A" w:rsidP="00474E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500" w14:textId="76BAE68D" w:rsidR="00474E9A" w:rsidRPr="00766FE1" w:rsidRDefault="00474E9A" w:rsidP="00A501B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подтверждения соответствия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63DE9" w:rsidRPr="009F7493" w14:paraId="40824B39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4171" w14:textId="7AADF7BC" w:rsidR="00363DE9" w:rsidRDefault="00363DE9" w:rsidP="00363D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28F" w14:textId="7F05E134" w:rsidR="00363DE9" w:rsidRDefault="00363DE9" w:rsidP="00363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EDE" w14:textId="1F9D761D" w:rsidR="00363DE9" w:rsidRDefault="00363DE9" w:rsidP="00363D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91A" w14:textId="76C8F180" w:rsidR="00363DE9" w:rsidRDefault="00363DE9" w:rsidP="00363D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84BE" w14:textId="15E5B9D5" w:rsidR="00363DE9" w:rsidRDefault="00363DE9" w:rsidP="00363D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2CA4" w14:textId="2916DD72" w:rsidR="00363DE9" w:rsidRDefault="00363DE9" w:rsidP="00363D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подтверждения соответствия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tbl>
      <w:tblPr>
        <w:tblStyle w:val="af2"/>
        <w:tblW w:w="8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  <w:gridCol w:w="427"/>
        <w:gridCol w:w="3663"/>
        <w:gridCol w:w="294"/>
        <w:gridCol w:w="2361"/>
      </w:tblGrid>
      <w:tr w:rsidR="005D5C7B" w:rsidRPr="00645C1C" w14:paraId="3BFD9C82" w14:textId="77777777" w:rsidTr="00037097">
        <w:trPr>
          <w:gridAfter w:val="1"/>
          <w:wAfter w:w="2361" w:type="dxa"/>
          <w:trHeight w:val="396"/>
        </w:trPr>
        <w:tc>
          <w:tcPr>
            <w:tcW w:w="9640" w:type="dxa"/>
            <w:vMerge w:val="restart"/>
            <w:vAlign w:val="center"/>
          </w:tcPr>
          <w:p w14:paraId="7C021B84" w14:textId="7A724584" w:rsidR="00037097" w:rsidRDefault="00037097" w:rsidP="00037097">
            <w:pPr>
              <w:ind w:left="180" w:hanging="464"/>
              <w:jc w:val="both"/>
              <w:rPr>
                <w:i/>
              </w:rPr>
            </w:pPr>
            <w:bookmarkStart w:id="1" w:name="_Hlk78369449"/>
            <w:bookmarkEnd w:id="0"/>
            <w:r w:rsidRPr="00720404">
              <w:rPr>
                <w:vertAlign w:val="superscript"/>
              </w:rPr>
              <w:t>1</w:t>
            </w:r>
            <w:r w:rsidR="00921C69">
              <w:rPr>
                <w:i/>
              </w:rPr>
              <w:t xml:space="preserve">       </w:t>
            </w: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Правила подтверждения соответствия Национальной системы подтверждения соответствия Республики        Беларусь, утв. постановлением Госстандарта от 25.07.2017 № 61</w:t>
            </w:r>
          </w:p>
          <w:p w14:paraId="3DDCBC9B" w14:textId="4E3ABC98" w:rsidR="005D5C7B" w:rsidRPr="00645C1C" w:rsidRDefault="00037097" w:rsidP="00037097">
            <w:pPr>
              <w:pStyle w:val="af5"/>
              <w:ind w:left="-534" w:right="-4532" w:firstLine="142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27" w:type="dxa"/>
            <w:vAlign w:val="bottom"/>
          </w:tcPr>
          <w:p w14:paraId="583C5462" w14:textId="77777777" w:rsidR="005D5C7B" w:rsidRPr="00645C1C" w:rsidRDefault="005D5C7B" w:rsidP="001F40C6">
            <w:pPr>
              <w:pStyle w:val="af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  <w:vAlign w:val="bottom"/>
          </w:tcPr>
          <w:p w14:paraId="1D7E17C8" w14:textId="77777777" w:rsidR="005D5C7B" w:rsidRPr="00645C1C" w:rsidRDefault="005D5C7B" w:rsidP="001F40C6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94" w:type="dxa"/>
            <w:vAlign w:val="bottom"/>
          </w:tcPr>
          <w:p w14:paraId="096327E1" w14:textId="77777777" w:rsidR="005D5C7B" w:rsidRPr="00645C1C" w:rsidRDefault="005D5C7B" w:rsidP="001F40C6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7FE1EBE6" w14:textId="77777777" w:rsidTr="00037097">
        <w:trPr>
          <w:trHeight w:val="608"/>
        </w:trPr>
        <w:tc>
          <w:tcPr>
            <w:tcW w:w="9640" w:type="dxa"/>
            <w:vMerge/>
            <w:vAlign w:val="center"/>
          </w:tcPr>
          <w:p w14:paraId="0B6A02CB" w14:textId="77777777" w:rsidR="005D5C7B" w:rsidRPr="00645C1C" w:rsidRDefault="005D5C7B" w:rsidP="001F40C6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</w:tcPr>
          <w:p w14:paraId="7CF9D7DF" w14:textId="77777777" w:rsidR="005D5C7B" w:rsidRPr="00645C1C" w:rsidRDefault="005D5C7B" w:rsidP="001F40C6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3" w:type="dxa"/>
          </w:tcPr>
          <w:p w14:paraId="58F2BD98" w14:textId="5267E472" w:rsidR="005D5C7B" w:rsidRPr="002667A7" w:rsidRDefault="005D5C7B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94" w:type="dxa"/>
          </w:tcPr>
          <w:p w14:paraId="73605E10" w14:textId="77777777" w:rsidR="005D5C7B" w:rsidRPr="002667A7" w:rsidRDefault="005D5C7B" w:rsidP="001F40C6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1" w:type="dxa"/>
          </w:tcPr>
          <w:p w14:paraId="12BD3689" w14:textId="487F302C" w:rsidR="005D5C7B" w:rsidRPr="002667A7" w:rsidRDefault="005D5C7B" w:rsidP="008D10A7">
            <w:pPr>
              <w:pStyle w:val="af5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bookmarkEnd w:id="1"/>
    <w:p w14:paraId="0F09A13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799430" w14:textId="77777777" w:rsidR="00A0063E" w:rsidRDefault="009F749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7636E8E6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9F7493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91BC50" w14:textId="77777777" w:rsidR="00A0063E" w:rsidRPr="001D02D0" w:rsidRDefault="009F749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78F20D2B" w14:textId="47465D64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BD10A9">
        <w:rPr>
          <w:color w:val="000000"/>
          <w:sz w:val="28"/>
          <w:szCs w:val="28"/>
        </w:rPr>
        <w:t>Т.А.Николаева</w:t>
      </w:r>
    </w:p>
    <w:p w14:paraId="78F02F17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40C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6683" w14:textId="77777777" w:rsidR="00D46B72" w:rsidRDefault="00D46B72" w:rsidP="0011070C">
      <w:r>
        <w:separator/>
      </w:r>
    </w:p>
  </w:endnote>
  <w:endnote w:type="continuationSeparator" w:id="0">
    <w:p w14:paraId="4104E003" w14:textId="77777777" w:rsidR="00D46B72" w:rsidRDefault="00D46B7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1F40C6" w:rsidRPr="00460ECA" w14:paraId="58C33226" w14:textId="77777777" w:rsidTr="00B453D4">
      <w:tc>
        <w:tcPr>
          <w:tcW w:w="3402" w:type="dxa"/>
          <w:vAlign w:val="center"/>
          <w:hideMark/>
        </w:tcPr>
        <w:p w14:paraId="1BBA3557" w14:textId="77777777" w:rsidR="001F40C6" w:rsidRPr="00B453D4" w:rsidRDefault="001F40C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9D15AF" w14:textId="77777777" w:rsidR="001F40C6" w:rsidRPr="00B453D4" w:rsidRDefault="001F40C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55B491" w14:textId="302D87DE" w:rsidR="001F40C6" w:rsidRPr="00B453D4" w:rsidRDefault="006C082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1F1DD9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94325A">
                <w:rPr>
                  <w:rFonts w:eastAsia="ArialMT"/>
                  <w:u w:val="single"/>
                  <w:lang w:val="ru-RU"/>
                </w:rPr>
                <w:t>0</w:t>
              </w:r>
              <w:r w:rsidR="001F1DD9">
                <w:rPr>
                  <w:rFonts w:eastAsia="ArialMT"/>
                  <w:u w:val="single"/>
                  <w:lang w:val="ru-RU"/>
                </w:rPr>
                <w:t>9</w:t>
              </w:r>
              <w:r w:rsidR="0094325A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7CFCD7EB" w14:textId="1E585B21" w:rsidR="001F40C6" w:rsidRPr="00B453D4" w:rsidRDefault="001F40C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AF449E3" w14:textId="5D6E5A6F" w:rsidR="001F40C6" w:rsidRPr="003249C4" w:rsidRDefault="001F40C6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6029CC">
            <w:fldChar w:fldCharType="begin"/>
          </w:r>
          <w:r w:rsidR="006029CC" w:rsidRPr="003B5417">
            <w:rPr>
              <w:lang w:val="ru-RU"/>
            </w:rPr>
            <w:instrText xml:space="preserve"> </w:instrText>
          </w:r>
          <w:r w:rsidR="006029CC">
            <w:instrText>PAGE</w:instrText>
          </w:r>
          <w:r w:rsidR="006029CC" w:rsidRPr="003B5417">
            <w:rPr>
              <w:lang w:val="ru-RU"/>
            </w:rPr>
            <w:instrText xml:space="preserve"> </w:instrText>
          </w:r>
          <w:r w:rsidR="006029CC">
            <w:fldChar w:fldCharType="separate"/>
          </w:r>
          <w:r w:rsidR="00735605">
            <w:rPr>
              <w:noProof/>
            </w:rPr>
            <w:t>5</w:t>
          </w:r>
          <w:r w:rsidR="006029CC">
            <w:rPr>
              <w:noProof/>
            </w:rPr>
            <w:fldChar w:fldCharType="end"/>
          </w:r>
          <w:r w:rsidR="006C0822">
            <w:rPr>
              <w:noProof/>
              <w:lang w:val="ru-RU"/>
            </w:rPr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735605">
            <w:rPr>
              <w:noProof/>
              <w:lang w:val="ru-RU"/>
            </w:rPr>
            <w:t>5</w:t>
          </w:r>
          <w:r w:rsidRPr="003249C4">
            <w:rPr>
              <w:lang w:val="ru-RU"/>
            </w:rPr>
            <w:fldChar w:fldCharType="end"/>
          </w:r>
        </w:p>
      </w:tc>
    </w:tr>
  </w:tbl>
  <w:p w14:paraId="5367CDD8" w14:textId="77777777" w:rsidR="001F40C6" w:rsidRPr="005128B2" w:rsidRDefault="001F40C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F40C6" w:rsidRPr="00460ECA" w14:paraId="022C44D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0C5FBCE" w14:textId="0710AC81" w:rsidR="001F40C6" w:rsidRPr="00B453D4" w:rsidRDefault="001F40C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59B77F" w14:textId="77777777" w:rsidR="001F40C6" w:rsidRPr="00B453D4" w:rsidRDefault="001F40C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AE15CAD" w14:textId="6AC52057" w:rsidR="001F40C6" w:rsidRPr="00B453D4" w:rsidRDefault="006C0822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1F1DD9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1F1DD9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2AD407A" w14:textId="77777777" w:rsidR="001F40C6" w:rsidRPr="006C0822" w:rsidRDefault="001F40C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C082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B8F43E4" w14:textId="253E0116" w:rsidR="001F40C6" w:rsidRPr="003249C4" w:rsidRDefault="001F40C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6029CC">
            <w:fldChar w:fldCharType="begin"/>
          </w:r>
          <w:r w:rsidR="006029CC">
            <w:instrText xml:space="preserve"> PAGE </w:instrText>
          </w:r>
          <w:r w:rsidR="006029CC">
            <w:fldChar w:fldCharType="separate"/>
          </w:r>
          <w:r w:rsidR="00735605">
            <w:rPr>
              <w:noProof/>
            </w:rPr>
            <w:t>1</w:t>
          </w:r>
          <w:r w:rsidR="006029CC">
            <w:rPr>
              <w:noProof/>
            </w:rPr>
            <w:fldChar w:fldCharType="end"/>
          </w:r>
          <w:r w:rsidR="005B19E5">
            <w:rPr>
              <w:noProof/>
              <w:lang w:val="ru-RU"/>
            </w:rPr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735605">
            <w:rPr>
              <w:noProof/>
              <w:lang w:val="ru-RU"/>
            </w:rPr>
            <w:t>5</w:t>
          </w:r>
          <w:r w:rsidRPr="003249C4">
            <w:rPr>
              <w:lang w:val="ru-RU"/>
            </w:rPr>
            <w:fldChar w:fldCharType="end"/>
          </w:r>
        </w:p>
      </w:tc>
    </w:tr>
  </w:tbl>
  <w:p w14:paraId="7758C83C" w14:textId="77777777" w:rsidR="001F40C6" w:rsidRPr="00CC094B" w:rsidRDefault="001F40C6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19BD0" w14:textId="77777777" w:rsidR="00D46B72" w:rsidRDefault="00D46B72" w:rsidP="0011070C">
      <w:r>
        <w:separator/>
      </w:r>
    </w:p>
  </w:footnote>
  <w:footnote w:type="continuationSeparator" w:id="0">
    <w:p w14:paraId="323565AE" w14:textId="77777777" w:rsidR="00D46B72" w:rsidRDefault="00D46B7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F40C6" w:rsidRPr="00D337DC" w14:paraId="08B68864" w14:textId="77777777" w:rsidTr="001F40C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16BAF75" w14:textId="77777777" w:rsidR="001F40C6" w:rsidRPr="00B453D4" w:rsidRDefault="001F40C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021B2EE" wp14:editId="17DA162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37048D" w14:textId="79A9F640" w:rsidR="001F40C6" w:rsidRPr="00E84B74" w:rsidRDefault="001F40C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3B3DF9">
            <w:rPr>
              <w:bCs/>
              <w:sz w:val="24"/>
              <w:szCs w:val="24"/>
            </w:rPr>
            <w:t>№ BY/112</w:t>
          </w:r>
          <w:r w:rsidR="00E84B74" w:rsidRPr="00E84B74">
            <w:rPr>
              <w:bCs/>
              <w:sz w:val="24"/>
              <w:szCs w:val="24"/>
            </w:rPr>
            <w:t xml:space="preserve"> 153</w:t>
          </w:r>
          <w:r w:rsidR="00E84B74">
            <w:rPr>
              <w:bCs/>
              <w:sz w:val="24"/>
              <w:szCs w:val="24"/>
            </w:rPr>
            <w:t>.</w:t>
          </w:r>
          <w:r w:rsidR="00E84B74" w:rsidRPr="00E84B74">
            <w:rPr>
              <w:bCs/>
              <w:sz w:val="24"/>
              <w:szCs w:val="24"/>
            </w:rPr>
            <w:t>01</w:t>
          </w:r>
        </w:p>
      </w:tc>
    </w:tr>
  </w:tbl>
  <w:p w14:paraId="5D9B1ED8" w14:textId="77777777" w:rsidR="001F40C6" w:rsidRPr="00CC094B" w:rsidRDefault="001F40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019"/>
    </w:tblGrid>
    <w:tr w:rsidR="001F40C6" w:rsidRPr="00804957" w14:paraId="3A714740" w14:textId="77777777" w:rsidTr="00BD10A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54F971C" w14:textId="77777777" w:rsidR="001F40C6" w:rsidRPr="00B453D4" w:rsidRDefault="001F40C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917B4A" wp14:editId="582D254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19" w:type="dxa"/>
          <w:tcBorders>
            <w:bottom w:val="single" w:sz="8" w:space="0" w:color="auto"/>
          </w:tcBorders>
          <w:vAlign w:val="center"/>
        </w:tcPr>
        <w:p w14:paraId="1964E152" w14:textId="77777777" w:rsidR="001F40C6" w:rsidRPr="00BD10A9" w:rsidRDefault="001F40C6" w:rsidP="00BD10A9">
          <w:pPr>
            <w:pStyle w:val="27"/>
            <w:ind w:left="-152" w:firstLine="15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E24B997" w14:textId="77777777" w:rsidR="001F40C6" w:rsidRPr="00BD10A9" w:rsidRDefault="001F40C6" w:rsidP="00BD10A9">
          <w:pPr>
            <w:pStyle w:val="27"/>
            <w:ind w:left="-152" w:firstLine="15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71F0B589" w14:textId="77777777" w:rsidR="001F40C6" w:rsidRPr="00B453D4" w:rsidRDefault="001F40C6" w:rsidP="00BD10A9">
          <w:pPr>
            <w:pStyle w:val="27"/>
            <w:spacing w:after="120"/>
            <w:ind w:left="-152" w:firstLine="152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26C72D1B" w14:textId="77777777" w:rsidR="001F40C6" w:rsidRDefault="001F40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08693564">
    <w:abstractNumId w:val="6"/>
  </w:num>
  <w:num w:numId="2" w16cid:durableId="4527608">
    <w:abstractNumId w:val="7"/>
  </w:num>
  <w:num w:numId="3" w16cid:durableId="928851330">
    <w:abstractNumId w:val="4"/>
  </w:num>
  <w:num w:numId="4" w16cid:durableId="1638800756">
    <w:abstractNumId w:val="1"/>
  </w:num>
  <w:num w:numId="5" w16cid:durableId="381487539">
    <w:abstractNumId w:val="11"/>
  </w:num>
  <w:num w:numId="6" w16cid:durableId="619068233">
    <w:abstractNumId w:val="3"/>
  </w:num>
  <w:num w:numId="7" w16cid:durableId="717707761">
    <w:abstractNumId w:val="8"/>
  </w:num>
  <w:num w:numId="8" w16cid:durableId="1873221395">
    <w:abstractNumId w:val="5"/>
  </w:num>
  <w:num w:numId="9" w16cid:durableId="551503391">
    <w:abstractNumId w:val="9"/>
  </w:num>
  <w:num w:numId="10" w16cid:durableId="1567498150">
    <w:abstractNumId w:val="2"/>
  </w:num>
  <w:num w:numId="11" w16cid:durableId="207226669">
    <w:abstractNumId w:val="0"/>
  </w:num>
  <w:num w:numId="12" w16cid:durableId="512694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090"/>
    <w:rsid w:val="00022A72"/>
    <w:rsid w:val="00034B73"/>
    <w:rsid w:val="00037097"/>
    <w:rsid w:val="00053ACC"/>
    <w:rsid w:val="000643A6"/>
    <w:rsid w:val="00067FEC"/>
    <w:rsid w:val="0007096D"/>
    <w:rsid w:val="00090EA2"/>
    <w:rsid w:val="000D49BB"/>
    <w:rsid w:val="000E2802"/>
    <w:rsid w:val="000E2F37"/>
    <w:rsid w:val="0011070C"/>
    <w:rsid w:val="0011284D"/>
    <w:rsid w:val="00116AD0"/>
    <w:rsid w:val="00117059"/>
    <w:rsid w:val="00120BDA"/>
    <w:rsid w:val="00121649"/>
    <w:rsid w:val="00132246"/>
    <w:rsid w:val="00155453"/>
    <w:rsid w:val="001574A0"/>
    <w:rsid w:val="00162213"/>
    <w:rsid w:val="00162D37"/>
    <w:rsid w:val="00194140"/>
    <w:rsid w:val="001956F7"/>
    <w:rsid w:val="001A4BEA"/>
    <w:rsid w:val="001C64EC"/>
    <w:rsid w:val="001D2368"/>
    <w:rsid w:val="001D2C80"/>
    <w:rsid w:val="001F1DD9"/>
    <w:rsid w:val="001F40C6"/>
    <w:rsid w:val="001F7797"/>
    <w:rsid w:val="0020355B"/>
    <w:rsid w:val="00204777"/>
    <w:rsid w:val="00211026"/>
    <w:rsid w:val="002505FA"/>
    <w:rsid w:val="0026256E"/>
    <w:rsid w:val="00264CB6"/>
    <w:rsid w:val="002667A7"/>
    <w:rsid w:val="002877C8"/>
    <w:rsid w:val="002900DE"/>
    <w:rsid w:val="0029742A"/>
    <w:rsid w:val="002B2491"/>
    <w:rsid w:val="002B6D4F"/>
    <w:rsid w:val="002C2352"/>
    <w:rsid w:val="003054C2"/>
    <w:rsid w:val="00305E11"/>
    <w:rsid w:val="0031023B"/>
    <w:rsid w:val="003249C4"/>
    <w:rsid w:val="00332E4D"/>
    <w:rsid w:val="00350D5F"/>
    <w:rsid w:val="003517B1"/>
    <w:rsid w:val="003603FD"/>
    <w:rsid w:val="00361D14"/>
    <w:rsid w:val="00363DE9"/>
    <w:rsid w:val="003717D2"/>
    <w:rsid w:val="00374A27"/>
    <w:rsid w:val="003926C5"/>
    <w:rsid w:val="003A10A8"/>
    <w:rsid w:val="003A5CE1"/>
    <w:rsid w:val="003B3DF9"/>
    <w:rsid w:val="003B5417"/>
    <w:rsid w:val="003C130A"/>
    <w:rsid w:val="003E26A2"/>
    <w:rsid w:val="003E6D8A"/>
    <w:rsid w:val="003F50C5"/>
    <w:rsid w:val="00401D49"/>
    <w:rsid w:val="004026F7"/>
    <w:rsid w:val="00406812"/>
    <w:rsid w:val="004200D4"/>
    <w:rsid w:val="00433839"/>
    <w:rsid w:val="00437E07"/>
    <w:rsid w:val="004466EA"/>
    <w:rsid w:val="00464DAF"/>
    <w:rsid w:val="00474E9A"/>
    <w:rsid w:val="004A03BC"/>
    <w:rsid w:val="004A5E4C"/>
    <w:rsid w:val="004C4C74"/>
    <w:rsid w:val="004C53CA"/>
    <w:rsid w:val="004E5090"/>
    <w:rsid w:val="004E6BC8"/>
    <w:rsid w:val="004F5A1D"/>
    <w:rsid w:val="00507CCF"/>
    <w:rsid w:val="0056070B"/>
    <w:rsid w:val="00592241"/>
    <w:rsid w:val="005B19E5"/>
    <w:rsid w:val="005D5C7B"/>
    <w:rsid w:val="005E250C"/>
    <w:rsid w:val="005E33F5"/>
    <w:rsid w:val="005E611E"/>
    <w:rsid w:val="005E7EB9"/>
    <w:rsid w:val="005F4BDB"/>
    <w:rsid w:val="006029CC"/>
    <w:rsid w:val="00606C8E"/>
    <w:rsid w:val="00615C2E"/>
    <w:rsid w:val="0064032F"/>
    <w:rsid w:val="00645468"/>
    <w:rsid w:val="00672A6C"/>
    <w:rsid w:val="006762B3"/>
    <w:rsid w:val="0068405A"/>
    <w:rsid w:val="006938AF"/>
    <w:rsid w:val="006A336B"/>
    <w:rsid w:val="006B2F00"/>
    <w:rsid w:val="006C0822"/>
    <w:rsid w:val="006C1A1F"/>
    <w:rsid w:val="006D05D3"/>
    <w:rsid w:val="006D3BB9"/>
    <w:rsid w:val="006D5481"/>
    <w:rsid w:val="006D5DCE"/>
    <w:rsid w:val="006E78CD"/>
    <w:rsid w:val="00704715"/>
    <w:rsid w:val="00714262"/>
    <w:rsid w:val="0071634F"/>
    <w:rsid w:val="00716BF3"/>
    <w:rsid w:val="007202A2"/>
    <w:rsid w:val="007213FC"/>
    <w:rsid w:val="00731452"/>
    <w:rsid w:val="00734508"/>
    <w:rsid w:val="00735605"/>
    <w:rsid w:val="00741FBB"/>
    <w:rsid w:val="007437F2"/>
    <w:rsid w:val="00750565"/>
    <w:rsid w:val="00766FE1"/>
    <w:rsid w:val="00780EDD"/>
    <w:rsid w:val="007B3671"/>
    <w:rsid w:val="007B5649"/>
    <w:rsid w:val="007B78E7"/>
    <w:rsid w:val="007B7ABF"/>
    <w:rsid w:val="007F0702"/>
    <w:rsid w:val="007F5916"/>
    <w:rsid w:val="00802630"/>
    <w:rsid w:val="00805C5D"/>
    <w:rsid w:val="00822D87"/>
    <w:rsid w:val="00877224"/>
    <w:rsid w:val="00886D6D"/>
    <w:rsid w:val="00895B7D"/>
    <w:rsid w:val="008A2C35"/>
    <w:rsid w:val="008A482C"/>
    <w:rsid w:val="008B5528"/>
    <w:rsid w:val="008D10A7"/>
    <w:rsid w:val="008D6F12"/>
    <w:rsid w:val="00916038"/>
    <w:rsid w:val="00921A06"/>
    <w:rsid w:val="00921C69"/>
    <w:rsid w:val="0094325A"/>
    <w:rsid w:val="00944863"/>
    <w:rsid w:val="009503C7"/>
    <w:rsid w:val="0095347E"/>
    <w:rsid w:val="009556AD"/>
    <w:rsid w:val="009559AE"/>
    <w:rsid w:val="009940B7"/>
    <w:rsid w:val="009A3A10"/>
    <w:rsid w:val="009A3E9D"/>
    <w:rsid w:val="009C1557"/>
    <w:rsid w:val="009D5A57"/>
    <w:rsid w:val="009E74C3"/>
    <w:rsid w:val="009F30DA"/>
    <w:rsid w:val="009F7389"/>
    <w:rsid w:val="009F7493"/>
    <w:rsid w:val="00A0063E"/>
    <w:rsid w:val="00A47C62"/>
    <w:rsid w:val="00A501BA"/>
    <w:rsid w:val="00A663F5"/>
    <w:rsid w:val="00A755C7"/>
    <w:rsid w:val="00A9114E"/>
    <w:rsid w:val="00AC56A0"/>
    <w:rsid w:val="00AD4B7A"/>
    <w:rsid w:val="00B073DC"/>
    <w:rsid w:val="00B16BF0"/>
    <w:rsid w:val="00B16F73"/>
    <w:rsid w:val="00B20359"/>
    <w:rsid w:val="00B20F86"/>
    <w:rsid w:val="00B40C74"/>
    <w:rsid w:val="00B4359B"/>
    <w:rsid w:val="00B453D4"/>
    <w:rsid w:val="00B4667C"/>
    <w:rsid w:val="00B47A0F"/>
    <w:rsid w:val="00B53AEA"/>
    <w:rsid w:val="00B56160"/>
    <w:rsid w:val="00B6586E"/>
    <w:rsid w:val="00B710E4"/>
    <w:rsid w:val="00B80A93"/>
    <w:rsid w:val="00B928CC"/>
    <w:rsid w:val="00BA187F"/>
    <w:rsid w:val="00BA682A"/>
    <w:rsid w:val="00BA7746"/>
    <w:rsid w:val="00BB0188"/>
    <w:rsid w:val="00BB272F"/>
    <w:rsid w:val="00BB3CF2"/>
    <w:rsid w:val="00BC40FF"/>
    <w:rsid w:val="00BC6B2B"/>
    <w:rsid w:val="00BD10A9"/>
    <w:rsid w:val="00C106F6"/>
    <w:rsid w:val="00C352BA"/>
    <w:rsid w:val="00C94B1C"/>
    <w:rsid w:val="00C97BC9"/>
    <w:rsid w:val="00CA3473"/>
    <w:rsid w:val="00CA53E3"/>
    <w:rsid w:val="00CC094B"/>
    <w:rsid w:val="00CC4664"/>
    <w:rsid w:val="00CF4334"/>
    <w:rsid w:val="00D46B72"/>
    <w:rsid w:val="00D472F8"/>
    <w:rsid w:val="00D66E2D"/>
    <w:rsid w:val="00D876E6"/>
    <w:rsid w:val="00DA5E7A"/>
    <w:rsid w:val="00DA6561"/>
    <w:rsid w:val="00DB1FAE"/>
    <w:rsid w:val="00DB3B08"/>
    <w:rsid w:val="00DE6F93"/>
    <w:rsid w:val="00DF2198"/>
    <w:rsid w:val="00DF7DAB"/>
    <w:rsid w:val="00E3582D"/>
    <w:rsid w:val="00E5357F"/>
    <w:rsid w:val="00E750F5"/>
    <w:rsid w:val="00E84B74"/>
    <w:rsid w:val="00E909C3"/>
    <w:rsid w:val="00E95EA8"/>
    <w:rsid w:val="00EB566B"/>
    <w:rsid w:val="00EC615C"/>
    <w:rsid w:val="00EC73C5"/>
    <w:rsid w:val="00EC76FB"/>
    <w:rsid w:val="00ED10E7"/>
    <w:rsid w:val="00EE03E3"/>
    <w:rsid w:val="00EF0247"/>
    <w:rsid w:val="00EF5137"/>
    <w:rsid w:val="00F42393"/>
    <w:rsid w:val="00F47F4D"/>
    <w:rsid w:val="00F546E8"/>
    <w:rsid w:val="00F8255B"/>
    <w:rsid w:val="00F86DE9"/>
    <w:rsid w:val="00FA5F70"/>
    <w:rsid w:val="00FB7C13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E631E5"/>
  <w15:docId w15:val="{9C5D648E-D0C3-43BC-A454-034916C6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B6586E"/>
    <w:rPr>
      <w:rFonts w:ascii="Times New Roman" w:hAnsi="Times New Roman" w:cs="Times New Roman" w:hint="default"/>
      <w:sz w:val="28"/>
    </w:rPr>
  </w:style>
  <w:style w:type="character" w:customStyle="1" w:styleId="apple-converted-space">
    <w:name w:val="apple-converted-space"/>
    <w:basedOn w:val="a0"/>
    <w:rsid w:val="0036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F8B041BB654631BA774E18BC7F5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6D068-9617-42B1-8C3E-A92C78AED208}"/>
      </w:docPartPr>
      <w:docPartBody>
        <w:p w:rsidR="001064EF" w:rsidRDefault="00671742" w:rsidP="00671742">
          <w:pPr>
            <w:pStyle w:val="E1F8B041BB654631BA774E18BC7F5FC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6D36DEA7BDD45268C9DB7916584A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EFF51-488D-4811-AD8C-961CEF67DCA6}"/>
      </w:docPartPr>
      <w:docPartBody>
        <w:p w:rsidR="001064EF" w:rsidRDefault="00671742" w:rsidP="00671742">
          <w:pPr>
            <w:pStyle w:val="46D36DEA7BDD45268C9DB7916584AA1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556CBD145264DB0839337A8FF470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117C0-675F-42A1-8E8F-CF2BB8506C8E}"/>
      </w:docPartPr>
      <w:docPartBody>
        <w:p w:rsidR="001064EF" w:rsidRDefault="00671742" w:rsidP="00671742">
          <w:pPr>
            <w:pStyle w:val="9556CBD145264DB0839337A8FF4704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31541"/>
    <w:rsid w:val="0005097F"/>
    <w:rsid w:val="0005722E"/>
    <w:rsid w:val="00091338"/>
    <w:rsid w:val="001064EF"/>
    <w:rsid w:val="00112ED9"/>
    <w:rsid w:val="001A642D"/>
    <w:rsid w:val="001F086A"/>
    <w:rsid w:val="0020699C"/>
    <w:rsid w:val="00264CB6"/>
    <w:rsid w:val="002751FF"/>
    <w:rsid w:val="00287EB2"/>
    <w:rsid w:val="00304343"/>
    <w:rsid w:val="003500D5"/>
    <w:rsid w:val="0038193D"/>
    <w:rsid w:val="003926C5"/>
    <w:rsid w:val="003B1E63"/>
    <w:rsid w:val="00410B3F"/>
    <w:rsid w:val="00433839"/>
    <w:rsid w:val="0044064A"/>
    <w:rsid w:val="00464DAF"/>
    <w:rsid w:val="00495C3B"/>
    <w:rsid w:val="004963F1"/>
    <w:rsid w:val="004A3A30"/>
    <w:rsid w:val="004B19E2"/>
    <w:rsid w:val="004E6649"/>
    <w:rsid w:val="004F1AA7"/>
    <w:rsid w:val="00524DF2"/>
    <w:rsid w:val="00562D7C"/>
    <w:rsid w:val="00580F98"/>
    <w:rsid w:val="005C4097"/>
    <w:rsid w:val="005D3C8E"/>
    <w:rsid w:val="00607457"/>
    <w:rsid w:val="00671742"/>
    <w:rsid w:val="00672A6C"/>
    <w:rsid w:val="00684F82"/>
    <w:rsid w:val="006D3BB9"/>
    <w:rsid w:val="007758B1"/>
    <w:rsid w:val="007B44CD"/>
    <w:rsid w:val="007F0702"/>
    <w:rsid w:val="00805F5D"/>
    <w:rsid w:val="0080735D"/>
    <w:rsid w:val="008A482C"/>
    <w:rsid w:val="008F6B47"/>
    <w:rsid w:val="00A364FE"/>
    <w:rsid w:val="00B00858"/>
    <w:rsid w:val="00B075A9"/>
    <w:rsid w:val="00B11269"/>
    <w:rsid w:val="00B22584"/>
    <w:rsid w:val="00B710E4"/>
    <w:rsid w:val="00BB14A7"/>
    <w:rsid w:val="00BB1C96"/>
    <w:rsid w:val="00BF3758"/>
    <w:rsid w:val="00BF6A61"/>
    <w:rsid w:val="00C8094E"/>
    <w:rsid w:val="00C934D3"/>
    <w:rsid w:val="00CC03D9"/>
    <w:rsid w:val="00CC7A3D"/>
    <w:rsid w:val="00CD21DF"/>
    <w:rsid w:val="00DA1E48"/>
    <w:rsid w:val="00DB7154"/>
    <w:rsid w:val="00EA6025"/>
    <w:rsid w:val="00EF7515"/>
    <w:rsid w:val="00F13DB3"/>
    <w:rsid w:val="00F810EC"/>
    <w:rsid w:val="00FD0963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742"/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1F8B041BB654631BA774E18BC7F5FCF">
    <w:name w:val="E1F8B041BB654631BA774E18BC7F5FCF"/>
    <w:rsid w:val="00671742"/>
  </w:style>
  <w:style w:type="paragraph" w:customStyle="1" w:styleId="46D36DEA7BDD45268C9DB7916584AA10">
    <w:name w:val="46D36DEA7BDD45268C9DB7916584AA10"/>
    <w:rsid w:val="00671742"/>
  </w:style>
  <w:style w:type="paragraph" w:customStyle="1" w:styleId="9556CBD145264DB0839337A8FF4704D8">
    <w:name w:val="9556CBD145264DB0839337A8FF4704D8"/>
    <w:rsid w:val="00671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B798-2227-4F03-B6F3-399F33E6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Куруч Светлана Сергеевна</cp:lastModifiedBy>
  <cp:revision>3</cp:revision>
  <cp:lastPrinted>2025-02-19T11:55:00Z</cp:lastPrinted>
  <dcterms:created xsi:type="dcterms:W3CDTF">2025-09-17T12:06:00Z</dcterms:created>
  <dcterms:modified xsi:type="dcterms:W3CDTF">2025-09-17T12:13:00Z</dcterms:modified>
</cp:coreProperties>
</file>