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307117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26CE6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6D48B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D3F0E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1364DE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B56CBC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6D8E88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CE7BF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87620E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BY/112 023.01</w:t>
            </w:r>
          </w:p>
        </w:tc>
      </w:tr>
      <w:tr w:rsidR="00352164" w:rsidRPr="002C059E" w14:paraId="4212E2A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5E509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F47D71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19.05.2004 </w:t>
            </w:r>
          </w:p>
        </w:tc>
      </w:tr>
      <w:tr w:rsidR="00352164" w:rsidRPr="00053AF4" w14:paraId="428070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DBF9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DFCC4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50D18E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F54DEF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15A75B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75C0A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6D54C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F54DE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E7FC8C8" w14:textId="77777777" w:rsidTr="00F018EB">
        <w:tc>
          <w:tcPr>
            <w:tcW w:w="9638" w:type="dxa"/>
            <w:gridSpan w:val="3"/>
          </w:tcPr>
          <w:p w14:paraId="7663C1E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11B5FE" w14:textId="77777777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DE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0746961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0E78C9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9F7FC4B" w14:textId="77777777" w:rsidR="00352164" w:rsidRPr="00F54DEF" w:rsidRDefault="00F54DE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F54DEF">
              <w:rPr>
                <w:bCs/>
                <w:sz w:val="28"/>
                <w:szCs w:val="28"/>
                <w:lang w:val="ru-RU"/>
              </w:rPr>
              <w:t xml:space="preserve"> по сертификации технических средств охранно-пожарной сигнализации</w:t>
            </w:r>
          </w:p>
          <w:p w14:paraId="79969538" w14:textId="77777777" w:rsidR="00352164" w:rsidRPr="00F54DE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54DEF">
              <w:rPr>
                <w:bCs/>
                <w:sz w:val="28"/>
                <w:szCs w:val="28"/>
                <w:lang w:val="ru-RU"/>
              </w:rPr>
              <w:t>Департамент</w:t>
            </w:r>
            <w:r w:rsidR="00F54DEF">
              <w:rPr>
                <w:bCs/>
                <w:sz w:val="28"/>
                <w:szCs w:val="28"/>
                <w:lang w:val="ru-RU"/>
              </w:rPr>
              <w:t>а</w:t>
            </w:r>
            <w:r w:rsidRPr="00F54DEF">
              <w:rPr>
                <w:bCs/>
                <w:sz w:val="28"/>
                <w:szCs w:val="28"/>
                <w:lang w:val="ru-RU"/>
              </w:rPr>
              <w:t xml:space="preserve"> охраны Министерства внутренних дел</w:t>
            </w:r>
          </w:p>
        </w:tc>
      </w:tr>
    </w:tbl>
    <w:p w14:paraId="6E095172" w14:textId="77777777" w:rsidR="00352164" w:rsidRPr="00F54DE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6868563" w14:textId="77777777" w:rsidR="00352164" w:rsidRPr="00F54DE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F46E50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814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F0EF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DB0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0E3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A31726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CC6C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1E76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83078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8265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39AA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5FEC2EB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71764" w14:paraId="089309FA" w14:textId="77777777" w:rsidTr="00F54DEF">
        <w:trPr>
          <w:tblHeader/>
        </w:trPr>
        <w:tc>
          <w:tcPr>
            <w:tcW w:w="366" w:type="pct"/>
            <w:vAlign w:val="center"/>
          </w:tcPr>
          <w:p w14:paraId="3988819F" w14:textId="77777777" w:rsidR="00352164" w:rsidRPr="006B6F2D" w:rsidRDefault="004329C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4E178D8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8E5C645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409B3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4A25008D" w14:textId="77777777" w:rsidR="00D71764" w:rsidRDefault="004329C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71764" w14:paraId="6E42CCAD" w14:textId="77777777" w:rsidTr="00F54DEF">
        <w:tc>
          <w:tcPr>
            <w:tcW w:w="5000" w:type="pct"/>
            <w:gridSpan w:val="5"/>
          </w:tcPr>
          <w:p w14:paraId="0BF26CC1" w14:textId="77777777" w:rsidR="00D71764" w:rsidRDefault="004329C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71764" w14:paraId="05B7A2A1" w14:textId="77777777" w:rsidTr="00F54DEF">
        <w:tc>
          <w:tcPr>
            <w:tcW w:w="366" w:type="pct"/>
          </w:tcPr>
          <w:p w14:paraId="13B2FB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45E214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3A2F05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8E255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5DF4719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55BF8023" w14:textId="77777777" w:rsidTr="00F54DEF">
        <w:tc>
          <w:tcPr>
            <w:tcW w:w="366" w:type="pct"/>
          </w:tcPr>
          <w:p w14:paraId="70E6A100" w14:textId="77777777" w:rsidR="00D71764" w:rsidRDefault="004329C2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ABB64C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6215EFC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E9D463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729B956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0A3578B4" w14:textId="77777777" w:rsidTr="00F54DEF">
        <w:tc>
          <w:tcPr>
            <w:tcW w:w="366" w:type="pct"/>
          </w:tcPr>
          <w:p w14:paraId="2EA391F6" w14:textId="77777777" w:rsidR="00D71764" w:rsidRDefault="004329C2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4235CA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6BA5C3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15C948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7BAF42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627B95F4" w14:textId="77777777" w:rsidTr="00F54DEF">
        <w:tc>
          <w:tcPr>
            <w:tcW w:w="366" w:type="pct"/>
          </w:tcPr>
          <w:p w14:paraId="40644085" w14:textId="77777777" w:rsidR="00D71764" w:rsidRDefault="004329C2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10C11D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271487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99FD82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4350E8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46F07509" w14:textId="77777777" w:rsidTr="00F54DEF">
        <w:tc>
          <w:tcPr>
            <w:tcW w:w="366" w:type="pct"/>
          </w:tcPr>
          <w:p w14:paraId="3A3498F8" w14:textId="77777777" w:rsidR="00D71764" w:rsidRDefault="004329C2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EDD281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555753C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93E9CC1" w14:textId="77777777" w:rsidR="00D71764" w:rsidRDefault="004329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62311-2013</w:t>
            </w:r>
            <w:proofErr w:type="gramEnd"/>
          </w:p>
          <w:p w14:paraId="395B4D0F" w14:textId="77777777" w:rsidR="00B16D43" w:rsidRDefault="00B16D43" w:rsidP="00B16D43">
            <w:pPr>
              <w:rPr>
                <w:sz w:val="22"/>
              </w:rPr>
            </w:pPr>
          </w:p>
          <w:p w14:paraId="0F1206BC" w14:textId="77777777" w:rsidR="00B16D43" w:rsidRPr="00B16D43" w:rsidRDefault="00B16D43" w:rsidP="00B16D43"/>
          <w:p w14:paraId="12357181" w14:textId="77777777" w:rsidR="00B16D43" w:rsidRPr="00B16D43" w:rsidRDefault="00B16D43" w:rsidP="00B16D43"/>
        </w:tc>
        <w:tc>
          <w:tcPr>
            <w:tcW w:w="1177" w:type="pct"/>
          </w:tcPr>
          <w:p w14:paraId="27501989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71764" w14:paraId="50059A3D" w14:textId="77777777" w:rsidTr="00F54DEF">
        <w:tc>
          <w:tcPr>
            <w:tcW w:w="366" w:type="pct"/>
          </w:tcPr>
          <w:p w14:paraId="11C6B310" w14:textId="77777777" w:rsidR="00D71764" w:rsidRDefault="004329C2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ED029A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62DAD86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00AC3D5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6AB8D664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8383613" w14:textId="77777777" w:rsidTr="00F54DEF">
        <w:tc>
          <w:tcPr>
            <w:tcW w:w="366" w:type="pct"/>
          </w:tcPr>
          <w:p w14:paraId="01FAE849" w14:textId="77777777" w:rsidR="00D71764" w:rsidRDefault="004329C2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11ADEEF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58B662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7DFBD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0D7E0FF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3D19F9A" w14:textId="77777777" w:rsidTr="00F54DEF">
        <w:tc>
          <w:tcPr>
            <w:tcW w:w="366" w:type="pct"/>
          </w:tcPr>
          <w:p w14:paraId="5F7F56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3329909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5C9D7B86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098AF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</w:p>
        </w:tc>
        <w:tc>
          <w:tcPr>
            <w:tcW w:w="1177" w:type="pct"/>
          </w:tcPr>
          <w:p w14:paraId="1C834A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7512D6ED" w14:textId="77777777" w:rsidTr="00F54DEF">
        <w:tc>
          <w:tcPr>
            <w:tcW w:w="366" w:type="pct"/>
          </w:tcPr>
          <w:p w14:paraId="4BE4D6D9" w14:textId="77777777" w:rsidR="00D71764" w:rsidRDefault="004329C2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5131F1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699BC00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722486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941317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26CA7086" w14:textId="77777777" w:rsidTr="00F54DEF">
        <w:tc>
          <w:tcPr>
            <w:tcW w:w="366" w:type="pct"/>
          </w:tcPr>
          <w:p w14:paraId="6ECC2D3E" w14:textId="77777777" w:rsidR="00D71764" w:rsidRDefault="004329C2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9F09A2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0E55F8E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33959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1A360E2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25F4BD1" w14:textId="77777777" w:rsidTr="00F54DEF">
        <w:tc>
          <w:tcPr>
            <w:tcW w:w="366" w:type="pct"/>
          </w:tcPr>
          <w:p w14:paraId="3F4B838B" w14:textId="77777777" w:rsidR="00D71764" w:rsidRDefault="004329C2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4F0254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27724BA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CD733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62311-2013</w:t>
            </w:r>
            <w:r>
              <w:rPr>
                <w:sz w:val="22"/>
              </w:rPr>
              <w:br/>
              <w:t>ГОСТ IEC 60950-1-2014</w:t>
            </w:r>
          </w:p>
        </w:tc>
        <w:tc>
          <w:tcPr>
            <w:tcW w:w="1177" w:type="pct"/>
          </w:tcPr>
          <w:p w14:paraId="72C95F7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71764" w14:paraId="37F6772C" w14:textId="77777777" w:rsidTr="00F54DEF">
        <w:tc>
          <w:tcPr>
            <w:tcW w:w="366" w:type="pct"/>
          </w:tcPr>
          <w:p w14:paraId="0CEC5BC8" w14:textId="77777777" w:rsidR="00D71764" w:rsidRDefault="004329C2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289CC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Приборы приемно-контрольные охранные</w:t>
            </w:r>
          </w:p>
        </w:tc>
        <w:tc>
          <w:tcPr>
            <w:tcW w:w="1032" w:type="pct"/>
          </w:tcPr>
          <w:p w14:paraId="5B805AA1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621C8D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92412E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6C202EAF" w14:textId="77777777" w:rsidTr="00F54DEF">
        <w:tc>
          <w:tcPr>
            <w:tcW w:w="366" w:type="pct"/>
          </w:tcPr>
          <w:p w14:paraId="0546968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00852D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Извещатели охранные</w:t>
            </w:r>
          </w:p>
        </w:tc>
        <w:tc>
          <w:tcPr>
            <w:tcW w:w="1032" w:type="pct"/>
          </w:tcPr>
          <w:p w14:paraId="5A5FC21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6A7174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335A5A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2E156B7D" w14:textId="77777777" w:rsidTr="00F54DEF">
        <w:tc>
          <w:tcPr>
            <w:tcW w:w="366" w:type="pct"/>
          </w:tcPr>
          <w:p w14:paraId="29ABF31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498F1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Оповещатели охранные</w:t>
            </w:r>
          </w:p>
        </w:tc>
        <w:tc>
          <w:tcPr>
            <w:tcW w:w="1032" w:type="pct"/>
          </w:tcPr>
          <w:p w14:paraId="3A6FCE2E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6E45954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E7D759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F76CFE0" w14:textId="77777777" w:rsidTr="00F54DEF">
        <w:tc>
          <w:tcPr>
            <w:tcW w:w="366" w:type="pct"/>
          </w:tcPr>
          <w:p w14:paraId="06C96C76" w14:textId="77777777" w:rsidR="00D71764" w:rsidRDefault="004329C2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8529A5E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объектовые охранные</w:t>
            </w:r>
          </w:p>
        </w:tc>
        <w:tc>
          <w:tcPr>
            <w:tcW w:w="1032" w:type="pct"/>
          </w:tcPr>
          <w:p w14:paraId="13F90E7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54ADEBD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2F3D587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B61F77E" w14:textId="77777777" w:rsidTr="00F54DEF">
        <w:tc>
          <w:tcPr>
            <w:tcW w:w="366" w:type="pct"/>
          </w:tcPr>
          <w:p w14:paraId="6C11A2A2" w14:textId="77777777" w:rsidR="00D71764" w:rsidRDefault="004329C2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B990E0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Ретрансляторы охранные</w:t>
            </w:r>
          </w:p>
        </w:tc>
        <w:tc>
          <w:tcPr>
            <w:tcW w:w="1032" w:type="pct"/>
          </w:tcPr>
          <w:p w14:paraId="39BBC8AF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40EA69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7119872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4BBF0C5" w14:textId="77777777" w:rsidTr="00F54DEF">
        <w:tc>
          <w:tcPr>
            <w:tcW w:w="366" w:type="pct"/>
          </w:tcPr>
          <w:p w14:paraId="78609C60" w14:textId="77777777" w:rsidR="00D71764" w:rsidRDefault="004329C2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D5BF59A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ввода охранные</w:t>
            </w:r>
          </w:p>
        </w:tc>
        <w:tc>
          <w:tcPr>
            <w:tcW w:w="1032" w:type="pct"/>
          </w:tcPr>
          <w:p w14:paraId="3BE9EFFC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18A864A0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0F290BF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1B857652" w14:textId="77777777" w:rsidTr="00F54DEF">
        <w:tc>
          <w:tcPr>
            <w:tcW w:w="366" w:type="pct"/>
          </w:tcPr>
          <w:p w14:paraId="291095B3" w14:textId="77777777" w:rsidR="00D71764" w:rsidRDefault="004329C2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C4BCF96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сопряжения и коммутации охранные</w:t>
            </w:r>
          </w:p>
        </w:tc>
        <w:tc>
          <w:tcPr>
            <w:tcW w:w="1032" w:type="pct"/>
          </w:tcPr>
          <w:p w14:paraId="0367AC5A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B4B99B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E55C5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57F139B3" w14:textId="77777777" w:rsidTr="00F54DEF">
        <w:tc>
          <w:tcPr>
            <w:tcW w:w="366" w:type="pct"/>
          </w:tcPr>
          <w:p w14:paraId="6A18E6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58529DD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Устройства оконечные пультовые охранные</w:t>
            </w:r>
          </w:p>
        </w:tc>
        <w:tc>
          <w:tcPr>
            <w:tcW w:w="1032" w:type="pct"/>
          </w:tcPr>
          <w:p w14:paraId="747E5EC0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F05F28C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1236B60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3EB273C0" w14:textId="77777777" w:rsidTr="00F54DEF">
        <w:tc>
          <w:tcPr>
            <w:tcW w:w="366" w:type="pct"/>
          </w:tcPr>
          <w:p w14:paraId="5C3F7319" w14:textId="77777777" w:rsidR="00D71764" w:rsidRDefault="004329C2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92F7594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Источники и системы электропитания для технических средств охранной сигнализации</w:t>
            </w:r>
          </w:p>
        </w:tc>
        <w:tc>
          <w:tcPr>
            <w:tcW w:w="1032" w:type="pct"/>
          </w:tcPr>
          <w:p w14:paraId="7CBE6D0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3069A393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FB505F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69BE526" w14:textId="77777777" w:rsidTr="00F54DEF">
        <w:tc>
          <w:tcPr>
            <w:tcW w:w="366" w:type="pct"/>
          </w:tcPr>
          <w:p w14:paraId="5F0F6E3B" w14:textId="77777777" w:rsidR="00D71764" w:rsidRDefault="004329C2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E04B355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передачи извещений охранные, в том числе их составные части и пульты централизованного наблюдения</w:t>
            </w:r>
          </w:p>
        </w:tc>
        <w:tc>
          <w:tcPr>
            <w:tcW w:w="1032" w:type="pct"/>
          </w:tcPr>
          <w:p w14:paraId="4560C548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2C7D294F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58A6807B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028B3857" w14:textId="77777777" w:rsidTr="00F54DEF">
        <w:tc>
          <w:tcPr>
            <w:tcW w:w="366" w:type="pct"/>
          </w:tcPr>
          <w:p w14:paraId="25B29CF3" w14:textId="77777777" w:rsidR="00D71764" w:rsidRDefault="004329C2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03BEE5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Средства и системы контроля и управления доступом, в том числе их составные части</w:t>
            </w:r>
          </w:p>
        </w:tc>
        <w:tc>
          <w:tcPr>
            <w:tcW w:w="1032" w:type="pct"/>
          </w:tcPr>
          <w:p w14:paraId="263283AD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7AF24D0D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3C82D752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71764" w14:paraId="75A9173D" w14:textId="77777777" w:rsidTr="00F54DEF">
        <w:tc>
          <w:tcPr>
            <w:tcW w:w="366" w:type="pct"/>
          </w:tcPr>
          <w:p w14:paraId="31FD0306" w14:textId="77777777" w:rsidR="00D71764" w:rsidRDefault="004329C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269D778" w14:textId="77777777" w:rsidR="00D71764" w:rsidRDefault="004329C2">
            <w:pPr>
              <w:ind w:left="-84" w:right="-84"/>
            </w:pPr>
            <w:r>
              <w:rPr>
                <w:sz w:val="22"/>
              </w:rPr>
              <w:t>Системы охранные телевизионные (системы видеонаблюдения охранные), в том числе их составные части</w:t>
            </w:r>
          </w:p>
        </w:tc>
        <w:tc>
          <w:tcPr>
            <w:tcW w:w="1032" w:type="pct"/>
          </w:tcPr>
          <w:p w14:paraId="417C02B7" w14:textId="77777777" w:rsidR="00D71764" w:rsidRDefault="004329C2">
            <w:pPr>
              <w:ind w:left="-84" w:right="-84"/>
            </w:pPr>
            <w:r>
              <w:rPr>
                <w:sz w:val="22"/>
              </w:rPr>
              <w:t>из 8531 10</w:t>
            </w:r>
          </w:p>
        </w:tc>
        <w:tc>
          <w:tcPr>
            <w:tcW w:w="1468" w:type="pct"/>
          </w:tcPr>
          <w:p w14:paraId="4D810471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EN 50130-4-2017</w:t>
            </w:r>
          </w:p>
        </w:tc>
        <w:tc>
          <w:tcPr>
            <w:tcW w:w="1177" w:type="pct"/>
          </w:tcPr>
          <w:p w14:paraId="69943459" w14:textId="77777777" w:rsidR="00D71764" w:rsidRDefault="004329C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</w:tbl>
    <w:p w14:paraId="72ED885A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D94D50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1BCB8B7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70074282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18F6325" w14:textId="77777777" w:rsidR="00BD39EA" w:rsidRDefault="00BD39EA" w:rsidP="00576032">
      <w:pPr>
        <w:jc w:val="both"/>
        <w:rPr>
          <w:rFonts w:eastAsia="Calibri"/>
        </w:rPr>
      </w:pPr>
    </w:p>
    <w:p w14:paraId="54DB6E4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121E8CB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EC6F2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7179A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55918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6BD3964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8C8C6" w14:textId="77777777" w:rsidR="0049030B" w:rsidRDefault="0049030B" w:rsidP="0011070C">
      <w:r>
        <w:separator/>
      </w:r>
    </w:p>
  </w:endnote>
  <w:endnote w:type="continuationSeparator" w:id="0">
    <w:p w14:paraId="0D890005" w14:textId="77777777" w:rsidR="0049030B" w:rsidRDefault="004903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4DCDDEA" w14:textId="77777777" w:rsidTr="00164F95">
      <w:tc>
        <w:tcPr>
          <w:tcW w:w="3399" w:type="dxa"/>
          <w:vAlign w:val="center"/>
          <w:hideMark/>
        </w:tcPr>
        <w:p w14:paraId="7C235A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4351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8914064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76040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294786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83A3E9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AE687C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DDC42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E7BB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10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22DD95" w14:textId="1ACBD90C" w:rsidR="00845CD3" w:rsidRPr="00CC669F" w:rsidRDefault="00B16D4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10</w:t>
              </w:r>
              <w:r w:rsidR="00845CD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029B515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8CDA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EEB1FA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B1C8" w14:textId="77777777" w:rsidR="0049030B" w:rsidRDefault="0049030B" w:rsidP="0011070C">
      <w:r>
        <w:separator/>
      </w:r>
    </w:p>
  </w:footnote>
  <w:footnote w:type="continuationSeparator" w:id="0">
    <w:p w14:paraId="391993F4" w14:textId="77777777" w:rsidR="0049030B" w:rsidRDefault="004903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32ACB3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48A37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6568740" wp14:editId="008F86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DB490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BY/112 023.01</w:t>
          </w:r>
        </w:p>
      </w:tc>
    </w:tr>
  </w:tbl>
  <w:p w14:paraId="3BC2FB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E3D286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90A9D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27DE0E" wp14:editId="1D7E74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4D93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2D3F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F190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444D7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3273570">
    <w:abstractNumId w:val="6"/>
  </w:num>
  <w:num w:numId="2" w16cid:durableId="674917413">
    <w:abstractNumId w:val="7"/>
  </w:num>
  <w:num w:numId="3" w16cid:durableId="417210998">
    <w:abstractNumId w:val="4"/>
  </w:num>
  <w:num w:numId="4" w16cid:durableId="1918781698">
    <w:abstractNumId w:val="1"/>
  </w:num>
  <w:num w:numId="5" w16cid:durableId="2000958202">
    <w:abstractNumId w:val="11"/>
  </w:num>
  <w:num w:numId="6" w16cid:durableId="581305233">
    <w:abstractNumId w:val="3"/>
  </w:num>
  <w:num w:numId="7" w16cid:durableId="545147175">
    <w:abstractNumId w:val="8"/>
  </w:num>
  <w:num w:numId="8" w16cid:durableId="237444193">
    <w:abstractNumId w:val="5"/>
  </w:num>
  <w:num w:numId="9" w16cid:durableId="1995723205">
    <w:abstractNumId w:val="9"/>
  </w:num>
  <w:num w:numId="10" w16cid:durableId="673842040">
    <w:abstractNumId w:val="2"/>
  </w:num>
  <w:num w:numId="11" w16cid:durableId="412045317">
    <w:abstractNumId w:val="0"/>
  </w:num>
  <w:num w:numId="12" w16cid:durableId="362024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A68F2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29C2"/>
    <w:rsid w:val="00437E07"/>
    <w:rsid w:val="00457C9E"/>
    <w:rsid w:val="0049030B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16D43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1764"/>
    <w:rsid w:val="00D74D90"/>
    <w:rsid w:val="00D876E6"/>
    <w:rsid w:val="00DA5E7A"/>
    <w:rsid w:val="00DA6561"/>
    <w:rsid w:val="00DB1FAE"/>
    <w:rsid w:val="00DB30EC"/>
    <w:rsid w:val="00DB4A98"/>
    <w:rsid w:val="00DD3C60"/>
    <w:rsid w:val="00DD6A6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DEF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40A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77657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05C68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DD6A69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8B81-8B33-42A7-BB45-F68619342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2024-10-23T08:14:00Z</dcterms:modified>
</cp:coreProperties>
</file>