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79" w:type="dxa"/>
        <w:tblInd w:w="-17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5172"/>
        <w:gridCol w:w="3827"/>
        <w:gridCol w:w="64"/>
      </w:tblGrid>
      <w:tr w:rsidR="008A71DB" w14:paraId="71BCF8E8" w14:textId="77777777" w:rsidTr="00993B97">
        <w:trPr>
          <w:trHeight w:val="277"/>
        </w:trPr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9BF351" w14:textId="77777777" w:rsidR="008A71DB" w:rsidRDefault="002C4183" w:rsidP="008A71DB">
            <w:pPr>
              <w:pStyle w:val="a7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 wp14:anchorId="757D6520" wp14:editId="669D7A6D">
                  <wp:extent cx="371475" cy="4667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D21DD4" w14:textId="77777777" w:rsidR="003533A0" w:rsidRPr="003533A0" w:rsidRDefault="003533A0" w:rsidP="003533A0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3533A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1CF18B8" w14:textId="77777777" w:rsidR="003533A0" w:rsidRPr="003533A0" w:rsidRDefault="003533A0" w:rsidP="003533A0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3533A0">
              <w:rPr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40F4285B" w14:textId="77777777" w:rsidR="008A71DB" w:rsidRDefault="003533A0" w:rsidP="003533A0">
            <w:pPr>
              <w:pStyle w:val="a7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533A0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8A71DB" w14:paraId="0B1BAD0B" w14:textId="77777777" w:rsidTr="00993B97">
        <w:trPr>
          <w:gridAfter w:val="1"/>
          <w:wAfter w:w="64" w:type="dxa"/>
        </w:trPr>
        <w:tc>
          <w:tcPr>
            <w:tcW w:w="5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5D1EA" w14:textId="77777777" w:rsidR="008A71DB" w:rsidRDefault="008A71DB" w:rsidP="008A71DB">
            <w:pPr>
              <w:pStyle w:val="a7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4ED3E" w14:textId="77777777" w:rsidR="00993B97" w:rsidRDefault="00993B97" w:rsidP="003533A0">
            <w:pPr>
              <w:ind w:left="635" w:right="-14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DD7959" w14:textId="30996FDB" w:rsidR="00AC3D45" w:rsidRDefault="003533A0" w:rsidP="003533A0">
            <w:pPr>
              <w:ind w:left="635" w:right="-144"/>
              <w:rPr>
                <w:rFonts w:ascii="Times New Roman" w:hAnsi="Times New Roman" w:cs="Times New Roman"/>
                <w:sz w:val="28"/>
                <w:szCs w:val="28"/>
              </w:rPr>
            </w:pPr>
            <w:r w:rsidRPr="003533A0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№1</w:t>
            </w:r>
            <w:r w:rsidRPr="003533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B40B85B" w14:textId="77777777" w:rsidR="00AC3D45" w:rsidRDefault="003533A0" w:rsidP="003533A0">
            <w:pPr>
              <w:ind w:left="635" w:right="-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3A0">
              <w:rPr>
                <w:rFonts w:ascii="Times New Roman" w:eastAsia="Calibri" w:hAnsi="Times New Roman" w:cs="Times New Roman"/>
                <w:sz w:val="28"/>
                <w:szCs w:val="28"/>
              </w:rPr>
              <w:t>к аттестату</w:t>
            </w:r>
            <w:r w:rsidR="00AC3D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533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аккредитации </w:t>
            </w:r>
          </w:p>
          <w:p w14:paraId="7C97A376" w14:textId="35EF5FF3" w:rsidR="0080093E" w:rsidRDefault="003533A0" w:rsidP="003533A0">
            <w:pPr>
              <w:ind w:left="635" w:right="-144"/>
              <w:rPr>
                <w:rFonts w:ascii="Times New Roman" w:hAnsi="Times New Roman" w:cs="Times New Roman"/>
                <w:sz w:val="28"/>
                <w:szCs w:val="28"/>
              </w:rPr>
            </w:pPr>
            <w:r w:rsidRPr="003533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Pr="003533A0">
              <w:rPr>
                <w:rFonts w:ascii="Times New Roman" w:hAnsi="Times New Roman" w:cs="Times New Roman"/>
                <w:sz w:val="28"/>
                <w:szCs w:val="28"/>
              </w:rPr>
              <w:t>BY/112 5.</w:t>
            </w:r>
            <w:r w:rsidR="004B7CC8">
              <w:rPr>
                <w:rFonts w:ascii="Times New Roman" w:hAnsi="Times New Roman" w:cs="Times New Roman"/>
                <w:sz w:val="28"/>
                <w:szCs w:val="28"/>
              </w:rPr>
              <w:t>0071</w:t>
            </w:r>
          </w:p>
          <w:p w14:paraId="6066F115" w14:textId="77777777" w:rsidR="003533A0" w:rsidRPr="003533A0" w:rsidRDefault="003533A0" w:rsidP="003533A0">
            <w:pPr>
              <w:ind w:left="635" w:right="-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3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AE108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80093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3533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0093E">
              <w:rPr>
                <w:rFonts w:ascii="Times New Roman" w:eastAsia="Calibri" w:hAnsi="Times New Roman" w:cs="Times New Roman"/>
                <w:sz w:val="28"/>
                <w:szCs w:val="28"/>
              </w:rPr>
              <w:t>апреля</w:t>
            </w:r>
            <w:r w:rsidRPr="003533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</w:t>
            </w:r>
            <w:r w:rsidR="0080093E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Pr="003533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 </w:t>
            </w:r>
          </w:p>
          <w:p w14:paraId="683B9F59" w14:textId="124075A3" w:rsidR="003533A0" w:rsidRPr="003533A0" w:rsidRDefault="00B2470B" w:rsidP="003533A0">
            <w:pPr>
              <w:pStyle w:val="a7"/>
              <w:ind w:left="635" w:right="-144"/>
              <w:rPr>
                <w:sz w:val="28"/>
                <w:szCs w:val="28"/>
                <w:lang w:val="ru-RU"/>
              </w:rPr>
            </w:pPr>
            <w:r w:rsidRPr="003533A0">
              <w:rPr>
                <w:rFonts w:eastAsia="Calibri"/>
                <w:sz w:val="28"/>
                <w:szCs w:val="28"/>
                <w:lang w:val="ru-RU"/>
              </w:rPr>
              <w:t xml:space="preserve">на </w:t>
            </w:r>
            <w:r w:rsidR="003533A0" w:rsidRPr="003533A0">
              <w:rPr>
                <w:rFonts w:eastAsia="Calibri"/>
                <w:sz w:val="28"/>
                <w:szCs w:val="28"/>
                <w:lang w:val="ru-RU"/>
              </w:rPr>
              <w:t>бланке</w:t>
            </w:r>
            <w:r w:rsidR="00AC3D45">
              <w:rPr>
                <w:rFonts w:eastAsia="Calibri"/>
                <w:sz w:val="28"/>
                <w:szCs w:val="28"/>
                <w:lang w:val="ru-RU"/>
              </w:rPr>
              <w:t xml:space="preserve"> №</w:t>
            </w:r>
            <w:r w:rsidR="00C646E0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3533A0" w:rsidRPr="003533A0">
              <w:rPr>
                <w:rFonts w:eastAsia="Calibri"/>
                <w:sz w:val="28"/>
                <w:szCs w:val="28"/>
                <w:lang w:val="ru-RU"/>
              </w:rPr>
              <w:t>_________</w:t>
            </w:r>
          </w:p>
          <w:p w14:paraId="525D08AD" w14:textId="18E39A78" w:rsidR="003533A0" w:rsidRPr="003533A0" w:rsidRDefault="00B2470B" w:rsidP="003533A0">
            <w:pPr>
              <w:ind w:left="635" w:right="-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66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</w:t>
            </w:r>
            <w:r w:rsidR="00993B9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3533A0" w:rsidRPr="005266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лист</w:t>
            </w:r>
            <w:r w:rsidR="00993B97">
              <w:rPr>
                <w:rFonts w:ascii="Times New Roman" w:eastAsia="Calibri" w:hAnsi="Times New Roman" w:cs="Times New Roman"/>
                <w:sz w:val="28"/>
                <w:szCs w:val="28"/>
              </w:rPr>
              <w:t>ах</w:t>
            </w:r>
          </w:p>
          <w:p w14:paraId="5622AB8A" w14:textId="7CCD0EB0" w:rsidR="008A71DB" w:rsidRDefault="00B2470B" w:rsidP="0080093E">
            <w:pPr>
              <w:pStyle w:val="a7"/>
              <w:ind w:left="635" w:right="-144"/>
              <w:rPr>
                <w:rFonts w:eastAsia="Calibri"/>
                <w:sz w:val="28"/>
                <w:szCs w:val="28"/>
                <w:lang w:val="ru-RU"/>
              </w:rPr>
            </w:pPr>
            <w:r w:rsidRPr="003533A0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2D49BD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993B97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  <w:tr w:rsidR="008A71DB" w14:paraId="7E8A66E2" w14:textId="77777777" w:rsidTr="00993B97">
        <w:trPr>
          <w:gridAfter w:val="1"/>
          <w:wAfter w:w="64" w:type="dxa"/>
        </w:trPr>
        <w:tc>
          <w:tcPr>
            <w:tcW w:w="5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CA45A7" w14:textId="77777777" w:rsidR="008A71DB" w:rsidRDefault="008A71DB" w:rsidP="008A71DB">
            <w:pPr>
              <w:pStyle w:val="a7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EFC85" w14:textId="77777777" w:rsidR="008A71DB" w:rsidRDefault="008A71DB" w:rsidP="008A71D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A71DB" w14:paraId="561E7312" w14:textId="77777777" w:rsidTr="00993B97">
        <w:trPr>
          <w:gridAfter w:val="1"/>
          <w:wAfter w:w="64" w:type="dxa"/>
        </w:trPr>
        <w:tc>
          <w:tcPr>
            <w:tcW w:w="5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99F3E0" w14:textId="77777777" w:rsidR="008A71DB" w:rsidRDefault="008A71DB" w:rsidP="008A71DB">
            <w:pPr>
              <w:pStyle w:val="a7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D90F3" w14:textId="77777777" w:rsidR="008A71DB" w:rsidRDefault="008A71DB" w:rsidP="008A71D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A71DB" w14:paraId="36C166C4" w14:textId="77777777" w:rsidTr="00993B97">
        <w:trPr>
          <w:gridAfter w:val="1"/>
          <w:wAfter w:w="64" w:type="dxa"/>
        </w:trPr>
        <w:tc>
          <w:tcPr>
            <w:tcW w:w="5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16D9A" w14:textId="77777777" w:rsidR="008A71DB" w:rsidRDefault="008A71DB" w:rsidP="008A71DB">
            <w:pPr>
              <w:pStyle w:val="a7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694A6" w14:textId="77777777" w:rsidR="008A71DB" w:rsidRDefault="008A71DB" w:rsidP="008A71D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A71DB" w14:paraId="41FEDB0F" w14:textId="77777777" w:rsidTr="00993B97">
        <w:trPr>
          <w:gridAfter w:val="1"/>
          <w:wAfter w:w="64" w:type="dxa"/>
        </w:trPr>
        <w:tc>
          <w:tcPr>
            <w:tcW w:w="5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904B77" w14:textId="77777777" w:rsidR="008A71DB" w:rsidRDefault="008A71DB" w:rsidP="008A71DB">
            <w:pPr>
              <w:pStyle w:val="a7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BDB0A" w14:textId="77777777" w:rsidR="008A71DB" w:rsidRDefault="008A71DB" w:rsidP="008A71D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6926B2C7" w14:textId="77777777" w:rsidR="008A71DB" w:rsidRPr="00B2470B" w:rsidRDefault="008A71DB" w:rsidP="008A71DB">
      <w:pPr>
        <w:jc w:val="center"/>
        <w:rPr>
          <w:b/>
          <w:sz w:val="18"/>
          <w:szCs w:val="18"/>
        </w:rPr>
      </w:pPr>
    </w:p>
    <w:p w14:paraId="1F7AFCEB" w14:textId="4AF9235B" w:rsidR="00993B97" w:rsidRPr="00993B97" w:rsidRDefault="00993B97" w:rsidP="00993B97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B97">
        <w:rPr>
          <w:rFonts w:ascii="Times New Roman" w:hAnsi="Times New Roman" w:cs="Times New Roman"/>
          <w:b/>
          <w:sz w:val="28"/>
          <w:szCs w:val="28"/>
        </w:rPr>
        <w:t xml:space="preserve">ОБЛАСТЬ АККРЕДИТАЦИИ </w:t>
      </w:r>
      <w:r w:rsidRPr="00993B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993B97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преля</w:t>
      </w:r>
      <w:r w:rsidRPr="00993B9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93B97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2C49271D" w14:textId="77777777" w:rsidR="00993B97" w:rsidRPr="003051A0" w:rsidRDefault="00993B97" w:rsidP="008A71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B830F8" w14:textId="77777777" w:rsidR="00993B97" w:rsidRDefault="00F413FA" w:rsidP="00B2470B">
      <w:pPr>
        <w:pStyle w:val="a7"/>
        <w:suppressAutoHyphens/>
        <w:jc w:val="center"/>
        <w:rPr>
          <w:sz w:val="28"/>
          <w:szCs w:val="28"/>
          <w:lang w:val="ru-RU"/>
        </w:rPr>
      </w:pPr>
      <w:r w:rsidRPr="00F413FA">
        <w:rPr>
          <w:sz w:val="28"/>
          <w:szCs w:val="28"/>
          <w:lang w:val="ru-RU"/>
        </w:rPr>
        <w:t>управлени</w:t>
      </w:r>
      <w:r>
        <w:rPr>
          <w:sz w:val="28"/>
          <w:szCs w:val="28"/>
          <w:lang w:val="ru-RU"/>
        </w:rPr>
        <w:t>я</w:t>
      </w:r>
      <w:r w:rsidRPr="00F413FA">
        <w:rPr>
          <w:sz w:val="28"/>
          <w:szCs w:val="28"/>
          <w:lang w:val="ru-RU"/>
        </w:rPr>
        <w:t xml:space="preserve"> метрологии службы менеджмента качества</w:t>
      </w:r>
      <w:r w:rsidR="00B2470B">
        <w:rPr>
          <w:sz w:val="28"/>
          <w:szCs w:val="28"/>
          <w:lang w:val="ru-RU"/>
        </w:rPr>
        <w:t xml:space="preserve"> </w:t>
      </w:r>
    </w:p>
    <w:p w14:paraId="44CF40C5" w14:textId="6489EF8F" w:rsidR="00AE108F" w:rsidRDefault="00993B97" w:rsidP="00B2470B">
      <w:pPr>
        <w:pStyle w:val="a7"/>
        <w:suppressAutoHyphens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AE108F" w:rsidRPr="00F413FA">
        <w:rPr>
          <w:sz w:val="28"/>
          <w:szCs w:val="28"/>
          <w:lang w:val="ru-RU"/>
        </w:rPr>
        <w:t>ткрытого акционерного общества</w:t>
      </w:r>
      <w:r w:rsidR="00B2470B">
        <w:rPr>
          <w:sz w:val="28"/>
          <w:szCs w:val="28"/>
          <w:lang w:val="ru-RU"/>
        </w:rPr>
        <w:t xml:space="preserve"> </w:t>
      </w:r>
      <w:r w:rsidR="00AE108F" w:rsidRPr="00B2470B">
        <w:rPr>
          <w:sz w:val="28"/>
          <w:szCs w:val="28"/>
          <w:lang w:val="ru-RU"/>
        </w:rPr>
        <w:t>«</w:t>
      </w:r>
      <w:r w:rsidR="00F413FA" w:rsidRPr="00B2470B">
        <w:rPr>
          <w:sz w:val="28"/>
          <w:szCs w:val="28"/>
          <w:lang w:val="ru-RU"/>
        </w:rPr>
        <w:t>ИНТЕГРАЛ» - управляющая компания холдинга «ИНТЕГРАЛ</w:t>
      </w:r>
      <w:r w:rsidR="00AE108F" w:rsidRPr="00B2470B">
        <w:rPr>
          <w:sz w:val="28"/>
          <w:szCs w:val="28"/>
          <w:lang w:val="ru-RU"/>
        </w:rPr>
        <w:t>»</w:t>
      </w:r>
    </w:p>
    <w:p w14:paraId="05E15F5F" w14:textId="321474F0" w:rsidR="00993B97" w:rsidRDefault="00993B97" w:rsidP="00993B97">
      <w:pPr>
        <w:pStyle w:val="a7"/>
        <w:suppressAutoHyphens/>
        <w:rPr>
          <w:sz w:val="28"/>
          <w:szCs w:val="28"/>
          <w:lang w:val="ru-RU"/>
        </w:rPr>
      </w:pPr>
    </w:p>
    <w:tbl>
      <w:tblPr>
        <w:tblpPr w:leftFromText="180" w:rightFromText="180" w:vertAnchor="text" w:tblpXSpec="center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844"/>
        <w:gridCol w:w="1134"/>
        <w:gridCol w:w="1842"/>
        <w:gridCol w:w="1701"/>
        <w:gridCol w:w="1423"/>
        <w:gridCol w:w="1554"/>
      </w:tblGrid>
      <w:tr w:rsidR="00993B97" w:rsidRPr="00993B97" w14:paraId="29474C2A" w14:textId="77777777" w:rsidTr="00993B97">
        <w:trPr>
          <w:trHeight w:val="1689"/>
        </w:trPr>
        <w:tc>
          <w:tcPr>
            <w:tcW w:w="711" w:type="dxa"/>
            <w:vAlign w:val="center"/>
          </w:tcPr>
          <w:p w14:paraId="2FB15FAD" w14:textId="77777777" w:rsidR="00993B97" w:rsidRPr="00993B97" w:rsidRDefault="00993B97" w:rsidP="00E40F8F">
            <w:pPr>
              <w:pStyle w:val="a7"/>
              <w:spacing w:line="276" w:lineRule="auto"/>
              <w:ind w:left="-82" w:right="-135"/>
              <w:jc w:val="center"/>
              <w:rPr>
                <w:sz w:val="22"/>
                <w:szCs w:val="22"/>
                <w:lang w:val="ru-RU"/>
              </w:rPr>
            </w:pPr>
            <w:r w:rsidRPr="00993B97">
              <w:rPr>
                <w:sz w:val="22"/>
                <w:szCs w:val="22"/>
                <w:lang w:val="ru-RU"/>
              </w:rPr>
              <w:t>№</w:t>
            </w:r>
          </w:p>
          <w:p w14:paraId="42B047D0" w14:textId="77777777" w:rsidR="00993B97" w:rsidRPr="00993B97" w:rsidRDefault="00993B97" w:rsidP="00E40F8F">
            <w:pPr>
              <w:pStyle w:val="a7"/>
              <w:spacing w:line="276" w:lineRule="auto"/>
              <w:ind w:left="-82" w:right="-135"/>
              <w:jc w:val="center"/>
              <w:rPr>
                <w:sz w:val="22"/>
                <w:szCs w:val="22"/>
                <w:lang w:val="ru-RU"/>
              </w:rPr>
            </w:pPr>
            <w:r w:rsidRPr="00993B97">
              <w:rPr>
                <w:sz w:val="22"/>
                <w:szCs w:val="22"/>
                <w:lang w:val="ru-RU"/>
              </w:rPr>
              <w:t>п/п</w:t>
            </w:r>
          </w:p>
        </w:tc>
        <w:tc>
          <w:tcPr>
            <w:tcW w:w="844" w:type="dxa"/>
            <w:vAlign w:val="center"/>
          </w:tcPr>
          <w:p w14:paraId="7FBFD9D7" w14:textId="77777777" w:rsidR="00993B97" w:rsidRPr="00993B97" w:rsidRDefault="00993B97" w:rsidP="00E40F8F">
            <w:pPr>
              <w:pStyle w:val="a7"/>
              <w:jc w:val="center"/>
              <w:rPr>
                <w:sz w:val="22"/>
                <w:szCs w:val="22"/>
                <w:lang w:val="ru-RU"/>
              </w:rPr>
            </w:pPr>
            <w:r w:rsidRPr="00993B97">
              <w:rPr>
                <w:sz w:val="22"/>
                <w:szCs w:val="22"/>
                <w:lang w:val="ru-RU"/>
              </w:rPr>
              <w:t>Код вида измерений</w:t>
            </w:r>
          </w:p>
        </w:tc>
        <w:tc>
          <w:tcPr>
            <w:tcW w:w="1134" w:type="dxa"/>
            <w:vAlign w:val="center"/>
          </w:tcPr>
          <w:p w14:paraId="7E1500CB" w14:textId="77777777" w:rsidR="00993B97" w:rsidRPr="00993B97" w:rsidRDefault="00993B97" w:rsidP="00E40F8F">
            <w:pPr>
              <w:ind w:left="-142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Наименование</w:t>
            </w:r>
          </w:p>
          <w:p w14:paraId="06CC56F9" w14:textId="77777777" w:rsidR="00993B97" w:rsidRPr="00993B97" w:rsidRDefault="00993B97" w:rsidP="00E40F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измеряемых</w:t>
            </w:r>
          </w:p>
          <w:p w14:paraId="68313F3C" w14:textId="77777777" w:rsidR="00993B97" w:rsidRPr="00993B97" w:rsidRDefault="00993B97" w:rsidP="00E40F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1842" w:type="dxa"/>
            <w:vAlign w:val="center"/>
          </w:tcPr>
          <w:p w14:paraId="4453C427" w14:textId="77777777" w:rsidR="00993B97" w:rsidRPr="00993B97" w:rsidRDefault="00993B97" w:rsidP="00E40F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</w:t>
            </w:r>
          </w:p>
          <w:p w14:paraId="5C98E076" w14:textId="77777777" w:rsidR="00993B97" w:rsidRPr="00993B97" w:rsidRDefault="00993B97" w:rsidP="00E40F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калибровки </w:t>
            </w:r>
          </w:p>
          <w:p w14:paraId="6FE7F5F7" w14:textId="77777777" w:rsidR="00993B97" w:rsidRPr="00993B97" w:rsidRDefault="00993B97" w:rsidP="00E40F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701" w:type="dxa"/>
            <w:vAlign w:val="center"/>
          </w:tcPr>
          <w:p w14:paraId="30D40289" w14:textId="77777777" w:rsidR="00993B97" w:rsidRPr="00993B97" w:rsidRDefault="00993B97" w:rsidP="00E40F8F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423" w:type="dxa"/>
            <w:vAlign w:val="center"/>
          </w:tcPr>
          <w:p w14:paraId="50721AB5" w14:textId="77777777" w:rsidR="00993B97" w:rsidRPr="00993B97" w:rsidRDefault="00993B97" w:rsidP="00E40F8F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Расширенная</w:t>
            </w:r>
          </w:p>
          <w:p w14:paraId="447782E5" w14:textId="77777777" w:rsidR="00993B97" w:rsidRPr="00993B97" w:rsidRDefault="00993B97" w:rsidP="00E40F8F">
            <w:pPr>
              <w:ind w:left="-110" w:right="-141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неопределенность </w:t>
            </w:r>
            <w:r w:rsidRPr="00993B97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U</w:t>
            </w: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14:paraId="37E56FAC" w14:textId="77777777" w:rsidR="00993B97" w:rsidRPr="00993B97" w:rsidRDefault="00993B97" w:rsidP="00E40F8F">
            <w:pPr>
              <w:ind w:left="-110" w:right="-141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</w:t>
            </w:r>
            <w:r w:rsidRPr="00993B97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k</w:t>
            </w: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= 2,</w:t>
            </w:r>
          </w:p>
          <w:p w14:paraId="77F9E336" w14:textId="77777777" w:rsidR="00993B97" w:rsidRPr="00993B97" w:rsidRDefault="00993B97" w:rsidP="00E40F8F">
            <w:pPr>
              <w:ind w:left="-110" w:right="-141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P</w:t>
            </w: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= 95 %)</w:t>
            </w:r>
          </w:p>
          <w:p w14:paraId="488E84A1" w14:textId="77777777" w:rsidR="00993B97" w:rsidRPr="00993B97" w:rsidRDefault="00993B97" w:rsidP="00E40F8F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vAlign w:val="center"/>
          </w:tcPr>
          <w:p w14:paraId="1E82F1A0" w14:textId="77777777" w:rsidR="00993B97" w:rsidRPr="00993B97" w:rsidRDefault="00993B97" w:rsidP="00E40F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Обозначение документов,</w:t>
            </w:r>
          </w:p>
          <w:p w14:paraId="207C5880" w14:textId="77777777" w:rsidR="00993B97" w:rsidRPr="00993B97" w:rsidRDefault="00993B97" w:rsidP="00E40F8F">
            <w:pPr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устанавливающих методы (методики)</w:t>
            </w:r>
          </w:p>
          <w:p w14:paraId="5D5BE404" w14:textId="77777777" w:rsidR="00993B97" w:rsidRPr="00993B97" w:rsidRDefault="00993B97" w:rsidP="00E40F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калибровки</w:t>
            </w:r>
          </w:p>
        </w:tc>
      </w:tr>
      <w:tr w:rsidR="00993B97" w:rsidRPr="00993B97" w14:paraId="15AF3B74" w14:textId="77777777" w:rsidTr="00993B97">
        <w:trPr>
          <w:trHeight w:val="275"/>
        </w:trPr>
        <w:tc>
          <w:tcPr>
            <w:tcW w:w="711" w:type="dxa"/>
          </w:tcPr>
          <w:p w14:paraId="2F41B183" w14:textId="77777777" w:rsidR="00993B97" w:rsidRPr="00993B97" w:rsidRDefault="00993B97" w:rsidP="00E40F8F">
            <w:pPr>
              <w:pStyle w:val="a7"/>
              <w:jc w:val="center"/>
              <w:rPr>
                <w:b/>
                <w:sz w:val="22"/>
                <w:szCs w:val="22"/>
                <w:lang w:val="ru-RU"/>
              </w:rPr>
            </w:pPr>
            <w:r w:rsidRPr="00993B97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844" w:type="dxa"/>
          </w:tcPr>
          <w:p w14:paraId="0643C8A8" w14:textId="77777777" w:rsidR="00993B97" w:rsidRPr="00993B97" w:rsidRDefault="00993B97" w:rsidP="00E40F8F">
            <w:pPr>
              <w:pStyle w:val="a7"/>
              <w:jc w:val="center"/>
              <w:rPr>
                <w:b/>
                <w:sz w:val="22"/>
                <w:szCs w:val="22"/>
                <w:lang w:val="ru-RU"/>
              </w:rPr>
            </w:pPr>
            <w:r w:rsidRPr="00993B97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</w:tcPr>
          <w:p w14:paraId="7175953E" w14:textId="77777777" w:rsidR="00993B97" w:rsidRPr="00993B97" w:rsidRDefault="00993B97" w:rsidP="00E40F8F">
            <w:pPr>
              <w:pStyle w:val="a7"/>
              <w:jc w:val="center"/>
              <w:rPr>
                <w:b/>
                <w:sz w:val="22"/>
                <w:szCs w:val="22"/>
                <w:lang w:val="ru-RU"/>
              </w:rPr>
            </w:pPr>
            <w:r w:rsidRPr="00993B97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1842" w:type="dxa"/>
          </w:tcPr>
          <w:p w14:paraId="46EB5EEA" w14:textId="77777777" w:rsidR="00993B97" w:rsidRPr="00993B97" w:rsidRDefault="00993B97" w:rsidP="00E40F8F">
            <w:pPr>
              <w:pStyle w:val="a7"/>
              <w:jc w:val="center"/>
              <w:rPr>
                <w:b/>
                <w:sz w:val="22"/>
                <w:szCs w:val="22"/>
                <w:lang w:val="ru-RU"/>
              </w:rPr>
            </w:pPr>
            <w:r w:rsidRPr="00993B97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701" w:type="dxa"/>
            <w:vAlign w:val="center"/>
          </w:tcPr>
          <w:p w14:paraId="4EA5065B" w14:textId="77777777" w:rsidR="00993B97" w:rsidRPr="00993B97" w:rsidRDefault="00993B97" w:rsidP="00E40F8F">
            <w:pPr>
              <w:pStyle w:val="a7"/>
              <w:jc w:val="center"/>
              <w:rPr>
                <w:b/>
                <w:sz w:val="22"/>
                <w:szCs w:val="22"/>
                <w:lang w:val="ru-RU"/>
              </w:rPr>
            </w:pPr>
            <w:r w:rsidRPr="00993B97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1423" w:type="dxa"/>
            <w:vAlign w:val="center"/>
          </w:tcPr>
          <w:p w14:paraId="2BF1B89C" w14:textId="77777777" w:rsidR="00993B97" w:rsidRPr="00993B97" w:rsidRDefault="00993B97" w:rsidP="00E40F8F">
            <w:pPr>
              <w:pStyle w:val="a7"/>
              <w:jc w:val="center"/>
              <w:rPr>
                <w:b/>
                <w:sz w:val="22"/>
                <w:szCs w:val="22"/>
                <w:lang w:val="ru-RU"/>
              </w:rPr>
            </w:pPr>
            <w:r w:rsidRPr="00993B97"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1554" w:type="dxa"/>
          </w:tcPr>
          <w:p w14:paraId="7344138F" w14:textId="77777777" w:rsidR="00993B97" w:rsidRPr="00993B97" w:rsidRDefault="00993B97" w:rsidP="00E40F8F">
            <w:pPr>
              <w:pStyle w:val="a7"/>
              <w:jc w:val="center"/>
              <w:rPr>
                <w:b/>
                <w:sz w:val="22"/>
                <w:szCs w:val="22"/>
                <w:lang w:val="ru-RU"/>
              </w:rPr>
            </w:pPr>
            <w:r w:rsidRPr="00993B97">
              <w:rPr>
                <w:b/>
                <w:sz w:val="22"/>
                <w:szCs w:val="22"/>
                <w:lang w:val="ru-RU"/>
              </w:rPr>
              <w:t>7</w:t>
            </w:r>
          </w:p>
        </w:tc>
      </w:tr>
      <w:tr w:rsidR="00993B97" w:rsidRPr="00993B97" w14:paraId="591D52FF" w14:textId="77777777" w:rsidTr="00993B97">
        <w:trPr>
          <w:trHeight w:val="275"/>
        </w:trPr>
        <w:tc>
          <w:tcPr>
            <w:tcW w:w="9209" w:type="dxa"/>
            <w:gridSpan w:val="7"/>
          </w:tcPr>
          <w:p w14:paraId="7E889732" w14:textId="225FD56E" w:rsidR="00993B97" w:rsidRPr="00993B97" w:rsidRDefault="00993B97" w:rsidP="00993B97">
            <w:pPr>
              <w:pStyle w:val="a7"/>
              <w:jc w:val="center"/>
              <w:rPr>
                <w:b/>
                <w:sz w:val="22"/>
                <w:szCs w:val="22"/>
                <w:lang w:val="ru-RU"/>
              </w:rPr>
            </w:pPr>
            <w:r w:rsidRPr="00993B97">
              <w:rPr>
                <w:b/>
                <w:sz w:val="22"/>
                <w:szCs w:val="22"/>
                <w:lang w:val="ru-RU"/>
              </w:rPr>
              <w:t>ул. Казинца И.П., д. 121А/2, 220108, г. Минск</w:t>
            </w:r>
          </w:p>
        </w:tc>
      </w:tr>
      <w:tr w:rsidR="00993B97" w:rsidRPr="00993B97" w14:paraId="2B810218" w14:textId="77777777" w:rsidTr="00993B97">
        <w:trPr>
          <w:trHeight w:val="265"/>
        </w:trPr>
        <w:tc>
          <w:tcPr>
            <w:tcW w:w="711" w:type="dxa"/>
          </w:tcPr>
          <w:p w14:paraId="5505E7F6" w14:textId="680FFDED" w:rsidR="00993B97" w:rsidRPr="00993B97" w:rsidRDefault="00993B97" w:rsidP="00993B97">
            <w:pPr>
              <w:pStyle w:val="a7"/>
              <w:tabs>
                <w:tab w:val="left" w:pos="176"/>
              </w:tabs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1.1*</w:t>
            </w:r>
          </w:p>
        </w:tc>
        <w:tc>
          <w:tcPr>
            <w:tcW w:w="844" w:type="dxa"/>
          </w:tcPr>
          <w:p w14:paraId="488D49EF" w14:textId="77777777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5EA0B4B6" w14:textId="6F5A31AF" w:rsidR="00993B97" w:rsidRPr="00993B97" w:rsidRDefault="00993B97" w:rsidP="00993B97">
            <w:pPr>
              <w:snapToGrid w:val="0"/>
              <w:ind w:left="-81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56419CFB" w14:textId="7230FAEF" w:rsidR="00993B97" w:rsidRPr="00993B97" w:rsidRDefault="00993B97" w:rsidP="00993B97">
            <w:pPr>
              <w:snapToGrid w:val="0"/>
              <w:ind w:right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>Длина</w:t>
            </w:r>
          </w:p>
        </w:tc>
        <w:tc>
          <w:tcPr>
            <w:tcW w:w="1842" w:type="dxa"/>
          </w:tcPr>
          <w:p w14:paraId="5C17A679" w14:textId="77777777" w:rsidR="00993B97" w:rsidRPr="00993B97" w:rsidRDefault="00993B97" w:rsidP="00993B97">
            <w:pPr>
              <w:suppressAutoHyphens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</w:rPr>
              <w:t>Штангенциркули</w:t>
            </w:r>
          </w:p>
          <w:p w14:paraId="410BDB1C" w14:textId="4E2D6C80" w:rsidR="00993B97" w:rsidRPr="00993B97" w:rsidRDefault="00993B97" w:rsidP="00993B97">
            <w:pPr>
              <w:snapToGrid w:val="0"/>
              <w:ind w:right="-10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E199F5" w14:textId="125A4F58" w:rsidR="00993B97" w:rsidRPr="00993B97" w:rsidRDefault="00993B97" w:rsidP="00993B97">
            <w:pPr>
              <w:snapToGrid w:val="0"/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</w:rPr>
              <w:t>от 0 до 300 мм</w:t>
            </w:r>
          </w:p>
        </w:tc>
        <w:tc>
          <w:tcPr>
            <w:tcW w:w="1423" w:type="dxa"/>
          </w:tcPr>
          <w:p w14:paraId="2FDC5593" w14:textId="2DA29F36" w:rsidR="00993B97" w:rsidRPr="00993B97" w:rsidRDefault="00993B97" w:rsidP="00993B9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</w:rPr>
              <w:t>0,03 мм</w:t>
            </w:r>
          </w:p>
        </w:tc>
        <w:tc>
          <w:tcPr>
            <w:tcW w:w="1554" w:type="dxa"/>
            <w:vAlign w:val="center"/>
          </w:tcPr>
          <w:p w14:paraId="48F649FB" w14:textId="52C2B5F4" w:rsidR="00993B97" w:rsidRPr="00993B97" w:rsidRDefault="00993B97" w:rsidP="00993B97">
            <w:pPr>
              <w:pStyle w:val="a7"/>
              <w:ind w:left="-113" w:right="-112"/>
              <w:jc w:val="center"/>
              <w:rPr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МК 01-2017</w:t>
            </w:r>
          </w:p>
        </w:tc>
      </w:tr>
      <w:tr w:rsidR="00993B97" w:rsidRPr="00993B97" w14:paraId="15F80AD0" w14:textId="77777777" w:rsidTr="00993B97">
        <w:trPr>
          <w:trHeight w:val="265"/>
        </w:trPr>
        <w:tc>
          <w:tcPr>
            <w:tcW w:w="711" w:type="dxa"/>
          </w:tcPr>
          <w:p w14:paraId="11B2CDD6" w14:textId="67C37FFD" w:rsidR="00993B97" w:rsidRPr="00993B97" w:rsidRDefault="00993B97" w:rsidP="00993B97">
            <w:pPr>
              <w:pStyle w:val="a7"/>
              <w:tabs>
                <w:tab w:val="left" w:pos="176"/>
              </w:tabs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1.2*</w:t>
            </w:r>
          </w:p>
        </w:tc>
        <w:tc>
          <w:tcPr>
            <w:tcW w:w="844" w:type="dxa"/>
          </w:tcPr>
          <w:p w14:paraId="5211F01D" w14:textId="77777777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138F4D35" w14:textId="15357542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99.001</w:t>
            </w:r>
          </w:p>
        </w:tc>
        <w:tc>
          <w:tcPr>
            <w:tcW w:w="1134" w:type="dxa"/>
          </w:tcPr>
          <w:p w14:paraId="7B91A226" w14:textId="3EE02DF5" w:rsidR="00993B97" w:rsidRPr="00993B97" w:rsidRDefault="00993B97" w:rsidP="00993B97">
            <w:pPr>
              <w:snapToGrid w:val="0"/>
              <w:ind w:right="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>Длина</w:t>
            </w:r>
          </w:p>
        </w:tc>
        <w:tc>
          <w:tcPr>
            <w:tcW w:w="1842" w:type="dxa"/>
          </w:tcPr>
          <w:p w14:paraId="1D0678FA" w14:textId="394FE6B2" w:rsidR="00993B97" w:rsidRPr="00993B97" w:rsidRDefault="00993B97" w:rsidP="00993B97">
            <w:pPr>
              <w:suppressAutoHyphens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</w:rPr>
              <w:t>Микрометры</w:t>
            </w:r>
          </w:p>
        </w:tc>
        <w:tc>
          <w:tcPr>
            <w:tcW w:w="1701" w:type="dxa"/>
          </w:tcPr>
          <w:p w14:paraId="1C5BDB53" w14:textId="49521A92" w:rsidR="00993B97" w:rsidRPr="00993B97" w:rsidRDefault="00993B97" w:rsidP="00993B97">
            <w:pPr>
              <w:snapToGrid w:val="0"/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</w:rPr>
              <w:t>от 0 до 100 мм</w:t>
            </w:r>
          </w:p>
        </w:tc>
        <w:tc>
          <w:tcPr>
            <w:tcW w:w="1423" w:type="dxa"/>
          </w:tcPr>
          <w:p w14:paraId="0AF9C417" w14:textId="6DD2400F" w:rsidR="00993B97" w:rsidRPr="00993B97" w:rsidRDefault="00993B97" w:rsidP="00993B9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</w:rPr>
              <w:t>1,4 мм</w:t>
            </w:r>
          </w:p>
        </w:tc>
        <w:tc>
          <w:tcPr>
            <w:tcW w:w="1554" w:type="dxa"/>
            <w:vAlign w:val="center"/>
          </w:tcPr>
          <w:p w14:paraId="2AE45E07" w14:textId="35F0644E" w:rsidR="00993B97" w:rsidRPr="00993B97" w:rsidRDefault="00993B97" w:rsidP="00993B97">
            <w:pPr>
              <w:pStyle w:val="a7"/>
              <w:ind w:left="-113" w:right="-112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МК 02-2017</w:t>
            </w:r>
          </w:p>
        </w:tc>
      </w:tr>
      <w:tr w:rsidR="00993B97" w:rsidRPr="00993B97" w14:paraId="15136BEF" w14:textId="77777777" w:rsidTr="00993B97">
        <w:trPr>
          <w:trHeight w:val="265"/>
        </w:trPr>
        <w:tc>
          <w:tcPr>
            <w:tcW w:w="711" w:type="dxa"/>
          </w:tcPr>
          <w:p w14:paraId="280113FC" w14:textId="25206673" w:rsidR="00993B97" w:rsidRPr="00993B97" w:rsidRDefault="00993B97" w:rsidP="00993B97">
            <w:pPr>
              <w:pStyle w:val="a7"/>
              <w:tabs>
                <w:tab w:val="left" w:pos="176"/>
              </w:tabs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1.3*</w:t>
            </w:r>
          </w:p>
        </w:tc>
        <w:tc>
          <w:tcPr>
            <w:tcW w:w="844" w:type="dxa"/>
          </w:tcPr>
          <w:p w14:paraId="67070D36" w14:textId="77777777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4C68637E" w14:textId="1492BCBE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99.001</w:t>
            </w:r>
          </w:p>
        </w:tc>
        <w:tc>
          <w:tcPr>
            <w:tcW w:w="1134" w:type="dxa"/>
          </w:tcPr>
          <w:p w14:paraId="5BBDBFE9" w14:textId="5C5F7C9E" w:rsidR="00993B97" w:rsidRPr="00993B97" w:rsidRDefault="00993B97" w:rsidP="00993B97">
            <w:pPr>
              <w:snapToGrid w:val="0"/>
              <w:ind w:right="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>Длина</w:t>
            </w:r>
          </w:p>
        </w:tc>
        <w:tc>
          <w:tcPr>
            <w:tcW w:w="1842" w:type="dxa"/>
          </w:tcPr>
          <w:p w14:paraId="563CB10F" w14:textId="77777777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Индикаторы часового типа:</w:t>
            </w:r>
          </w:p>
          <w:p w14:paraId="7161695C" w14:textId="77777777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ИЧ 2</w:t>
            </w:r>
          </w:p>
          <w:p w14:paraId="4113D141" w14:textId="77777777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 xml:space="preserve">ИЧ 5 </w:t>
            </w:r>
          </w:p>
          <w:p w14:paraId="19783BCB" w14:textId="05C7AE68" w:rsidR="00993B97" w:rsidRPr="00993B97" w:rsidRDefault="00993B97" w:rsidP="00993B97">
            <w:pPr>
              <w:suppressAutoHyphens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>ИЧ 10</w:t>
            </w:r>
          </w:p>
        </w:tc>
        <w:tc>
          <w:tcPr>
            <w:tcW w:w="1701" w:type="dxa"/>
          </w:tcPr>
          <w:p w14:paraId="410C0925" w14:textId="77777777" w:rsid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356A7CE7" w14:textId="77777777" w:rsid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479F06F4" w14:textId="3173755F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от </w:t>
            </w:r>
            <w:r w:rsidRPr="00993B97">
              <w:rPr>
                <w:bCs/>
                <w:sz w:val="22"/>
                <w:szCs w:val="22"/>
                <w:lang w:val="ru-RU"/>
              </w:rPr>
              <w:t xml:space="preserve">0 </w:t>
            </w:r>
            <w:r>
              <w:rPr>
                <w:bCs/>
                <w:sz w:val="22"/>
                <w:szCs w:val="22"/>
                <w:lang w:val="ru-RU"/>
              </w:rPr>
              <w:t>до</w:t>
            </w:r>
            <w:r w:rsidRPr="00993B97">
              <w:rPr>
                <w:bCs/>
                <w:sz w:val="22"/>
                <w:szCs w:val="22"/>
                <w:lang w:val="ru-RU"/>
              </w:rPr>
              <w:t xml:space="preserve"> 2 мм</w:t>
            </w:r>
          </w:p>
          <w:p w14:paraId="3ADAA30C" w14:textId="13DD3608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от</w:t>
            </w:r>
            <w:r w:rsidRPr="00993B97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993B97">
              <w:rPr>
                <w:bCs/>
                <w:sz w:val="22"/>
                <w:szCs w:val="22"/>
                <w:lang w:val="ru-RU"/>
              </w:rPr>
              <w:t xml:space="preserve">0 </w:t>
            </w:r>
            <w:r>
              <w:rPr>
                <w:bCs/>
                <w:sz w:val="22"/>
                <w:szCs w:val="22"/>
                <w:lang w:val="ru-RU"/>
              </w:rPr>
              <w:t>до</w:t>
            </w:r>
            <w:r w:rsidRPr="00993B97">
              <w:rPr>
                <w:bCs/>
                <w:sz w:val="22"/>
                <w:szCs w:val="22"/>
                <w:lang w:val="ru-RU"/>
              </w:rPr>
              <w:t xml:space="preserve"> 5 мм</w:t>
            </w:r>
          </w:p>
          <w:p w14:paraId="349A8EAC" w14:textId="744B72AB" w:rsidR="00993B97" w:rsidRPr="00993B97" w:rsidRDefault="00993B97" w:rsidP="00993B97">
            <w:pPr>
              <w:snapToGrid w:val="0"/>
              <w:ind w:right="-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</w:t>
            </w: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0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до </w:t>
            </w: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>10 мм</w:t>
            </w:r>
          </w:p>
        </w:tc>
        <w:tc>
          <w:tcPr>
            <w:tcW w:w="1423" w:type="dxa"/>
          </w:tcPr>
          <w:p w14:paraId="55966708" w14:textId="77777777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05FB7ABF" w14:textId="77777777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1BA0A6E3" w14:textId="77777777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2860319B" w14:textId="7D2F2076" w:rsidR="00993B97" w:rsidRPr="00993B97" w:rsidRDefault="00993B97" w:rsidP="00993B9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>0,002 мм</w:t>
            </w:r>
          </w:p>
        </w:tc>
        <w:tc>
          <w:tcPr>
            <w:tcW w:w="1554" w:type="dxa"/>
          </w:tcPr>
          <w:p w14:paraId="13FD5272" w14:textId="77777777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78509163" w14:textId="77777777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45E68916" w14:textId="77777777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0D5BC7FA" w14:textId="3825F03A" w:rsidR="00993B97" w:rsidRPr="00993B97" w:rsidRDefault="00993B97" w:rsidP="00993B97">
            <w:pPr>
              <w:pStyle w:val="a7"/>
              <w:ind w:left="-113" w:right="-112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МК-03-2017</w:t>
            </w:r>
          </w:p>
        </w:tc>
      </w:tr>
      <w:tr w:rsidR="00993B97" w:rsidRPr="00993B97" w14:paraId="48254CD7" w14:textId="77777777" w:rsidTr="00993B97">
        <w:trPr>
          <w:trHeight w:val="265"/>
        </w:trPr>
        <w:tc>
          <w:tcPr>
            <w:tcW w:w="711" w:type="dxa"/>
          </w:tcPr>
          <w:p w14:paraId="0534CDD4" w14:textId="5A01BE21" w:rsidR="00993B97" w:rsidRPr="00993B97" w:rsidRDefault="00993B97" w:rsidP="00993B97">
            <w:pPr>
              <w:pStyle w:val="a7"/>
              <w:tabs>
                <w:tab w:val="left" w:pos="176"/>
              </w:tabs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13.1*</w:t>
            </w:r>
          </w:p>
        </w:tc>
        <w:tc>
          <w:tcPr>
            <w:tcW w:w="844" w:type="dxa"/>
          </w:tcPr>
          <w:p w14:paraId="0FE7D2A8" w14:textId="77777777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55C8F8E9" w14:textId="4B892244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99.013</w:t>
            </w:r>
          </w:p>
        </w:tc>
        <w:tc>
          <w:tcPr>
            <w:tcW w:w="1134" w:type="dxa"/>
          </w:tcPr>
          <w:p w14:paraId="1A01D3A5" w14:textId="66F45D1F" w:rsidR="00993B97" w:rsidRPr="00993B97" w:rsidRDefault="00993B97" w:rsidP="00993B97">
            <w:pPr>
              <w:snapToGrid w:val="0"/>
              <w:ind w:right="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842" w:type="dxa"/>
          </w:tcPr>
          <w:p w14:paraId="532121FA" w14:textId="47A566F9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Вольтметры цифровые</w:t>
            </w:r>
          </w:p>
        </w:tc>
        <w:tc>
          <w:tcPr>
            <w:tcW w:w="1701" w:type="dxa"/>
          </w:tcPr>
          <w:p w14:paraId="39216723" w14:textId="2F6C29D6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от 0 до 750 В</w:t>
            </w:r>
          </w:p>
        </w:tc>
        <w:tc>
          <w:tcPr>
            <w:tcW w:w="1423" w:type="dxa"/>
          </w:tcPr>
          <w:p w14:paraId="517E7218" w14:textId="638DC63D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(2·10</w:t>
            </w:r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-</w:t>
            </w:r>
            <w:proofErr w:type="gramStart"/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7</w:t>
            </w:r>
            <w:r w:rsidRPr="00993B97">
              <w:rPr>
                <w:bCs/>
                <w:sz w:val="22"/>
                <w:szCs w:val="22"/>
                <w:lang w:val="ru-RU"/>
              </w:rPr>
              <w:t xml:space="preserve"> – 7</w:t>
            </w:r>
            <w:proofErr w:type="gramEnd"/>
            <w:r w:rsidRPr="00993B97">
              <w:rPr>
                <w:bCs/>
                <w:sz w:val="22"/>
                <w:szCs w:val="22"/>
                <w:lang w:val="ru-RU"/>
              </w:rPr>
              <w:t>·10</w:t>
            </w:r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-3</w:t>
            </w:r>
            <w:r w:rsidRPr="00993B97">
              <w:rPr>
                <w:bCs/>
                <w:sz w:val="22"/>
                <w:szCs w:val="22"/>
                <w:lang w:val="ru-RU"/>
              </w:rPr>
              <w:t>) В</w:t>
            </w:r>
          </w:p>
        </w:tc>
        <w:tc>
          <w:tcPr>
            <w:tcW w:w="1554" w:type="dxa"/>
          </w:tcPr>
          <w:p w14:paraId="7AEBEE63" w14:textId="50FB07A6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МК -21-2018</w:t>
            </w:r>
          </w:p>
        </w:tc>
      </w:tr>
      <w:tr w:rsidR="00993B97" w:rsidRPr="00993B97" w14:paraId="6CB288FE" w14:textId="77777777" w:rsidTr="00993B97">
        <w:trPr>
          <w:trHeight w:val="265"/>
        </w:trPr>
        <w:tc>
          <w:tcPr>
            <w:tcW w:w="711" w:type="dxa"/>
          </w:tcPr>
          <w:p w14:paraId="3CE06BE6" w14:textId="183E7661" w:rsidR="00993B97" w:rsidRPr="00993B97" w:rsidRDefault="00993B97" w:rsidP="00993B97">
            <w:pPr>
              <w:pStyle w:val="a7"/>
              <w:tabs>
                <w:tab w:val="left" w:pos="176"/>
              </w:tabs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13.2*</w:t>
            </w:r>
          </w:p>
        </w:tc>
        <w:tc>
          <w:tcPr>
            <w:tcW w:w="844" w:type="dxa"/>
          </w:tcPr>
          <w:p w14:paraId="2F5035B1" w14:textId="77777777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08982BFA" w14:textId="33288199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99.013</w:t>
            </w:r>
          </w:p>
        </w:tc>
        <w:tc>
          <w:tcPr>
            <w:tcW w:w="1134" w:type="dxa"/>
            <w:vAlign w:val="center"/>
          </w:tcPr>
          <w:p w14:paraId="50DBCBFE" w14:textId="34008A32" w:rsidR="00993B97" w:rsidRPr="00993B97" w:rsidRDefault="00993B97" w:rsidP="00993B97">
            <w:pPr>
              <w:snapToGrid w:val="0"/>
              <w:ind w:right="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93B97">
              <w:rPr>
                <w:rFonts w:ascii="Times New Roman" w:eastAsia="Calibri" w:hAnsi="Times New Roman" w:cs="Times New Roman"/>
                <w:bCs/>
                <w:spacing w:val="-8"/>
                <w:sz w:val="22"/>
                <w:szCs w:val="22"/>
              </w:rPr>
              <w:t>Электрическое сопротивление постоянного тока</w:t>
            </w:r>
          </w:p>
        </w:tc>
        <w:tc>
          <w:tcPr>
            <w:tcW w:w="1842" w:type="dxa"/>
            <w:vAlign w:val="center"/>
          </w:tcPr>
          <w:p w14:paraId="1B2DB5A1" w14:textId="13C2822C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993B97">
              <w:rPr>
                <w:rFonts w:eastAsia="Calibri"/>
                <w:bCs/>
                <w:sz w:val="22"/>
                <w:szCs w:val="22"/>
              </w:rPr>
              <w:t>Омметр</w:t>
            </w:r>
            <w:proofErr w:type="spellEnd"/>
          </w:p>
        </w:tc>
        <w:tc>
          <w:tcPr>
            <w:tcW w:w="1701" w:type="dxa"/>
            <w:vAlign w:val="center"/>
          </w:tcPr>
          <w:p w14:paraId="28089BF1" w14:textId="77777777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(1·10</w:t>
            </w:r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-2</w:t>
            </w:r>
            <w:r w:rsidRPr="00993B97">
              <w:rPr>
                <w:bCs/>
                <w:sz w:val="22"/>
                <w:szCs w:val="22"/>
                <w:lang w:val="ru-RU"/>
              </w:rPr>
              <w:t xml:space="preserve"> – </w:t>
            </w:r>
          </w:p>
          <w:p w14:paraId="439D999C" w14:textId="6D532ABD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1·10</w:t>
            </w:r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9</w:t>
            </w:r>
            <w:r w:rsidRPr="00993B97">
              <w:rPr>
                <w:bCs/>
                <w:sz w:val="22"/>
                <w:szCs w:val="22"/>
                <w:lang w:val="ru-RU"/>
              </w:rPr>
              <w:t>) Ом</w:t>
            </w:r>
          </w:p>
        </w:tc>
        <w:tc>
          <w:tcPr>
            <w:tcW w:w="1423" w:type="dxa"/>
            <w:vAlign w:val="center"/>
          </w:tcPr>
          <w:p w14:paraId="101AD163" w14:textId="2A9B8BB9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993B97">
              <w:rPr>
                <w:rFonts w:eastAsia="Calibri"/>
                <w:bCs/>
                <w:sz w:val="22"/>
                <w:szCs w:val="22"/>
              </w:rPr>
              <w:t>U</w:t>
            </w:r>
            <w:r w:rsidRPr="00993B97">
              <w:rPr>
                <w:rFonts w:eastAsia="Calibri"/>
                <w:bCs/>
                <w:sz w:val="22"/>
                <w:szCs w:val="22"/>
                <w:vertAlign w:val="subscript"/>
              </w:rPr>
              <w:t>min</w:t>
            </w:r>
            <w:proofErr w:type="spellEnd"/>
            <w:r w:rsidRPr="00993B97">
              <w:rPr>
                <w:rFonts w:eastAsia="Calibri"/>
                <w:bCs/>
                <w:sz w:val="22"/>
                <w:szCs w:val="22"/>
              </w:rPr>
              <w:t xml:space="preserve"> = </w:t>
            </w:r>
            <w:r w:rsidRPr="00993B97">
              <w:rPr>
                <w:sz w:val="22"/>
                <w:szCs w:val="22"/>
              </w:rPr>
              <w:t>1</w:t>
            </w:r>
            <w:r w:rsidRPr="00993B97">
              <w:rPr>
                <w:rFonts w:eastAsia="Calibri"/>
                <w:bCs/>
                <w:sz w:val="22"/>
                <w:szCs w:val="22"/>
              </w:rPr>
              <w:t>·10</w:t>
            </w:r>
            <w:r w:rsidRPr="00993B97">
              <w:rPr>
                <w:rFonts w:eastAsia="Calibri"/>
                <w:bCs/>
                <w:sz w:val="22"/>
                <w:szCs w:val="22"/>
                <w:vertAlign w:val="superscript"/>
              </w:rPr>
              <w:t xml:space="preserve">-5 </w:t>
            </w:r>
            <w:proofErr w:type="spellStart"/>
            <w:r w:rsidRPr="00993B97">
              <w:rPr>
                <w:rFonts w:eastAsia="Calibri"/>
                <w:bCs/>
                <w:sz w:val="22"/>
                <w:szCs w:val="22"/>
              </w:rPr>
              <w:t>Ом</w:t>
            </w:r>
            <w:proofErr w:type="spellEnd"/>
          </w:p>
        </w:tc>
        <w:tc>
          <w:tcPr>
            <w:tcW w:w="1554" w:type="dxa"/>
            <w:vAlign w:val="center"/>
          </w:tcPr>
          <w:p w14:paraId="6FDF8307" w14:textId="2C4C03D0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rFonts w:eastAsia="Calibri"/>
                <w:bCs/>
                <w:sz w:val="22"/>
                <w:szCs w:val="22"/>
              </w:rPr>
              <w:t>МК -27-2021</w:t>
            </w:r>
          </w:p>
        </w:tc>
      </w:tr>
      <w:tr w:rsidR="00993B97" w:rsidRPr="00993B97" w14:paraId="73C75F3E" w14:textId="77777777" w:rsidTr="00993B97">
        <w:trPr>
          <w:trHeight w:val="265"/>
        </w:trPr>
        <w:tc>
          <w:tcPr>
            <w:tcW w:w="711" w:type="dxa"/>
          </w:tcPr>
          <w:p w14:paraId="66BBF34A" w14:textId="429DC1AA" w:rsidR="00993B97" w:rsidRPr="00993B97" w:rsidRDefault="00993B97" w:rsidP="00993B97">
            <w:pPr>
              <w:pStyle w:val="a7"/>
              <w:tabs>
                <w:tab w:val="left" w:pos="176"/>
              </w:tabs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15.1*</w:t>
            </w:r>
          </w:p>
        </w:tc>
        <w:tc>
          <w:tcPr>
            <w:tcW w:w="844" w:type="dxa"/>
            <w:vAlign w:val="center"/>
          </w:tcPr>
          <w:p w14:paraId="391B5F37" w14:textId="77777777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5371425C" w14:textId="6A208D41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99.015</w:t>
            </w:r>
          </w:p>
        </w:tc>
        <w:tc>
          <w:tcPr>
            <w:tcW w:w="1134" w:type="dxa"/>
            <w:vAlign w:val="center"/>
          </w:tcPr>
          <w:p w14:paraId="3B0BB384" w14:textId="7DD7F35E" w:rsidR="00993B97" w:rsidRPr="00993B97" w:rsidRDefault="00993B97" w:rsidP="00993B97">
            <w:pPr>
              <w:snapToGrid w:val="0"/>
              <w:ind w:right="3"/>
              <w:jc w:val="center"/>
              <w:rPr>
                <w:rFonts w:ascii="Times New Roman" w:eastAsia="Calibri" w:hAnsi="Times New Roman" w:cs="Times New Roman"/>
                <w:bCs/>
                <w:spacing w:val="-8"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>Частота</w:t>
            </w:r>
          </w:p>
        </w:tc>
        <w:tc>
          <w:tcPr>
            <w:tcW w:w="1842" w:type="dxa"/>
            <w:vAlign w:val="center"/>
          </w:tcPr>
          <w:p w14:paraId="4AF29E9A" w14:textId="60A0478C" w:rsidR="00993B97" w:rsidRPr="00993B97" w:rsidRDefault="00993B97" w:rsidP="00993B97">
            <w:pPr>
              <w:pStyle w:val="a7"/>
              <w:suppressAutoHyphens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Частотомеры</w:t>
            </w:r>
          </w:p>
        </w:tc>
        <w:tc>
          <w:tcPr>
            <w:tcW w:w="1701" w:type="dxa"/>
            <w:vAlign w:val="center"/>
          </w:tcPr>
          <w:p w14:paraId="58BB5701" w14:textId="2B5B14AF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от 0,01 Гц до 1299,999 МГц</w:t>
            </w:r>
          </w:p>
        </w:tc>
        <w:tc>
          <w:tcPr>
            <w:tcW w:w="1423" w:type="dxa"/>
            <w:vAlign w:val="center"/>
          </w:tcPr>
          <w:p w14:paraId="2605B222" w14:textId="6B2C565B" w:rsidR="00993B97" w:rsidRPr="00993B97" w:rsidRDefault="00993B97" w:rsidP="00993B97">
            <w:pPr>
              <w:pStyle w:val="a7"/>
              <w:suppressAutoHyphens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5</w:t>
            </w:r>
            <w:r w:rsidRPr="00993B97">
              <w:rPr>
                <w:bCs/>
                <w:sz w:val="22"/>
                <w:szCs w:val="22"/>
                <w:lang w:val="ru-RU"/>
              </w:rPr>
              <w:sym w:font="Symbol" w:char="F0D7"/>
            </w:r>
            <w:r w:rsidRPr="00993B97">
              <w:rPr>
                <w:bCs/>
                <w:sz w:val="22"/>
                <w:szCs w:val="22"/>
                <w:lang w:val="ru-RU"/>
              </w:rPr>
              <w:t>10</w:t>
            </w:r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-</w:t>
            </w:r>
            <w:r>
              <w:rPr>
                <w:bCs/>
                <w:sz w:val="22"/>
                <w:szCs w:val="22"/>
                <w:vertAlign w:val="superscript"/>
                <w:lang w:val="ru-RU"/>
              </w:rPr>
              <w:t>7</w:t>
            </w:r>
          </w:p>
        </w:tc>
        <w:tc>
          <w:tcPr>
            <w:tcW w:w="1554" w:type="dxa"/>
            <w:vAlign w:val="center"/>
          </w:tcPr>
          <w:p w14:paraId="438F83FD" w14:textId="6BAC3380" w:rsidR="00993B97" w:rsidRPr="00993B97" w:rsidRDefault="00993B97" w:rsidP="00993B97">
            <w:pPr>
              <w:pStyle w:val="a7"/>
              <w:suppressAutoHyphens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МК-23-2019</w:t>
            </w:r>
          </w:p>
        </w:tc>
      </w:tr>
      <w:tr w:rsidR="00993B97" w:rsidRPr="00993B97" w14:paraId="778B954D" w14:textId="77777777" w:rsidTr="00993B97">
        <w:trPr>
          <w:trHeight w:val="265"/>
        </w:trPr>
        <w:tc>
          <w:tcPr>
            <w:tcW w:w="711" w:type="dxa"/>
          </w:tcPr>
          <w:p w14:paraId="1D29FE76" w14:textId="40EBB1FE" w:rsidR="00993B97" w:rsidRPr="00993B97" w:rsidRDefault="00993B97" w:rsidP="00993B97">
            <w:pPr>
              <w:pStyle w:val="a7"/>
              <w:tabs>
                <w:tab w:val="left" w:pos="176"/>
              </w:tabs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15.2*</w:t>
            </w:r>
          </w:p>
        </w:tc>
        <w:tc>
          <w:tcPr>
            <w:tcW w:w="844" w:type="dxa"/>
          </w:tcPr>
          <w:p w14:paraId="2D184367" w14:textId="77777777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6F13AAD0" w14:textId="16DE9000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99.015</w:t>
            </w:r>
          </w:p>
        </w:tc>
        <w:tc>
          <w:tcPr>
            <w:tcW w:w="1134" w:type="dxa"/>
            <w:vAlign w:val="center"/>
          </w:tcPr>
          <w:p w14:paraId="608CE55F" w14:textId="734711B6" w:rsidR="00993B97" w:rsidRPr="00993B97" w:rsidRDefault="00993B97" w:rsidP="00993B97">
            <w:pPr>
              <w:snapToGrid w:val="0"/>
              <w:ind w:right="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93B97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Интервал времени</w:t>
            </w:r>
          </w:p>
        </w:tc>
        <w:tc>
          <w:tcPr>
            <w:tcW w:w="1842" w:type="dxa"/>
            <w:vAlign w:val="center"/>
          </w:tcPr>
          <w:p w14:paraId="18485870" w14:textId="087F586D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993B97">
              <w:rPr>
                <w:rFonts w:eastAsia="Calibri"/>
                <w:bCs/>
                <w:sz w:val="22"/>
                <w:szCs w:val="22"/>
              </w:rPr>
              <w:t>Секундомер</w:t>
            </w:r>
            <w:proofErr w:type="spellEnd"/>
            <w:r w:rsidRPr="00993B9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993B97">
              <w:rPr>
                <w:rFonts w:eastAsia="Calibri"/>
                <w:bCs/>
                <w:sz w:val="22"/>
                <w:szCs w:val="22"/>
              </w:rPr>
              <w:t>электронный</w:t>
            </w:r>
            <w:proofErr w:type="spellEnd"/>
            <w:r w:rsidRPr="00993B97">
              <w:rPr>
                <w:rFonts w:eastAsia="Calibri"/>
                <w:bCs/>
                <w:sz w:val="22"/>
                <w:szCs w:val="22"/>
              </w:rPr>
              <w:t xml:space="preserve"> «</w:t>
            </w:r>
            <w:proofErr w:type="spellStart"/>
            <w:r w:rsidRPr="00993B97">
              <w:rPr>
                <w:rFonts w:eastAsia="Calibri"/>
                <w:bCs/>
                <w:sz w:val="22"/>
                <w:szCs w:val="22"/>
              </w:rPr>
              <w:t>Интеграл</w:t>
            </w:r>
            <w:proofErr w:type="spellEnd"/>
            <w:r w:rsidRPr="00993B97">
              <w:rPr>
                <w:rFonts w:eastAsia="Calibri"/>
                <w:bCs/>
                <w:sz w:val="22"/>
                <w:szCs w:val="22"/>
              </w:rPr>
              <w:t xml:space="preserve"> С-01»</w:t>
            </w:r>
          </w:p>
        </w:tc>
        <w:tc>
          <w:tcPr>
            <w:tcW w:w="1701" w:type="dxa"/>
            <w:vAlign w:val="center"/>
          </w:tcPr>
          <w:p w14:paraId="2A757BE2" w14:textId="4D12EE64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23437,5 мкс</w:t>
            </w:r>
          </w:p>
        </w:tc>
        <w:tc>
          <w:tcPr>
            <w:tcW w:w="1423" w:type="dxa"/>
            <w:vAlign w:val="center"/>
          </w:tcPr>
          <w:p w14:paraId="781E539B" w14:textId="4D6EDB3A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sz w:val="22"/>
                <w:szCs w:val="22"/>
                <w:lang w:val="ru-RU"/>
              </w:rPr>
              <w:t xml:space="preserve">10 </w:t>
            </w:r>
            <w:proofErr w:type="spellStart"/>
            <w:r>
              <w:rPr>
                <w:rFonts w:eastAsia="Calibri"/>
                <w:bCs/>
                <w:sz w:val="22"/>
                <w:szCs w:val="22"/>
                <w:lang w:val="ru-RU"/>
              </w:rPr>
              <w:t>нс</w:t>
            </w:r>
            <w:proofErr w:type="spellEnd"/>
          </w:p>
        </w:tc>
        <w:tc>
          <w:tcPr>
            <w:tcW w:w="1554" w:type="dxa"/>
            <w:vAlign w:val="center"/>
          </w:tcPr>
          <w:p w14:paraId="3E7A5E97" w14:textId="57541368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rFonts w:eastAsia="Calibri"/>
                <w:bCs/>
                <w:sz w:val="22"/>
                <w:szCs w:val="22"/>
              </w:rPr>
              <w:t>МК-25-2020</w:t>
            </w:r>
          </w:p>
        </w:tc>
      </w:tr>
    </w:tbl>
    <w:p w14:paraId="2D2A63DC" w14:textId="77777777" w:rsidR="00993B97" w:rsidRDefault="00993B97">
      <w:r>
        <w:br w:type="page"/>
      </w:r>
    </w:p>
    <w:tbl>
      <w:tblPr>
        <w:tblpPr w:leftFromText="180" w:rightFromText="180" w:vertAnchor="text" w:tblpXSpec="center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844"/>
        <w:gridCol w:w="1134"/>
        <w:gridCol w:w="1842"/>
        <w:gridCol w:w="1701"/>
        <w:gridCol w:w="1423"/>
        <w:gridCol w:w="1696"/>
      </w:tblGrid>
      <w:tr w:rsidR="00993B97" w:rsidRPr="00993B97" w14:paraId="62D7D45E" w14:textId="77777777" w:rsidTr="00993B97">
        <w:trPr>
          <w:trHeight w:val="265"/>
        </w:trPr>
        <w:tc>
          <w:tcPr>
            <w:tcW w:w="711" w:type="dxa"/>
          </w:tcPr>
          <w:p w14:paraId="51C9D262" w14:textId="16FAC37E" w:rsidR="00993B97" w:rsidRPr="00993B97" w:rsidRDefault="00993B97" w:rsidP="00993B97">
            <w:pPr>
              <w:pStyle w:val="a7"/>
              <w:tabs>
                <w:tab w:val="left" w:pos="176"/>
              </w:tabs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lastRenderedPageBreak/>
              <w:t>16.1*</w:t>
            </w:r>
          </w:p>
        </w:tc>
        <w:tc>
          <w:tcPr>
            <w:tcW w:w="844" w:type="dxa"/>
            <w:vAlign w:val="center"/>
          </w:tcPr>
          <w:p w14:paraId="13BC7395" w14:textId="77777777" w:rsidR="00993B97" w:rsidRPr="00993B97" w:rsidRDefault="00993B97" w:rsidP="00993B97">
            <w:pPr>
              <w:pStyle w:val="a7"/>
              <w:ind w:left="-105" w:right="-132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4698DE28" w14:textId="3FAAE2D6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99.016.2</w:t>
            </w:r>
          </w:p>
        </w:tc>
        <w:tc>
          <w:tcPr>
            <w:tcW w:w="1134" w:type="dxa"/>
            <w:vAlign w:val="center"/>
          </w:tcPr>
          <w:p w14:paraId="718F753A" w14:textId="19CCFF11" w:rsidR="00993B97" w:rsidRPr="00993B97" w:rsidRDefault="00993B97" w:rsidP="00993B97">
            <w:pPr>
              <w:snapToGrid w:val="0"/>
              <w:ind w:right="3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>Длительность, амплитуда</w:t>
            </w:r>
          </w:p>
        </w:tc>
        <w:tc>
          <w:tcPr>
            <w:tcW w:w="1842" w:type="dxa"/>
            <w:vAlign w:val="center"/>
          </w:tcPr>
          <w:p w14:paraId="279123F7" w14:textId="6861E20D" w:rsidR="00993B97" w:rsidRPr="00993B97" w:rsidRDefault="00993B97" w:rsidP="00993B97">
            <w:pPr>
              <w:pStyle w:val="a7"/>
              <w:suppressAutoHyphens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Осциллографы</w:t>
            </w:r>
          </w:p>
        </w:tc>
        <w:tc>
          <w:tcPr>
            <w:tcW w:w="1701" w:type="dxa"/>
            <w:vAlign w:val="center"/>
          </w:tcPr>
          <w:p w14:paraId="0E29F361" w14:textId="77777777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1·10</w:t>
            </w:r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-</w:t>
            </w:r>
            <w:proofErr w:type="gramStart"/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7</w:t>
            </w:r>
            <w:r w:rsidRPr="00993B97">
              <w:rPr>
                <w:bCs/>
                <w:sz w:val="22"/>
                <w:szCs w:val="22"/>
                <w:lang w:val="ru-RU"/>
              </w:rPr>
              <w:t xml:space="preserve"> – 10</w:t>
            </w:r>
            <w:proofErr w:type="gramEnd"/>
            <w:r w:rsidRPr="00993B97">
              <w:rPr>
                <w:bCs/>
                <w:sz w:val="22"/>
                <w:szCs w:val="22"/>
                <w:lang w:val="ru-RU"/>
              </w:rPr>
              <w:t xml:space="preserve"> с</w:t>
            </w:r>
          </w:p>
          <w:p w14:paraId="061D71CE" w14:textId="7A6A7DDE" w:rsidR="00993B97" w:rsidRPr="00993B97" w:rsidRDefault="00993B97" w:rsidP="00993B97">
            <w:pPr>
              <w:pStyle w:val="a7"/>
              <w:suppressAutoHyphens/>
              <w:jc w:val="center"/>
              <w:rPr>
                <w:sz w:val="22"/>
                <w:szCs w:val="22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6·10</w:t>
            </w:r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-</w:t>
            </w:r>
            <w:proofErr w:type="gramStart"/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5</w:t>
            </w:r>
            <w:r w:rsidRPr="00993B97">
              <w:rPr>
                <w:bCs/>
                <w:sz w:val="22"/>
                <w:szCs w:val="22"/>
                <w:lang w:val="ru-RU"/>
              </w:rPr>
              <w:t xml:space="preserve"> – 10</w:t>
            </w:r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2</w:t>
            </w:r>
            <w:proofErr w:type="gramEnd"/>
            <w:r w:rsidRPr="00993B97">
              <w:rPr>
                <w:bCs/>
                <w:sz w:val="22"/>
                <w:szCs w:val="22"/>
                <w:lang w:val="ru-RU"/>
              </w:rPr>
              <w:t xml:space="preserve"> В</w:t>
            </w:r>
          </w:p>
        </w:tc>
        <w:tc>
          <w:tcPr>
            <w:tcW w:w="1423" w:type="dxa"/>
            <w:vAlign w:val="center"/>
          </w:tcPr>
          <w:p w14:paraId="32A3B2B8" w14:textId="626B9F3D" w:rsidR="00993B97" w:rsidRPr="00993B97" w:rsidRDefault="00993B97" w:rsidP="00993B97">
            <w:pPr>
              <w:pStyle w:val="a7"/>
              <w:suppressAutoHyphens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993B97">
              <w:rPr>
                <w:rFonts w:eastAsia="Calibri"/>
                <w:bCs/>
                <w:sz w:val="22"/>
                <w:szCs w:val="22"/>
              </w:rPr>
              <w:t>0,08</w:t>
            </w:r>
          </w:p>
        </w:tc>
        <w:tc>
          <w:tcPr>
            <w:tcW w:w="1696" w:type="dxa"/>
            <w:vAlign w:val="center"/>
          </w:tcPr>
          <w:p w14:paraId="4D0C103D" w14:textId="55C8CF16" w:rsidR="00993B97" w:rsidRPr="00993B97" w:rsidRDefault="00993B97" w:rsidP="00993B97">
            <w:pPr>
              <w:pStyle w:val="a7"/>
              <w:suppressAutoHyphens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МК -22-2019</w:t>
            </w:r>
          </w:p>
        </w:tc>
      </w:tr>
      <w:tr w:rsidR="00993B97" w:rsidRPr="00993B97" w14:paraId="2DEC71AA" w14:textId="77777777" w:rsidTr="00993B97">
        <w:trPr>
          <w:trHeight w:val="265"/>
        </w:trPr>
        <w:tc>
          <w:tcPr>
            <w:tcW w:w="711" w:type="dxa"/>
          </w:tcPr>
          <w:p w14:paraId="1DE9BB33" w14:textId="62D1646B" w:rsidR="00993B97" w:rsidRPr="00993B97" w:rsidRDefault="00993B97" w:rsidP="00993B97">
            <w:pPr>
              <w:pStyle w:val="a7"/>
              <w:tabs>
                <w:tab w:val="left" w:pos="176"/>
              </w:tabs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16.2*</w:t>
            </w:r>
          </w:p>
        </w:tc>
        <w:tc>
          <w:tcPr>
            <w:tcW w:w="844" w:type="dxa"/>
            <w:vAlign w:val="center"/>
          </w:tcPr>
          <w:p w14:paraId="160638A9" w14:textId="77777777" w:rsidR="00993B97" w:rsidRPr="00993B97" w:rsidRDefault="00993B97" w:rsidP="00993B97">
            <w:pPr>
              <w:pStyle w:val="a7"/>
              <w:ind w:left="-105" w:right="-132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2ABF5B89" w14:textId="07B8726E" w:rsidR="00993B97" w:rsidRPr="00993B97" w:rsidRDefault="00993B97" w:rsidP="00993B97">
            <w:pPr>
              <w:pStyle w:val="a7"/>
              <w:ind w:left="-105" w:right="-132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99.016.2</w:t>
            </w:r>
          </w:p>
        </w:tc>
        <w:tc>
          <w:tcPr>
            <w:tcW w:w="1134" w:type="dxa"/>
            <w:vAlign w:val="center"/>
          </w:tcPr>
          <w:p w14:paraId="0A275F9A" w14:textId="4A0AA0EE" w:rsidR="00993B97" w:rsidRPr="00993B97" w:rsidRDefault="00993B97" w:rsidP="00993B97">
            <w:pPr>
              <w:snapToGrid w:val="0"/>
              <w:ind w:right="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>Частота</w:t>
            </w:r>
          </w:p>
        </w:tc>
        <w:tc>
          <w:tcPr>
            <w:tcW w:w="1842" w:type="dxa"/>
            <w:vAlign w:val="center"/>
          </w:tcPr>
          <w:p w14:paraId="238B5FB4" w14:textId="14CCA26E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Генераторы</w:t>
            </w:r>
          </w:p>
        </w:tc>
        <w:tc>
          <w:tcPr>
            <w:tcW w:w="1701" w:type="dxa"/>
            <w:vAlign w:val="center"/>
          </w:tcPr>
          <w:p w14:paraId="34E33E2E" w14:textId="098012E2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5·10</w:t>
            </w:r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3</w:t>
            </w:r>
            <w:r w:rsidRPr="00993B97">
              <w:rPr>
                <w:bCs/>
                <w:sz w:val="22"/>
                <w:szCs w:val="22"/>
                <w:lang w:val="ru-RU"/>
              </w:rPr>
              <w:t xml:space="preserve"> – 10</w:t>
            </w:r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9</w:t>
            </w:r>
            <w:r w:rsidRPr="00993B97">
              <w:rPr>
                <w:bCs/>
                <w:sz w:val="22"/>
                <w:szCs w:val="22"/>
                <w:lang w:val="ru-RU"/>
              </w:rPr>
              <w:t xml:space="preserve"> Гц</w:t>
            </w:r>
          </w:p>
        </w:tc>
        <w:tc>
          <w:tcPr>
            <w:tcW w:w="1423" w:type="dxa"/>
            <w:vAlign w:val="center"/>
          </w:tcPr>
          <w:p w14:paraId="0CD5309F" w14:textId="11610F11" w:rsidR="00993B97" w:rsidRPr="00993B97" w:rsidRDefault="00993B97" w:rsidP="00993B97">
            <w:pPr>
              <w:pStyle w:val="a7"/>
              <w:suppressAutoHyphens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993B97">
              <w:rPr>
                <w:rFonts w:eastAsia="Calibri"/>
                <w:bCs/>
                <w:sz w:val="22"/>
                <w:szCs w:val="22"/>
              </w:rPr>
              <w:t>95,3</w:t>
            </w:r>
          </w:p>
        </w:tc>
        <w:tc>
          <w:tcPr>
            <w:tcW w:w="1696" w:type="dxa"/>
            <w:vAlign w:val="center"/>
          </w:tcPr>
          <w:p w14:paraId="69B7094B" w14:textId="538BC409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МК-24-2019</w:t>
            </w:r>
          </w:p>
        </w:tc>
      </w:tr>
    </w:tbl>
    <w:p w14:paraId="6D47C5D5" w14:textId="7688DEE8" w:rsidR="000465A7" w:rsidRPr="00993B97" w:rsidRDefault="000465A7" w:rsidP="00993B97">
      <w:pPr>
        <w:pStyle w:val="a7"/>
        <w:suppressAutoHyphens/>
        <w:rPr>
          <w:sz w:val="28"/>
          <w:szCs w:val="28"/>
          <w:lang w:val="ru-RU"/>
        </w:rPr>
      </w:pPr>
    </w:p>
    <w:p w14:paraId="53079C1E" w14:textId="77777777" w:rsidR="00993B97" w:rsidRPr="00993B97" w:rsidRDefault="00993B97" w:rsidP="00993B97">
      <w:pPr>
        <w:ind w:left="426" w:hanging="426"/>
        <w:rPr>
          <w:rFonts w:ascii="Times New Roman" w:hAnsi="Times New Roman" w:cs="Times New Roman"/>
          <w:b/>
        </w:rPr>
      </w:pPr>
      <w:r w:rsidRPr="00993B97">
        <w:rPr>
          <w:rFonts w:ascii="Times New Roman" w:hAnsi="Times New Roman" w:cs="Times New Roman"/>
          <w:b/>
        </w:rPr>
        <w:t xml:space="preserve">Примечание: </w:t>
      </w:r>
    </w:p>
    <w:p w14:paraId="65FD1D76" w14:textId="77777777" w:rsidR="00993B97" w:rsidRPr="00993B97" w:rsidRDefault="00993B97" w:rsidP="00993B97">
      <w:pPr>
        <w:rPr>
          <w:rFonts w:ascii="Times New Roman" w:hAnsi="Times New Roman" w:cs="Times New Roman"/>
          <w:color w:val="000000"/>
        </w:rPr>
      </w:pPr>
      <w:r w:rsidRPr="00993B97">
        <w:rPr>
          <w:rFonts w:ascii="Times New Roman" w:hAnsi="Times New Roman" w:cs="Times New Roman"/>
          <w:bCs/>
        </w:rPr>
        <w:t>* – деятельность осуществляется непосредственно в ООС;</w:t>
      </w:r>
      <w:r w:rsidRPr="00993B97">
        <w:rPr>
          <w:rFonts w:ascii="Times New Roman" w:hAnsi="Times New Roman" w:cs="Times New Roman"/>
          <w:bCs/>
        </w:rPr>
        <w:br/>
        <w:t>** – деятельность осуществляется непосредственно в ООС и за пределами ООС;</w:t>
      </w:r>
      <w:r w:rsidRPr="00993B97">
        <w:rPr>
          <w:rFonts w:ascii="Times New Roman" w:hAnsi="Times New Roman" w:cs="Times New Roman"/>
          <w:bCs/>
        </w:rPr>
        <w:br/>
        <w:t>*** – деятельность осуществляется за пределами ООС.</w:t>
      </w:r>
      <w:r w:rsidRPr="00993B97">
        <w:rPr>
          <w:rFonts w:ascii="Times New Roman" w:hAnsi="Times New Roman" w:cs="Times New Roman"/>
          <w:color w:val="000000"/>
        </w:rPr>
        <w:t xml:space="preserve"> </w:t>
      </w:r>
    </w:p>
    <w:p w14:paraId="3A602DA8" w14:textId="77777777" w:rsidR="00993B97" w:rsidRPr="00993B97" w:rsidRDefault="00993B97" w:rsidP="00993B97">
      <w:pPr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</w:p>
    <w:p w14:paraId="16C44E31" w14:textId="77777777" w:rsidR="00993B97" w:rsidRPr="00993B97" w:rsidRDefault="00993B97" w:rsidP="00993B97">
      <w:pPr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  <w:r w:rsidRPr="00993B97">
        <w:rPr>
          <w:rFonts w:ascii="Times New Roman" w:hAnsi="Times New Roman" w:cs="Times New Roman"/>
          <w:color w:val="000000"/>
          <w:sz w:val="28"/>
          <w:szCs w:val="28"/>
        </w:rPr>
        <w:t>Руководитель органа</w:t>
      </w:r>
    </w:p>
    <w:p w14:paraId="03F85E35" w14:textId="77777777" w:rsidR="00993B97" w:rsidRPr="00993B97" w:rsidRDefault="00993B97" w:rsidP="00993B97">
      <w:pPr>
        <w:tabs>
          <w:tab w:val="left" w:pos="9214"/>
        </w:tabs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  <w:r w:rsidRPr="00993B97">
        <w:rPr>
          <w:rFonts w:ascii="Times New Roman" w:hAnsi="Times New Roman" w:cs="Times New Roman"/>
          <w:color w:val="000000"/>
          <w:sz w:val="28"/>
          <w:szCs w:val="28"/>
        </w:rPr>
        <w:t>по аккредитации</w:t>
      </w:r>
    </w:p>
    <w:p w14:paraId="6A42D7C4" w14:textId="77777777" w:rsidR="00993B97" w:rsidRPr="00993B97" w:rsidRDefault="00993B97" w:rsidP="00993B97">
      <w:pPr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  <w:r w:rsidRPr="00993B97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Беларусь – </w:t>
      </w:r>
    </w:p>
    <w:p w14:paraId="215C631B" w14:textId="77777777" w:rsidR="00993B97" w:rsidRPr="00993B97" w:rsidRDefault="00993B97" w:rsidP="00993B97">
      <w:pPr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  <w:r w:rsidRPr="00993B97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государственного </w:t>
      </w:r>
    </w:p>
    <w:p w14:paraId="7052C1AC" w14:textId="77777777" w:rsidR="00993B97" w:rsidRPr="00993B97" w:rsidRDefault="00993B97" w:rsidP="00993B97">
      <w:pPr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  <w:r w:rsidRPr="00993B97">
        <w:rPr>
          <w:rFonts w:ascii="Times New Roman" w:hAnsi="Times New Roman" w:cs="Times New Roman"/>
          <w:color w:val="000000"/>
          <w:sz w:val="28"/>
          <w:szCs w:val="28"/>
        </w:rPr>
        <w:t>предприятия «БГЦА»</w:t>
      </w:r>
      <w:r w:rsidRPr="00993B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93B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93B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93B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93B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93B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93B97">
        <w:rPr>
          <w:rFonts w:ascii="Times New Roman" w:hAnsi="Times New Roman" w:cs="Times New Roman"/>
          <w:color w:val="000000"/>
          <w:sz w:val="28"/>
          <w:szCs w:val="28"/>
        </w:rPr>
        <w:tab/>
        <w:t>Е.В. Бережных</w:t>
      </w:r>
    </w:p>
    <w:p w14:paraId="7BDC71D3" w14:textId="77777777" w:rsidR="00993B97" w:rsidRPr="00556CBD" w:rsidRDefault="00993B97" w:rsidP="00993B97">
      <w:pPr>
        <w:pStyle w:val="a7"/>
        <w:suppressAutoHyphens/>
        <w:rPr>
          <w:sz w:val="28"/>
          <w:szCs w:val="28"/>
          <w:lang w:val="ru-RU"/>
        </w:rPr>
      </w:pPr>
    </w:p>
    <w:sectPr w:rsidR="00993B97" w:rsidRPr="00556CBD" w:rsidSect="00993B97">
      <w:headerReference w:type="default" r:id="rId9"/>
      <w:footerReference w:type="default" r:id="rId10"/>
      <w:footerReference w:type="first" r:id="rId11"/>
      <w:pgSz w:w="11906" w:h="16838" w:code="9"/>
      <w:pgMar w:top="567" w:right="567" w:bottom="567" w:left="1701" w:header="709" w:footer="4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C2A23" w14:textId="77777777" w:rsidR="0071006F" w:rsidRDefault="0071006F">
      <w:r>
        <w:separator/>
      </w:r>
    </w:p>
  </w:endnote>
  <w:endnote w:type="continuationSeparator" w:id="0">
    <w:p w14:paraId="51B70666" w14:textId="77777777" w:rsidR="0071006F" w:rsidRDefault="0071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993B97" w:rsidRPr="00460ECA" w14:paraId="3B88A1E9" w14:textId="77777777" w:rsidTr="00E40F8F">
      <w:tc>
        <w:tcPr>
          <w:tcW w:w="3402" w:type="dxa"/>
          <w:vAlign w:val="center"/>
          <w:hideMark/>
        </w:tcPr>
        <w:p w14:paraId="3F8FC63F" w14:textId="77777777" w:rsidR="00993B97" w:rsidRPr="00B453D4" w:rsidRDefault="00993B97" w:rsidP="00993B9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9B54564" w14:textId="77777777" w:rsidR="00993B97" w:rsidRPr="00B453D4" w:rsidRDefault="00993B97" w:rsidP="00993B9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206025557"/>
            <w:placeholder>
              <w:docPart w:val="C33F2BF8FC6340519AA7D609486AA596"/>
            </w:placeholder>
            <w:date w:fullDate="2023-04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A33D364" w14:textId="08E38A4F" w:rsidR="00993B97" w:rsidRPr="007F53DB" w:rsidRDefault="00993B97" w:rsidP="00993B9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07.04.2023</w:t>
              </w:r>
            </w:p>
          </w:sdtContent>
        </w:sdt>
        <w:p w14:paraId="01415070" w14:textId="77777777" w:rsidR="00993B97" w:rsidRPr="00B453D4" w:rsidRDefault="00993B97" w:rsidP="00993B9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1B79980" w14:textId="77777777" w:rsidR="00993B97" w:rsidRPr="007624CE" w:rsidRDefault="00993B97" w:rsidP="00993B97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4904D0AF" w14:textId="77777777" w:rsidR="006B690E" w:rsidRDefault="006B690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993B97" w:rsidRPr="00460ECA" w14:paraId="3B4AB8A7" w14:textId="77777777" w:rsidTr="00E40F8F">
      <w:tc>
        <w:tcPr>
          <w:tcW w:w="3402" w:type="dxa"/>
          <w:vAlign w:val="center"/>
          <w:hideMark/>
        </w:tcPr>
        <w:p w14:paraId="6EF293AA" w14:textId="77777777" w:rsidR="00993B97" w:rsidRPr="00B453D4" w:rsidRDefault="00993B97" w:rsidP="00993B9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17DC89" w14:textId="77777777" w:rsidR="00993B97" w:rsidRPr="00B453D4" w:rsidRDefault="00993B97" w:rsidP="00993B9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2069872775"/>
            <w:placeholder>
              <w:docPart w:val="CC8DC742E2F64827AD5F22E3E1B0C1DB"/>
            </w:placeholder>
            <w:date w:fullDate="2023-04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D7476AC" w14:textId="28998AAC" w:rsidR="00993B97" w:rsidRPr="007F53DB" w:rsidRDefault="00993B97" w:rsidP="00993B9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07.04.2023</w:t>
              </w:r>
            </w:p>
          </w:sdtContent>
        </w:sdt>
        <w:p w14:paraId="47F9648C" w14:textId="77777777" w:rsidR="00993B97" w:rsidRPr="00B453D4" w:rsidRDefault="00993B97" w:rsidP="00993B9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5933450" w14:textId="77777777" w:rsidR="00993B97" w:rsidRPr="007624CE" w:rsidRDefault="00993B97" w:rsidP="00993B97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6D77F2F8" w14:textId="77777777" w:rsidR="006B690E" w:rsidRDefault="006B690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C7D24" w14:textId="77777777" w:rsidR="0071006F" w:rsidRDefault="0071006F">
      <w:r>
        <w:separator/>
      </w:r>
    </w:p>
  </w:footnote>
  <w:footnote w:type="continuationSeparator" w:id="0">
    <w:p w14:paraId="66DC3BE2" w14:textId="77777777" w:rsidR="0071006F" w:rsidRDefault="00710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1C577A" w:rsidRPr="000126DF" w14:paraId="7B9D88D7" w14:textId="77777777" w:rsidTr="00EE6D56">
      <w:trPr>
        <w:trHeight w:val="277"/>
      </w:trPr>
      <w:tc>
        <w:tcPr>
          <w:tcW w:w="806" w:type="dxa"/>
          <w:tcBorders>
            <w:bottom w:val="single" w:sz="8" w:space="0" w:color="auto"/>
          </w:tcBorders>
          <w:vAlign w:val="center"/>
        </w:tcPr>
        <w:p w14:paraId="18217EC7" w14:textId="77777777" w:rsidR="001C577A" w:rsidRPr="004E5090" w:rsidRDefault="002C4183" w:rsidP="00EE6D56">
          <w:pPr>
            <w:pStyle w:val="1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24692BA2" wp14:editId="71BBBD97">
                <wp:extent cx="371475" cy="466725"/>
                <wp:effectExtent l="0" t="0" r="9525" b="9525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17" w:type="dxa"/>
          <w:tcBorders>
            <w:bottom w:val="single" w:sz="8" w:space="0" w:color="auto"/>
          </w:tcBorders>
          <w:vAlign w:val="center"/>
        </w:tcPr>
        <w:p w14:paraId="58096611" w14:textId="5EB6DA45" w:rsidR="001C577A" w:rsidRPr="00993B97" w:rsidRDefault="001C577A" w:rsidP="00993B97">
          <w:pPr>
            <w:autoSpaceDE w:val="0"/>
            <w:autoSpaceDN w:val="0"/>
            <w:adjustRightInd w:val="0"/>
            <w:rPr>
              <w:rFonts w:ascii="Times New Roman" w:hAnsi="Times New Roman" w:cs="Times New Roman"/>
              <w:bCs/>
              <w:sz w:val="22"/>
              <w:szCs w:val="22"/>
            </w:rPr>
          </w:pPr>
          <w:r w:rsidRPr="00993B97">
            <w:rPr>
              <w:rFonts w:ascii="Times New Roman" w:hAnsi="Times New Roman" w:cs="Times New Roman"/>
              <w:bCs/>
              <w:sz w:val="22"/>
              <w:szCs w:val="22"/>
            </w:rPr>
            <w:t xml:space="preserve">Приложение № 1 к аттестату аккредитации № </w:t>
          </w:r>
          <w:r w:rsidRPr="00993B97">
            <w:rPr>
              <w:rFonts w:ascii="Times New Roman" w:hAnsi="Times New Roman" w:cs="Times New Roman"/>
              <w:sz w:val="22"/>
              <w:szCs w:val="22"/>
              <w:lang w:val="en-US"/>
            </w:rPr>
            <w:t>BY</w:t>
          </w:r>
          <w:r w:rsidRPr="00993B97">
            <w:rPr>
              <w:rFonts w:ascii="Times New Roman" w:hAnsi="Times New Roman" w:cs="Times New Roman"/>
              <w:sz w:val="22"/>
              <w:szCs w:val="22"/>
            </w:rPr>
            <w:t>/112 5.00</w:t>
          </w:r>
          <w:r w:rsidR="00CE5D0A" w:rsidRPr="00993B97">
            <w:rPr>
              <w:rFonts w:ascii="Times New Roman" w:hAnsi="Times New Roman" w:cs="Times New Roman"/>
              <w:sz w:val="22"/>
              <w:szCs w:val="22"/>
            </w:rPr>
            <w:t>71</w:t>
          </w:r>
        </w:p>
      </w:tc>
    </w:tr>
  </w:tbl>
  <w:p w14:paraId="6597AB2C" w14:textId="76747061" w:rsidR="006B690E" w:rsidRDefault="006B690E" w:rsidP="001C577A">
    <w:pPr>
      <w:pStyle w:val="a3"/>
    </w:pPr>
  </w:p>
  <w:tbl>
    <w:tblPr>
      <w:tblpPr w:leftFromText="180" w:rightFromText="180" w:vertAnchor="text" w:tblpXSpec="center" w:tblpY="1"/>
      <w:tblOverlap w:val="never"/>
      <w:tblW w:w="937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13"/>
      <w:gridCol w:w="846"/>
      <w:gridCol w:w="1137"/>
      <w:gridCol w:w="1847"/>
      <w:gridCol w:w="1706"/>
      <w:gridCol w:w="1427"/>
      <w:gridCol w:w="1701"/>
    </w:tblGrid>
    <w:tr w:rsidR="00993B97" w:rsidRPr="00993B97" w14:paraId="22A39D32" w14:textId="77777777" w:rsidTr="00E40F8F">
      <w:trPr>
        <w:trHeight w:val="275"/>
      </w:trPr>
      <w:tc>
        <w:tcPr>
          <w:tcW w:w="711" w:type="dxa"/>
        </w:tcPr>
        <w:p w14:paraId="12233AB7" w14:textId="77777777" w:rsidR="00993B97" w:rsidRPr="00993B97" w:rsidRDefault="00993B97" w:rsidP="00993B97">
          <w:pPr>
            <w:pStyle w:val="a7"/>
            <w:jc w:val="center"/>
            <w:rPr>
              <w:b/>
              <w:sz w:val="22"/>
              <w:szCs w:val="22"/>
              <w:lang w:val="ru-RU"/>
            </w:rPr>
          </w:pPr>
          <w:r w:rsidRPr="00993B97">
            <w:rPr>
              <w:b/>
              <w:sz w:val="22"/>
              <w:szCs w:val="22"/>
              <w:lang w:val="ru-RU"/>
            </w:rPr>
            <w:t>1</w:t>
          </w:r>
        </w:p>
      </w:tc>
      <w:tc>
        <w:tcPr>
          <w:tcW w:w="844" w:type="dxa"/>
        </w:tcPr>
        <w:p w14:paraId="6C903BB2" w14:textId="77777777" w:rsidR="00993B97" w:rsidRPr="00993B97" w:rsidRDefault="00993B97" w:rsidP="00993B97">
          <w:pPr>
            <w:pStyle w:val="a7"/>
            <w:jc w:val="center"/>
            <w:rPr>
              <w:b/>
              <w:sz w:val="22"/>
              <w:szCs w:val="22"/>
              <w:lang w:val="ru-RU"/>
            </w:rPr>
          </w:pPr>
          <w:r w:rsidRPr="00993B97">
            <w:rPr>
              <w:b/>
              <w:sz w:val="22"/>
              <w:szCs w:val="22"/>
              <w:lang w:val="ru-RU"/>
            </w:rPr>
            <w:t>2</w:t>
          </w:r>
        </w:p>
      </w:tc>
      <w:tc>
        <w:tcPr>
          <w:tcW w:w="1134" w:type="dxa"/>
        </w:tcPr>
        <w:p w14:paraId="744F04DC" w14:textId="77777777" w:rsidR="00993B97" w:rsidRPr="00993B97" w:rsidRDefault="00993B97" w:rsidP="00993B97">
          <w:pPr>
            <w:pStyle w:val="a7"/>
            <w:jc w:val="center"/>
            <w:rPr>
              <w:b/>
              <w:sz w:val="22"/>
              <w:szCs w:val="22"/>
              <w:lang w:val="ru-RU"/>
            </w:rPr>
          </w:pPr>
          <w:r w:rsidRPr="00993B97">
            <w:rPr>
              <w:b/>
              <w:sz w:val="22"/>
              <w:szCs w:val="22"/>
              <w:lang w:val="ru-RU"/>
            </w:rPr>
            <w:t>3</w:t>
          </w:r>
        </w:p>
      </w:tc>
      <w:tc>
        <w:tcPr>
          <w:tcW w:w="1842" w:type="dxa"/>
        </w:tcPr>
        <w:p w14:paraId="167A6D07" w14:textId="77777777" w:rsidR="00993B97" w:rsidRPr="00993B97" w:rsidRDefault="00993B97" w:rsidP="00993B97">
          <w:pPr>
            <w:pStyle w:val="a7"/>
            <w:jc w:val="center"/>
            <w:rPr>
              <w:b/>
              <w:sz w:val="22"/>
              <w:szCs w:val="22"/>
              <w:lang w:val="ru-RU"/>
            </w:rPr>
          </w:pPr>
          <w:r w:rsidRPr="00993B97">
            <w:rPr>
              <w:b/>
              <w:sz w:val="22"/>
              <w:szCs w:val="22"/>
              <w:lang w:val="ru-RU"/>
            </w:rPr>
            <w:t>4</w:t>
          </w:r>
        </w:p>
      </w:tc>
      <w:tc>
        <w:tcPr>
          <w:tcW w:w="1701" w:type="dxa"/>
          <w:vAlign w:val="center"/>
        </w:tcPr>
        <w:p w14:paraId="71B557D1" w14:textId="77777777" w:rsidR="00993B97" w:rsidRPr="00993B97" w:rsidRDefault="00993B97" w:rsidP="00993B97">
          <w:pPr>
            <w:pStyle w:val="a7"/>
            <w:jc w:val="center"/>
            <w:rPr>
              <w:b/>
              <w:sz w:val="22"/>
              <w:szCs w:val="22"/>
              <w:lang w:val="ru-RU"/>
            </w:rPr>
          </w:pPr>
          <w:r w:rsidRPr="00993B97">
            <w:rPr>
              <w:b/>
              <w:sz w:val="22"/>
              <w:szCs w:val="22"/>
              <w:lang w:val="ru-RU"/>
            </w:rPr>
            <w:t>5</w:t>
          </w:r>
        </w:p>
      </w:tc>
      <w:tc>
        <w:tcPr>
          <w:tcW w:w="1423" w:type="dxa"/>
          <w:vAlign w:val="center"/>
        </w:tcPr>
        <w:p w14:paraId="54F6E88E" w14:textId="77777777" w:rsidR="00993B97" w:rsidRPr="00993B97" w:rsidRDefault="00993B97" w:rsidP="00993B97">
          <w:pPr>
            <w:pStyle w:val="a7"/>
            <w:jc w:val="center"/>
            <w:rPr>
              <w:b/>
              <w:sz w:val="22"/>
              <w:szCs w:val="22"/>
              <w:lang w:val="ru-RU"/>
            </w:rPr>
          </w:pPr>
          <w:r w:rsidRPr="00993B97">
            <w:rPr>
              <w:b/>
              <w:sz w:val="22"/>
              <w:szCs w:val="22"/>
              <w:lang w:val="ru-RU"/>
            </w:rPr>
            <w:t>6</w:t>
          </w:r>
        </w:p>
      </w:tc>
      <w:tc>
        <w:tcPr>
          <w:tcW w:w="1696" w:type="dxa"/>
        </w:tcPr>
        <w:p w14:paraId="1F4484B4" w14:textId="77777777" w:rsidR="00993B97" w:rsidRPr="00993B97" w:rsidRDefault="00993B97" w:rsidP="00993B97">
          <w:pPr>
            <w:pStyle w:val="a7"/>
            <w:jc w:val="center"/>
            <w:rPr>
              <w:b/>
              <w:sz w:val="22"/>
              <w:szCs w:val="22"/>
              <w:lang w:val="ru-RU"/>
            </w:rPr>
          </w:pPr>
          <w:r w:rsidRPr="00993B97">
            <w:rPr>
              <w:b/>
              <w:sz w:val="22"/>
              <w:szCs w:val="22"/>
              <w:lang w:val="ru-RU"/>
            </w:rPr>
            <w:t>7</w:t>
          </w:r>
        </w:p>
      </w:tc>
    </w:tr>
  </w:tbl>
  <w:p w14:paraId="6C083697" w14:textId="77777777" w:rsidR="00993B97" w:rsidRPr="00993B97" w:rsidRDefault="00993B97" w:rsidP="001C577A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666AED"/>
    <w:multiLevelType w:val="hybridMultilevel"/>
    <w:tmpl w:val="BCAA3D72"/>
    <w:lvl w:ilvl="0" w:tplc="F800AE3A">
      <w:start w:val="1"/>
      <w:numFmt w:val="decimal"/>
      <w:lvlText w:val="%1."/>
      <w:lvlJc w:val="center"/>
      <w:pPr>
        <w:tabs>
          <w:tab w:val="num" w:pos="-3168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346E33"/>
    <w:multiLevelType w:val="multilevel"/>
    <w:tmpl w:val="89248A1A"/>
    <w:lvl w:ilvl="0">
      <w:start w:val="1"/>
      <w:numFmt w:val="decimal"/>
      <w:lvlText w:val="%1"/>
      <w:lvlJc w:val="center"/>
      <w:pPr>
        <w:tabs>
          <w:tab w:val="num" w:pos="17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EA2B18"/>
    <w:multiLevelType w:val="multilevel"/>
    <w:tmpl w:val="E84A03C2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3B67D7"/>
    <w:multiLevelType w:val="hybridMultilevel"/>
    <w:tmpl w:val="58820C08"/>
    <w:lvl w:ilvl="0" w:tplc="F800AE3A">
      <w:start w:val="1"/>
      <w:numFmt w:val="decimal"/>
      <w:lvlText w:val="%1."/>
      <w:lvlJc w:val="center"/>
      <w:pPr>
        <w:tabs>
          <w:tab w:val="num" w:pos="-3168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C66F18"/>
    <w:multiLevelType w:val="hybridMultilevel"/>
    <w:tmpl w:val="9C96B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82687A"/>
    <w:multiLevelType w:val="hybridMultilevel"/>
    <w:tmpl w:val="D17867FC"/>
    <w:lvl w:ilvl="0" w:tplc="33E2B1BE">
      <w:start w:val="1"/>
      <w:numFmt w:val="decimal"/>
      <w:lvlText w:val="%1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2562D7"/>
    <w:multiLevelType w:val="multilevel"/>
    <w:tmpl w:val="BBC65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710194"/>
    <w:multiLevelType w:val="multilevel"/>
    <w:tmpl w:val="0D1E9CFE"/>
    <w:lvl w:ilvl="0">
      <w:start w:val="1"/>
      <w:numFmt w:val="decimal"/>
      <w:lvlText w:val="%1."/>
      <w:lvlJc w:val="center"/>
      <w:pPr>
        <w:tabs>
          <w:tab w:val="num" w:pos="-3168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AE0DB8"/>
    <w:multiLevelType w:val="hybridMultilevel"/>
    <w:tmpl w:val="20A0EE9C"/>
    <w:lvl w:ilvl="0" w:tplc="EF5AF4FE">
      <w:start w:val="1"/>
      <w:numFmt w:val="decimal"/>
      <w:lvlText w:val="%1"/>
      <w:lvlJc w:val="center"/>
      <w:pPr>
        <w:tabs>
          <w:tab w:val="num" w:pos="102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10" w15:restartNumberingAfterBreak="0">
    <w:nsid w:val="67BD78C6"/>
    <w:multiLevelType w:val="hybridMultilevel"/>
    <w:tmpl w:val="D17867FC"/>
    <w:lvl w:ilvl="0" w:tplc="33E2B1BE">
      <w:start w:val="1"/>
      <w:numFmt w:val="decimal"/>
      <w:lvlText w:val="%1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9557604">
    <w:abstractNumId w:val="9"/>
  </w:num>
  <w:num w:numId="2" w16cid:durableId="994142649">
    <w:abstractNumId w:val="5"/>
  </w:num>
  <w:num w:numId="3" w16cid:durableId="1431467390">
    <w:abstractNumId w:val="4"/>
  </w:num>
  <w:num w:numId="4" w16cid:durableId="1518692376">
    <w:abstractNumId w:val="7"/>
  </w:num>
  <w:num w:numId="5" w16cid:durableId="146592522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643" w:hanging="283"/>
        </w:pPr>
        <w:rPr>
          <w:rFonts w:ascii="Wingdings" w:hAnsi="Wingdings" w:hint="default"/>
          <w:b/>
          <w:i w:val="0"/>
          <w:sz w:val="28"/>
          <w:u w:val="none"/>
        </w:rPr>
      </w:lvl>
    </w:lvlOverride>
  </w:num>
  <w:num w:numId="6" w16cid:durableId="175250175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643" w:hanging="283"/>
        </w:pPr>
        <w:rPr>
          <w:rFonts w:ascii="Wingdings" w:hAnsi="Wingdings" w:hint="default"/>
          <w:b/>
          <w:i w:val="0"/>
          <w:sz w:val="28"/>
          <w:u w:val="none"/>
        </w:rPr>
      </w:lvl>
    </w:lvlOverride>
  </w:num>
  <w:num w:numId="7" w16cid:durableId="61849533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/>
          <w:i w:val="0"/>
          <w:sz w:val="28"/>
          <w:u w:val="none"/>
        </w:rPr>
      </w:lvl>
    </w:lvlOverride>
  </w:num>
  <w:num w:numId="8" w16cid:durableId="12465825">
    <w:abstractNumId w:val="1"/>
  </w:num>
  <w:num w:numId="9" w16cid:durableId="1125469855">
    <w:abstractNumId w:val="10"/>
  </w:num>
  <w:num w:numId="10" w16cid:durableId="499781795">
    <w:abstractNumId w:val="8"/>
  </w:num>
  <w:num w:numId="11" w16cid:durableId="1769159391">
    <w:abstractNumId w:val="2"/>
  </w:num>
  <w:num w:numId="12" w16cid:durableId="1889955670">
    <w:abstractNumId w:val="3"/>
  </w:num>
  <w:num w:numId="13" w16cid:durableId="12010947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DB"/>
    <w:rsid w:val="00003A54"/>
    <w:rsid w:val="000237DC"/>
    <w:rsid w:val="00025737"/>
    <w:rsid w:val="000465A7"/>
    <w:rsid w:val="0007105A"/>
    <w:rsid w:val="0008489A"/>
    <w:rsid w:val="000A6A4C"/>
    <w:rsid w:val="000B77A8"/>
    <w:rsid w:val="000D17FB"/>
    <w:rsid w:val="000E16DB"/>
    <w:rsid w:val="00123F7B"/>
    <w:rsid w:val="00163B30"/>
    <w:rsid w:val="0018135A"/>
    <w:rsid w:val="00181A2A"/>
    <w:rsid w:val="001C577A"/>
    <w:rsid w:val="0025080D"/>
    <w:rsid w:val="00271CBC"/>
    <w:rsid w:val="00281A6E"/>
    <w:rsid w:val="002941CB"/>
    <w:rsid w:val="002972BD"/>
    <w:rsid w:val="002A55FD"/>
    <w:rsid w:val="002C4183"/>
    <w:rsid w:val="002C6716"/>
    <w:rsid w:val="002C73B0"/>
    <w:rsid w:val="002D49BD"/>
    <w:rsid w:val="002E753F"/>
    <w:rsid w:val="003051A0"/>
    <w:rsid w:val="003229FF"/>
    <w:rsid w:val="003259C3"/>
    <w:rsid w:val="00347870"/>
    <w:rsid w:val="003533A0"/>
    <w:rsid w:val="003875A9"/>
    <w:rsid w:val="003C291F"/>
    <w:rsid w:val="003D5A81"/>
    <w:rsid w:val="00464A9B"/>
    <w:rsid w:val="004B7CC8"/>
    <w:rsid w:val="004D544C"/>
    <w:rsid w:val="004E7743"/>
    <w:rsid w:val="004F5C1D"/>
    <w:rsid w:val="004F5F17"/>
    <w:rsid w:val="005137BF"/>
    <w:rsid w:val="00526631"/>
    <w:rsid w:val="005275EE"/>
    <w:rsid w:val="00556CBD"/>
    <w:rsid w:val="00556D8C"/>
    <w:rsid w:val="005A05D8"/>
    <w:rsid w:val="005A23EB"/>
    <w:rsid w:val="005E3220"/>
    <w:rsid w:val="00603D94"/>
    <w:rsid w:val="006370C5"/>
    <w:rsid w:val="00647851"/>
    <w:rsid w:val="00651209"/>
    <w:rsid w:val="00671B29"/>
    <w:rsid w:val="006944B7"/>
    <w:rsid w:val="00694EC1"/>
    <w:rsid w:val="006B3536"/>
    <w:rsid w:val="006B4876"/>
    <w:rsid w:val="006B690E"/>
    <w:rsid w:val="006C3ACE"/>
    <w:rsid w:val="006C73CF"/>
    <w:rsid w:val="006D59F5"/>
    <w:rsid w:val="0071006F"/>
    <w:rsid w:val="007115F7"/>
    <w:rsid w:val="00742DAA"/>
    <w:rsid w:val="00743D07"/>
    <w:rsid w:val="00763F16"/>
    <w:rsid w:val="00783A60"/>
    <w:rsid w:val="007D45BD"/>
    <w:rsid w:val="007E7771"/>
    <w:rsid w:val="007F31F9"/>
    <w:rsid w:val="007F5C2E"/>
    <w:rsid w:val="0080093E"/>
    <w:rsid w:val="008234C8"/>
    <w:rsid w:val="008235E3"/>
    <w:rsid w:val="008700DD"/>
    <w:rsid w:val="00891975"/>
    <w:rsid w:val="00896E33"/>
    <w:rsid w:val="008A364E"/>
    <w:rsid w:val="008A71DB"/>
    <w:rsid w:val="008D0136"/>
    <w:rsid w:val="008D35A3"/>
    <w:rsid w:val="008E50F9"/>
    <w:rsid w:val="0091022C"/>
    <w:rsid w:val="00936993"/>
    <w:rsid w:val="00943C8F"/>
    <w:rsid w:val="00993B97"/>
    <w:rsid w:val="00995CAA"/>
    <w:rsid w:val="009A0BB0"/>
    <w:rsid w:val="009A6B52"/>
    <w:rsid w:val="009B69E5"/>
    <w:rsid w:val="009C6CE7"/>
    <w:rsid w:val="009F4D2C"/>
    <w:rsid w:val="00A45366"/>
    <w:rsid w:val="00A716A9"/>
    <w:rsid w:val="00AC2BF6"/>
    <w:rsid w:val="00AC3D45"/>
    <w:rsid w:val="00AE108F"/>
    <w:rsid w:val="00AE3D26"/>
    <w:rsid w:val="00AF5705"/>
    <w:rsid w:val="00B2470B"/>
    <w:rsid w:val="00B54E3B"/>
    <w:rsid w:val="00B6568F"/>
    <w:rsid w:val="00B82CF5"/>
    <w:rsid w:val="00B90C3A"/>
    <w:rsid w:val="00BA045B"/>
    <w:rsid w:val="00BC788E"/>
    <w:rsid w:val="00BE52D9"/>
    <w:rsid w:val="00BF11A6"/>
    <w:rsid w:val="00C001B2"/>
    <w:rsid w:val="00C23678"/>
    <w:rsid w:val="00C55E31"/>
    <w:rsid w:val="00C646E0"/>
    <w:rsid w:val="00CA5CA2"/>
    <w:rsid w:val="00CE0A0A"/>
    <w:rsid w:val="00CE5D0A"/>
    <w:rsid w:val="00CF5FEC"/>
    <w:rsid w:val="00D30D87"/>
    <w:rsid w:val="00D534C3"/>
    <w:rsid w:val="00DC327C"/>
    <w:rsid w:val="00DD19B6"/>
    <w:rsid w:val="00DF2865"/>
    <w:rsid w:val="00E148B4"/>
    <w:rsid w:val="00E664B0"/>
    <w:rsid w:val="00E87521"/>
    <w:rsid w:val="00EB0D36"/>
    <w:rsid w:val="00EB7DFE"/>
    <w:rsid w:val="00EE0099"/>
    <w:rsid w:val="00EE2475"/>
    <w:rsid w:val="00EE3B4E"/>
    <w:rsid w:val="00EE57CF"/>
    <w:rsid w:val="00EE6D56"/>
    <w:rsid w:val="00F413FA"/>
    <w:rsid w:val="00F60E25"/>
    <w:rsid w:val="00F83609"/>
    <w:rsid w:val="00FD3C26"/>
    <w:rsid w:val="00FD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F270F"/>
  <w15:docId w15:val="{46B8F8FC-2474-43FA-B51C-F94BEB95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71DB"/>
    <w:rPr>
      <w:rFonts w:ascii="Arial" w:hAnsi="Arial" w:cs="Arial"/>
    </w:rPr>
  </w:style>
  <w:style w:type="paragraph" w:styleId="3">
    <w:name w:val="heading 3"/>
    <w:basedOn w:val="a"/>
    <w:next w:val="a"/>
    <w:link w:val="30"/>
    <w:qFormat/>
    <w:rsid w:val="006C73C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3533A0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A71D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8A71D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Без интервала Знак"/>
    <w:link w:val="a7"/>
    <w:uiPriority w:val="1"/>
    <w:locked/>
    <w:rsid w:val="008A71DB"/>
    <w:rPr>
      <w:lang w:val="en-US" w:eastAsia="ru-RU" w:bidi="ar-SA"/>
    </w:rPr>
  </w:style>
  <w:style w:type="paragraph" w:styleId="a7">
    <w:name w:val="No Spacing"/>
    <w:link w:val="a6"/>
    <w:uiPriority w:val="1"/>
    <w:qFormat/>
    <w:rsid w:val="008A71DB"/>
    <w:pPr>
      <w:overflowPunct w:val="0"/>
      <w:autoSpaceDE w:val="0"/>
      <w:autoSpaceDN w:val="0"/>
      <w:adjustRightInd w:val="0"/>
    </w:pPr>
    <w:rPr>
      <w:lang w:val="en-US"/>
    </w:rPr>
  </w:style>
  <w:style w:type="character" w:customStyle="1" w:styleId="FontStyle37">
    <w:name w:val="Font Style37"/>
    <w:rsid w:val="008A71DB"/>
    <w:rPr>
      <w:rFonts w:ascii="Times New Roman" w:hAnsi="Times New Roman" w:cs="Times New Roman" w:hint="default"/>
      <w:sz w:val="26"/>
      <w:szCs w:val="26"/>
    </w:rPr>
  </w:style>
  <w:style w:type="character" w:styleId="a8">
    <w:name w:val="page number"/>
    <w:basedOn w:val="a0"/>
    <w:rsid w:val="008A71DB"/>
  </w:style>
  <w:style w:type="paragraph" w:customStyle="1" w:styleId="Style3">
    <w:name w:val="Style3"/>
    <w:basedOn w:val="a"/>
    <w:rsid w:val="00DD19B6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character" w:customStyle="1" w:styleId="30">
    <w:name w:val="Заголовок 3 Знак"/>
    <w:link w:val="3"/>
    <w:rsid w:val="006C73CF"/>
    <w:rPr>
      <w:rFonts w:ascii="Cambria" w:hAnsi="Cambria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link w:val="32"/>
    <w:rsid w:val="006C73CF"/>
    <w:pPr>
      <w:ind w:right="-30"/>
      <w:jc w:val="both"/>
    </w:pPr>
    <w:rPr>
      <w:rFonts w:cs="Times New Roman"/>
      <w:sz w:val="24"/>
    </w:rPr>
  </w:style>
  <w:style w:type="character" w:customStyle="1" w:styleId="32">
    <w:name w:val="Основной текст 3 Знак"/>
    <w:link w:val="31"/>
    <w:rsid w:val="006C73CF"/>
    <w:rPr>
      <w:rFonts w:ascii="Arial" w:hAnsi="Arial"/>
      <w:sz w:val="24"/>
      <w:lang w:val="ru-RU" w:eastAsia="ru-RU" w:bidi="ar-SA"/>
    </w:rPr>
  </w:style>
  <w:style w:type="paragraph" w:styleId="2">
    <w:name w:val="Body Text 2"/>
    <w:basedOn w:val="a"/>
    <w:link w:val="20"/>
    <w:rsid w:val="000A6A4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2"/>
      <w:szCs w:val="18"/>
    </w:rPr>
  </w:style>
  <w:style w:type="character" w:customStyle="1" w:styleId="20">
    <w:name w:val="Основной текст 2 Знак"/>
    <w:link w:val="2"/>
    <w:rsid w:val="000A6A4C"/>
    <w:rPr>
      <w:b/>
      <w:bCs/>
      <w:sz w:val="22"/>
      <w:szCs w:val="18"/>
      <w:lang w:val="ru-RU" w:eastAsia="ru-RU" w:bidi="ar-SA"/>
    </w:rPr>
  </w:style>
  <w:style w:type="paragraph" w:styleId="21">
    <w:name w:val="Body Text Indent 2"/>
    <w:basedOn w:val="a"/>
    <w:link w:val="22"/>
    <w:uiPriority w:val="99"/>
    <w:rsid w:val="00603D94"/>
    <w:pPr>
      <w:spacing w:after="120" w:line="480" w:lineRule="auto"/>
      <w:ind w:left="283"/>
    </w:pPr>
  </w:style>
  <w:style w:type="paragraph" w:styleId="a9">
    <w:name w:val="Body Text Indent"/>
    <w:basedOn w:val="a"/>
    <w:link w:val="aa"/>
    <w:rsid w:val="003C291F"/>
    <w:pPr>
      <w:widowControl w:val="0"/>
      <w:autoSpaceDE w:val="0"/>
      <w:autoSpaceDN w:val="0"/>
      <w:adjustRightInd w:val="0"/>
      <w:ind w:firstLine="660"/>
      <w:jc w:val="both"/>
    </w:pPr>
  </w:style>
  <w:style w:type="character" w:customStyle="1" w:styleId="aa">
    <w:name w:val="Основной текст с отступом Знак"/>
    <w:link w:val="a9"/>
    <w:rsid w:val="003C291F"/>
    <w:rPr>
      <w:rFonts w:ascii="Arial" w:hAnsi="Arial" w:cs="Arial"/>
      <w:lang w:val="ru-RU" w:eastAsia="ru-RU" w:bidi="ar-SA"/>
    </w:rPr>
  </w:style>
  <w:style w:type="character" w:customStyle="1" w:styleId="a5">
    <w:name w:val="Нижний колонтитул Знак"/>
    <w:link w:val="a4"/>
    <w:rsid w:val="00B90C3A"/>
    <w:rPr>
      <w:rFonts w:ascii="Arial" w:hAnsi="Arial" w:cs="Arial"/>
    </w:rPr>
  </w:style>
  <w:style w:type="character" w:customStyle="1" w:styleId="40">
    <w:name w:val="Заголовок 4 Знак"/>
    <w:link w:val="4"/>
    <w:uiPriority w:val="99"/>
    <w:rsid w:val="003533A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">
    <w:name w:val="Без интервала1"/>
    <w:link w:val="NoSpacingChar"/>
    <w:rsid w:val="001C577A"/>
    <w:pPr>
      <w:overflowPunct w:val="0"/>
      <w:autoSpaceDE w:val="0"/>
      <w:autoSpaceDN w:val="0"/>
      <w:adjustRightInd w:val="0"/>
    </w:pPr>
    <w:rPr>
      <w:lang w:val="en-US" w:eastAsia="en-US"/>
    </w:rPr>
  </w:style>
  <w:style w:type="paragraph" w:styleId="ab">
    <w:name w:val="Body Text"/>
    <w:basedOn w:val="a"/>
    <w:link w:val="ac"/>
    <w:rsid w:val="00464A9B"/>
    <w:rPr>
      <w:rFonts w:cs="Times New Roman"/>
      <w:sz w:val="28"/>
      <w:lang w:val="x-none" w:eastAsia="x-none"/>
    </w:rPr>
  </w:style>
  <w:style w:type="character" w:customStyle="1" w:styleId="ac">
    <w:name w:val="Основной текст Знак"/>
    <w:link w:val="ab"/>
    <w:rsid w:val="00464A9B"/>
    <w:rPr>
      <w:rFonts w:ascii="Arial" w:hAnsi="Arial" w:cs="Arial"/>
      <w:sz w:val="28"/>
    </w:rPr>
  </w:style>
  <w:style w:type="character" w:customStyle="1" w:styleId="6">
    <w:name w:val="Основной текст (6)_"/>
    <w:link w:val="60"/>
    <w:rsid w:val="009C6CE7"/>
    <w:rPr>
      <w:b/>
      <w:bCs/>
      <w:noProof/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C6CE7"/>
    <w:pPr>
      <w:widowControl w:val="0"/>
      <w:shd w:val="clear" w:color="auto" w:fill="FFFFFF"/>
      <w:spacing w:line="240" w:lineRule="atLeast"/>
    </w:pPr>
    <w:rPr>
      <w:rFonts w:ascii="Times New Roman" w:hAnsi="Times New Roman" w:cs="Times New Roman"/>
      <w:b/>
      <w:bCs/>
      <w:noProof/>
      <w:sz w:val="16"/>
      <w:szCs w:val="16"/>
      <w:lang w:val="x-none" w:eastAsia="x-none"/>
    </w:rPr>
  </w:style>
  <w:style w:type="character" w:customStyle="1" w:styleId="NoSpacingChar">
    <w:name w:val="No Spacing Char"/>
    <w:link w:val="1"/>
    <w:locked/>
    <w:rsid w:val="009C6CE7"/>
    <w:rPr>
      <w:lang w:val="en-US" w:eastAsia="en-US" w:bidi="ar-SA"/>
    </w:rPr>
  </w:style>
  <w:style w:type="paragraph" w:customStyle="1" w:styleId="FR3">
    <w:name w:val="FR3"/>
    <w:rsid w:val="00D534C3"/>
    <w:pPr>
      <w:widowControl w:val="0"/>
      <w:spacing w:line="260" w:lineRule="auto"/>
      <w:ind w:left="840" w:right="3400" w:hanging="840"/>
    </w:pPr>
    <w:rPr>
      <w:sz w:val="22"/>
    </w:rPr>
  </w:style>
  <w:style w:type="paragraph" w:styleId="ad">
    <w:name w:val="Balloon Text"/>
    <w:basedOn w:val="a"/>
    <w:link w:val="ae"/>
    <w:semiHidden/>
    <w:unhideWhenUsed/>
    <w:rsid w:val="00123F7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123F7B"/>
    <w:rPr>
      <w:rFonts w:ascii="Segoe UI" w:hAnsi="Segoe UI" w:cs="Segoe UI"/>
      <w:sz w:val="18"/>
      <w:szCs w:val="1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63B30"/>
    <w:rPr>
      <w:rFonts w:ascii="Arial" w:hAnsi="Arial" w:cs="Arial"/>
    </w:rPr>
  </w:style>
  <w:style w:type="paragraph" w:customStyle="1" w:styleId="61">
    <w:name w:val="Без интервала6"/>
    <w:uiPriority w:val="99"/>
    <w:rsid w:val="00993B97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8DC742E2F64827AD5F22E3E1B0C1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D587D7-363E-44D5-9AF5-F9258DB3E6D6}"/>
      </w:docPartPr>
      <w:docPartBody>
        <w:p w:rsidR="00000000" w:rsidRDefault="008E6D67" w:rsidP="008E6D67">
          <w:pPr>
            <w:pStyle w:val="CC8DC742E2F64827AD5F22E3E1B0C1DB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33F2BF8FC6340519AA7D609486AA5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0CEDE4-1580-4C11-AD7A-64986B756F63}"/>
      </w:docPartPr>
      <w:docPartBody>
        <w:p w:rsidR="00000000" w:rsidRDefault="008E6D67" w:rsidP="008E6D67">
          <w:pPr>
            <w:pStyle w:val="C33F2BF8FC6340519AA7D609486AA59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67"/>
    <w:rsid w:val="007C65BC"/>
    <w:rsid w:val="008E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E6D67"/>
    <w:rPr>
      <w:color w:val="808080"/>
    </w:rPr>
  </w:style>
  <w:style w:type="paragraph" w:customStyle="1" w:styleId="CC8DC742E2F64827AD5F22E3E1B0C1DB">
    <w:name w:val="CC8DC742E2F64827AD5F22E3E1B0C1DB"/>
    <w:rsid w:val="008E6D67"/>
  </w:style>
  <w:style w:type="paragraph" w:customStyle="1" w:styleId="C33F2BF8FC6340519AA7D609486AA596">
    <w:name w:val="C33F2BF8FC6340519AA7D609486AA596"/>
    <w:rsid w:val="008E6D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BA396-0B3F-4916-B493-100504AA4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OFU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Толкачёв Владимир Алексеевич</cp:lastModifiedBy>
  <cp:revision>2</cp:revision>
  <cp:lastPrinted>2019-02-14T08:48:00Z</cp:lastPrinted>
  <dcterms:created xsi:type="dcterms:W3CDTF">2023-03-24T08:43:00Z</dcterms:created>
  <dcterms:modified xsi:type="dcterms:W3CDTF">2023-03-24T08:43:00Z</dcterms:modified>
</cp:coreProperties>
</file>